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1D27C" w14:textId="77777777" w:rsidR="00905087" w:rsidRPr="00905087" w:rsidRDefault="00905087" w:rsidP="0090508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5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08274" wp14:editId="72195921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4ADB9" w14:textId="77777777" w:rsidR="00905087" w:rsidRPr="00905087" w:rsidRDefault="00905087" w:rsidP="0090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14:paraId="1F696169" w14:textId="77777777" w:rsidR="00905087" w:rsidRPr="00905087" w:rsidRDefault="00905087" w:rsidP="0090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28CAAC66" w14:textId="77777777" w:rsidR="00905087" w:rsidRPr="00905087" w:rsidRDefault="00905087" w:rsidP="0090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8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 СОЗЫВА</w:t>
      </w:r>
    </w:p>
    <w:p w14:paraId="024481D3" w14:textId="77777777" w:rsidR="00905087" w:rsidRPr="00905087" w:rsidRDefault="00905087" w:rsidP="009050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9353B0B" w14:textId="77777777" w:rsidR="00905087" w:rsidRPr="00905087" w:rsidRDefault="00905087" w:rsidP="00905087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1437C8" w14:textId="3DD51DDA" w:rsidR="00905087" w:rsidRPr="00905087" w:rsidRDefault="00905087" w:rsidP="0090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5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  <w:r w:rsidR="00646C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03ACCFBF" w14:textId="6315C3C2" w:rsidR="00905087" w:rsidRPr="00905087" w:rsidRDefault="00646C95" w:rsidP="00905087">
      <w:pPr>
        <w:shd w:val="clear" w:color="auto" w:fill="FFFFFF"/>
        <w:spacing w:before="365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о</w:t>
      </w:r>
      <w:r w:rsidR="00DB4E87" w:rsidRPr="009050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т</w:t>
      </w:r>
      <w:proofErr w:type="gramEnd"/>
      <w:r w:rsidR="00905087" w:rsidRPr="009050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="00DB4E87" w:rsidRPr="009050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«</w:t>
      </w:r>
      <w:r w:rsidR="00026876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15</w:t>
      </w:r>
      <w:r w:rsidR="00DB4E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»</w:t>
      </w:r>
      <w:r w:rsidR="00905087" w:rsidRPr="009050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="00026876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марта </w:t>
      </w:r>
      <w:r w:rsidR="00AB1AD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20</w:t>
      </w:r>
      <w:r w:rsidR="00905087" w:rsidRPr="009050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2</w:t>
      </w:r>
      <w:r w:rsidR="00AB1AD8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3</w:t>
      </w:r>
      <w:r w:rsidR="00905087" w:rsidRPr="009050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года №</w:t>
      </w:r>
      <w:r w:rsidR="00D22FE5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="00026876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462</w:t>
      </w:r>
    </w:p>
    <w:p w14:paraId="17AA8EEE" w14:textId="77777777"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053A1150" w14:textId="77777777"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0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части </w:t>
      </w:r>
    </w:p>
    <w:p w14:paraId="1FB6DD2A" w14:textId="77777777" w:rsidR="00AD4EE5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</w:t>
      </w:r>
      <w:proofErr w:type="gramEnd"/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сельских       поселений</w:t>
      </w:r>
    </w:p>
    <w:p w14:paraId="454F6974" w14:textId="77777777" w:rsidR="00AD4EE5" w:rsidRDefault="00DB4E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Сосновским муниципальным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районом</w:t>
      </w:r>
    </w:p>
    <w:p w14:paraId="128D4EC6" w14:textId="77777777" w:rsidR="00AD4EE5" w:rsidRDefault="00AD4EE5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вопроса</w:t>
      </w:r>
      <w:r w:rsidR="00905087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</w:p>
    <w:p w14:paraId="5213CE48" w14:textId="77777777" w:rsidR="00AD4EE5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</w:p>
    <w:p w14:paraId="5CDD7D84" w14:textId="77777777" w:rsidR="00AD4EE5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</w:p>
    <w:p w14:paraId="3825173B" w14:textId="77777777"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4E87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E87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01F909F4" w14:textId="77777777"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F8F1C" w14:textId="0383AE60" w:rsidR="00905087" w:rsidRPr="00905087" w:rsidRDefault="00905087" w:rsidP="00D22F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905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</w:t>
      </w:r>
      <w:r w:rsidR="003C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131-ФЗ «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6B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Собрания депутатов Сосновского муниципального района от 05.12.2014</w:t>
      </w:r>
      <w:r w:rsidR="003C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913 «Об утверждении порядка заключения соглашений Сосновского муниципального района с органами местного самоуправления сельских поселений, входящих в его состав, о передаче (принятии) части полномочий по решению вопросов местного значения», Уставом Сосновского муниципального района и на основании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25/10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2E41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Долгодеревенского сельского поселения от </w:t>
      </w:r>
      <w:r w:rsid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F2E41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F2E41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F2E41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>114/1</w:t>
      </w:r>
      <w:r w:rsid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E41" w:rsidRP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E41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Есаульского</w:t>
      </w:r>
      <w:r w:rsidR="001F2E41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22.0</w:t>
      </w:r>
      <w:r w:rsid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2E41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F2E41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F2E41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AD8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proofErr w:type="spellEnd"/>
      <w:r w:rsidR="00AB1AD8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1AD8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1AD8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1AD8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B1AD8" w:rsidRPr="005A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  <w:r w:rsidR="00AB1AD8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Совета депутатов 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AB1AD8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1AD8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1AD8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9</w:t>
      </w:r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2E41" w:rsidRPr="001F2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E41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</w:t>
      </w:r>
      <w:bookmarkStart w:id="0" w:name="_GoBack"/>
      <w:bookmarkEnd w:id="0"/>
      <w:r w:rsidR="00AB1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1AD8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целях реализации на территории Сосновского муниципального района муниципальной районной программы «Формирование современной городской среды» на 2018-2024 годы в Сосновском муниципальном районе, утвержденной  постановлением </w:t>
      </w:r>
      <w:r w:rsidR="000B13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Сосновского муниципального района от 15.12.2017</w:t>
      </w:r>
      <w:r w:rsidR="00C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4442, Собрание депутатов Сосновского муниципального района шестого созыва</w:t>
      </w:r>
      <w:r w:rsidR="00D2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14:paraId="6C220B39" w14:textId="0C682E95" w:rsidR="00905087" w:rsidRPr="00905087" w:rsidRDefault="00905087" w:rsidP="003E11E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6"/>
      <w:bookmarkEnd w:id="1"/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Сосновскому  муниципальному району принять на срок </w:t>
      </w:r>
      <w:r w:rsidRPr="00A2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2358A" w:rsidRPr="00A2358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A23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F0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006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31.12.202</w:t>
      </w:r>
      <w:r w:rsidR="00C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осуществление части полномочий по решению вопроса местного значения, предусмотренного </w:t>
      </w:r>
      <w:hyperlink r:id="rId6" w:history="1">
        <w:r w:rsidRPr="00905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19 части 1 статьи 14</w:t>
        </w:r>
      </w:hyperlink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06.10.2003</w:t>
      </w:r>
      <w:r w:rsidR="00C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благоустройства территорий </w:t>
      </w:r>
      <w:r w:rsidR="008E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Вознесенского,</w:t>
      </w:r>
      <w:r w:rsidR="008E5C09" w:rsidRPr="004C6B80">
        <w:t xml:space="preserve"> </w:t>
      </w:r>
      <w:r w:rsidR="008E5C09" w:rsidRPr="004C6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Долгодеревенского</w:t>
      </w:r>
      <w:r w:rsidR="008E5C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C09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09" w:rsidRPr="004C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Есаульского, </w:t>
      </w:r>
      <w:proofErr w:type="spellStart"/>
      <w:r w:rsidR="008E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proofErr w:type="spellEnd"/>
      <w:r w:rsidR="008E5C09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Теченского </w:t>
      </w:r>
      <w:r w:rsidR="008E5C09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8E5C09" w:rsidRPr="008E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09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="008E5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1589AF" w14:textId="3B31A906" w:rsidR="00905087" w:rsidRPr="00905087" w:rsidRDefault="00905087" w:rsidP="003E11E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Сосновского муниципального </w:t>
      </w:r>
      <w:r w:rsidR="004C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соглашения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дминистрациями </w:t>
      </w:r>
      <w:r w:rsidR="00C00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Вознесенского,</w:t>
      </w:r>
      <w:r w:rsidR="004C6B80" w:rsidRPr="004C6B80">
        <w:t xml:space="preserve"> </w:t>
      </w:r>
      <w:r w:rsidR="004C6B80" w:rsidRPr="004C6B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Долгодеревенского</w:t>
      </w:r>
      <w:r w:rsidR="004C6B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689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B80" w:rsidRPr="004C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Есаульского, </w:t>
      </w:r>
      <w:proofErr w:type="spellStart"/>
      <w:r w:rsidR="00C00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proofErr w:type="spellEnd"/>
      <w:r w:rsidR="00C00689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6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Теченского</w:t>
      </w:r>
      <w:r w:rsidR="00C00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о передаче части полномочий по организации благоустройства территорий поселений   в   целях реализации на территории Сосновского муниципального района муниципальной районной программы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624FE1B4" w14:textId="77777777" w:rsidR="00905087" w:rsidRPr="00905087" w:rsidRDefault="00905087" w:rsidP="003E1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>3. Направить настоящее Решение Главе Сосновского муниципального района для подписания и опубликования.</w:t>
      </w:r>
    </w:p>
    <w:p w14:paraId="2D929C38" w14:textId="458EFB87" w:rsidR="00905087" w:rsidRPr="00D22FE5" w:rsidRDefault="00905087" w:rsidP="003E1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4. Опубликовать настоящее </w:t>
      </w:r>
      <w:r w:rsidR="006B6B76">
        <w:rPr>
          <w:rFonts w:ascii="Times New Roman" w:eastAsia="Calibri" w:hAnsi="Times New Roman" w:cs="Times New Roman"/>
          <w:sz w:val="28"/>
          <w:szCs w:val="28"/>
        </w:rPr>
        <w:t>Р</w:t>
      </w: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ешение в информационном бюллетене </w:t>
      </w:r>
      <w:r w:rsidR="005660D8">
        <w:rPr>
          <w:rFonts w:ascii="Times New Roman" w:eastAsia="Calibri" w:hAnsi="Times New Roman" w:cs="Times New Roman"/>
          <w:sz w:val="28"/>
          <w:szCs w:val="28"/>
        </w:rPr>
        <w:t>«</w:t>
      </w:r>
      <w:r w:rsidRPr="00905087">
        <w:rPr>
          <w:rFonts w:ascii="Times New Roman" w:eastAsia="Calibri" w:hAnsi="Times New Roman" w:cs="Times New Roman"/>
          <w:sz w:val="28"/>
          <w:szCs w:val="28"/>
        </w:rPr>
        <w:t>Сосновская Нива</w:t>
      </w:r>
      <w:r w:rsidR="005660D8">
        <w:rPr>
          <w:rFonts w:ascii="Times New Roman" w:eastAsia="Calibri" w:hAnsi="Times New Roman" w:cs="Times New Roman"/>
          <w:sz w:val="28"/>
          <w:szCs w:val="28"/>
        </w:rPr>
        <w:t>»</w:t>
      </w: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60A16" w:rsidRPr="00760A16">
        <w:rPr>
          <w:rFonts w:ascii="Times New Roman" w:eastAsia="Calibri" w:hAnsi="Times New Roman" w:cs="Times New Roman"/>
          <w:sz w:val="28"/>
          <w:szCs w:val="28"/>
        </w:rPr>
        <w:t xml:space="preserve"> разместить 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D22FE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7FE469" w14:textId="3A4219C2" w:rsidR="00905087" w:rsidRPr="00905087" w:rsidRDefault="00905087" w:rsidP="003E1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5. Настоящее </w:t>
      </w:r>
      <w:r w:rsidR="006B6B76">
        <w:rPr>
          <w:rFonts w:ascii="Times New Roman" w:eastAsia="Calibri" w:hAnsi="Times New Roman" w:cs="Times New Roman"/>
          <w:sz w:val="28"/>
          <w:szCs w:val="28"/>
        </w:rPr>
        <w:t>Р</w:t>
      </w: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ешение вступает в силу со дня его официального опубликования и распространяет свое действие на правоотношения, возникшие с 01 </w:t>
      </w:r>
      <w:r w:rsidR="00911F0E"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00689">
        <w:rPr>
          <w:rFonts w:ascii="Times New Roman" w:eastAsia="Calibri" w:hAnsi="Times New Roman" w:cs="Times New Roman"/>
          <w:sz w:val="28"/>
          <w:szCs w:val="28"/>
        </w:rPr>
        <w:t>3</w:t>
      </w: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016A88B5" w14:textId="77777777" w:rsidR="00905087" w:rsidRPr="00905087" w:rsidRDefault="00905087" w:rsidP="0090508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0B4544" w14:textId="77777777" w:rsidR="00905087" w:rsidRPr="00905087" w:rsidRDefault="00905087" w:rsidP="0090508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6D46C8" w14:textId="77777777"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Глава Сосновского                    </w:t>
      </w:r>
      <w:r w:rsidR="000B13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05087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</w:p>
    <w:p w14:paraId="61411616" w14:textId="77777777"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50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</w:t>
      </w:r>
      <w:r w:rsidR="004A4756" w:rsidRPr="00905087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4A4756">
        <w:rPr>
          <w:rFonts w:ascii="Times New Roman" w:eastAsia="Calibri" w:hAnsi="Times New Roman" w:cs="Times New Roman"/>
          <w:sz w:val="28"/>
          <w:szCs w:val="28"/>
        </w:rPr>
        <w:t>Сосновского</w:t>
      </w:r>
    </w:p>
    <w:p w14:paraId="18F92302" w14:textId="77777777"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gramStart"/>
      <w:r w:rsidRPr="0090508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14:paraId="28C0D57A" w14:textId="77777777"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CA6352" w14:textId="77777777"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0B1382">
        <w:rPr>
          <w:rFonts w:ascii="Times New Roman" w:eastAsia="Calibri" w:hAnsi="Times New Roman" w:cs="Times New Roman"/>
          <w:sz w:val="28"/>
          <w:szCs w:val="28"/>
        </w:rPr>
        <w:t xml:space="preserve">Е. Г. Ваганов                              </w:t>
      </w: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__________Г. М. </w:t>
      </w:r>
      <w:proofErr w:type="spellStart"/>
      <w:r w:rsidRPr="00905087">
        <w:rPr>
          <w:rFonts w:ascii="Times New Roman" w:eastAsia="Calibri" w:hAnsi="Times New Roman" w:cs="Times New Roman"/>
          <w:sz w:val="28"/>
          <w:szCs w:val="28"/>
        </w:rPr>
        <w:t>Шихалева</w:t>
      </w:r>
      <w:proofErr w:type="spellEnd"/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5750E487" w14:textId="77777777" w:rsidR="00905087" w:rsidRPr="00905087" w:rsidRDefault="000B1382" w:rsidP="00905087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5C0188" w14:textId="77777777"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B3AD3A" w14:textId="77777777"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09565A" w14:textId="77777777"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6426ABA" w14:textId="77777777"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D05259C" w14:textId="77777777" w:rsidR="00507CE3" w:rsidRDefault="00507CE3"/>
    <w:sectPr w:rsidR="00507CE3" w:rsidSect="00F7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DA"/>
    <w:rsid w:val="00026876"/>
    <w:rsid w:val="000B1382"/>
    <w:rsid w:val="001F2E41"/>
    <w:rsid w:val="00257744"/>
    <w:rsid w:val="003C2A90"/>
    <w:rsid w:val="003E11E7"/>
    <w:rsid w:val="003F06E5"/>
    <w:rsid w:val="004A4756"/>
    <w:rsid w:val="004C6B80"/>
    <w:rsid w:val="00507CE3"/>
    <w:rsid w:val="005660D8"/>
    <w:rsid w:val="005A0A11"/>
    <w:rsid w:val="00646C95"/>
    <w:rsid w:val="006B6B76"/>
    <w:rsid w:val="00760A16"/>
    <w:rsid w:val="008238F7"/>
    <w:rsid w:val="008E47DA"/>
    <w:rsid w:val="008E5C09"/>
    <w:rsid w:val="00905087"/>
    <w:rsid w:val="00911F0E"/>
    <w:rsid w:val="00A2358A"/>
    <w:rsid w:val="00AB1AD8"/>
    <w:rsid w:val="00AB55DB"/>
    <w:rsid w:val="00AD4EE5"/>
    <w:rsid w:val="00C00689"/>
    <w:rsid w:val="00C873D3"/>
    <w:rsid w:val="00D22FE5"/>
    <w:rsid w:val="00D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3E1E"/>
  <w15:chartTrackingRefBased/>
  <w15:docId w15:val="{768C05DA-3A17-4605-9D98-8D7720E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2241A8F71AAA090ABAD31737D9994F221EF443AD5F9B91F606485BF0212CB94753ABD4EF326F05AA97F75657872AB0488190155M2t2L" TargetMode="External"/><Relationship Id="rId5" Type="http://schemas.openxmlformats.org/officeDocument/2006/relationships/hyperlink" Target="consultantplus://offline/ref=44B2241A8F71AAA090ABAD31737D9994F221EF443AD5F9B91F606485BF0212CB94753AB747F626F05AA97F75657872AB0488190155M2t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15</cp:revision>
  <dcterms:created xsi:type="dcterms:W3CDTF">2023-03-01T09:45:00Z</dcterms:created>
  <dcterms:modified xsi:type="dcterms:W3CDTF">2023-03-22T04:52:00Z</dcterms:modified>
</cp:coreProperties>
</file>