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7C0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883D232" w14:textId="72708BC1" w:rsidR="009E2921" w:rsidRDefault="009244EE" w:rsidP="009244EE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14.03.2023 года № 424</w:t>
      </w:r>
    </w:p>
    <w:p w14:paraId="442388F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24ABD3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84A552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6B289E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A60FB4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594612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860F6C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AE72A2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149AE9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2BB406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4A19032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525B407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784450" w14:textId="77777777" w:rsidR="00D819EB" w:rsidRPr="0051684E" w:rsidRDefault="00C13830" w:rsidP="00C35D40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35D40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5D40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35D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</w:t>
      </w:r>
      <w:r w:rsidR="00AC71BB">
        <w:rPr>
          <w:rFonts w:ascii="Times New Roman" w:hAnsi="Times New Roman" w:cs="Times New Roman"/>
          <w:sz w:val="28"/>
          <w:szCs w:val="28"/>
        </w:rPr>
        <w:t>района №</w:t>
      </w:r>
      <w:r w:rsidR="00C35D40">
        <w:rPr>
          <w:rFonts w:ascii="Times New Roman" w:hAnsi="Times New Roman" w:cs="Times New Roman"/>
          <w:sz w:val="28"/>
          <w:szCs w:val="28"/>
        </w:rPr>
        <w:t xml:space="preserve"> </w:t>
      </w:r>
      <w:r w:rsidR="0051397C">
        <w:rPr>
          <w:rFonts w:ascii="Times New Roman" w:hAnsi="Times New Roman" w:cs="Times New Roman"/>
          <w:sz w:val="28"/>
          <w:szCs w:val="28"/>
        </w:rPr>
        <w:t>423 от 21.12.2022</w:t>
      </w:r>
    </w:p>
    <w:p w14:paraId="4AE18DC0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7CCAD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3DF18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251D1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35D40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C35D40" w:rsidRPr="005168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C35D40">
        <w:rPr>
          <w:rFonts w:ascii="Times New Roman" w:hAnsi="Times New Roman" w:cs="Times New Roman"/>
          <w:sz w:val="28"/>
          <w:szCs w:val="28"/>
        </w:rPr>
        <w:t>ого К</w:t>
      </w:r>
      <w:r w:rsidR="00C35D40" w:rsidRPr="0051684E">
        <w:rPr>
          <w:rFonts w:ascii="Times New Roman" w:hAnsi="Times New Roman" w:cs="Times New Roman"/>
          <w:sz w:val="28"/>
          <w:szCs w:val="28"/>
        </w:rPr>
        <w:t>одекс</w:t>
      </w:r>
      <w:r w:rsidR="00C35D40">
        <w:rPr>
          <w:rFonts w:ascii="Times New Roman" w:hAnsi="Times New Roman" w:cs="Times New Roman"/>
          <w:sz w:val="28"/>
          <w:szCs w:val="28"/>
        </w:rPr>
        <w:t>а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, пп.3 ст. 7 Федерального закона от 14.03.2022 № 58-ФЗ «</w:t>
      </w:r>
      <w:r w:rsidR="00C35D40" w:rsidRPr="00C35D4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»,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>мая во внимание заявление ООО</w:t>
      </w:r>
      <w:r w:rsidR="004C196E">
        <w:rPr>
          <w:rFonts w:ascii="Times New Roman" w:hAnsi="Times New Roman" w:cs="Times New Roman"/>
          <w:sz w:val="28"/>
          <w:szCs w:val="28"/>
        </w:rPr>
        <w:t xml:space="preserve"> </w:t>
      </w:r>
      <w:r w:rsidR="00DA579F">
        <w:rPr>
          <w:rFonts w:ascii="Times New Roman" w:hAnsi="Times New Roman" w:cs="Times New Roman"/>
          <w:sz w:val="28"/>
          <w:szCs w:val="28"/>
        </w:rPr>
        <w:t>«</w:t>
      </w:r>
      <w:r w:rsidR="00C35D40">
        <w:rPr>
          <w:rFonts w:ascii="Times New Roman" w:hAnsi="Times New Roman" w:cs="Times New Roman"/>
          <w:sz w:val="28"/>
          <w:szCs w:val="28"/>
        </w:rPr>
        <w:t>Специализированный застройщик «</w:t>
      </w:r>
      <w:r w:rsidR="0051397C">
        <w:rPr>
          <w:rFonts w:ascii="Times New Roman" w:hAnsi="Times New Roman" w:cs="Times New Roman"/>
          <w:sz w:val="28"/>
          <w:szCs w:val="28"/>
        </w:rPr>
        <w:t>АвенюИнвест</w:t>
      </w:r>
      <w:r w:rsidR="00DA579F">
        <w:rPr>
          <w:rFonts w:ascii="Times New Roman" w:hAnsi="Times New Roman" w:cs="Times New Roman"/>
          <w:sz w:val="28"/>
          <w:szCs w:val="28"/>
        </w:rPr>
        <w:t xml:space="preserve">» (вх. № </w:t>
      </w:r>
      <w:r w:rsidR="0051397C">
        <w:rPr>
          <w:rFonts w:ascii="Times New Roman" w:hAnsi="Times New Roman" w:cs="Times New Roman"/>
          <w:sz w:val="28"/>
          <w:szCs w:val="28"/>
        </w:rPr>
        <w:t>1328 от 01.03.2023</w:t>
      </w:r>
      <w:r w:rsidR="00C35D40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5999E4E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215B1F4F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35D40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/>
          <w:sz w:val="28"/>
          <w:szCs w:val="28"/>
        </w:rPr>
        <w:t>Кременкульского</w:t>
      </w:r>
      <w:r w:rsidR="00C35D40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5D40">
        <w:rPr>
          <w:rFonts w:ascii="Times New Roman" w:hAnsi="Times New Roman"/>
          <w:sz w:val="28"/>
          <w:szCs w:val="28"/>
        </w:rPr>
        <w:t>, подготовленный применительно к пос. Западный</w:t>
      </w:r>
      <w:r w:rsidR="00C35D40" w:rsidRPr="0051684E">
        <w:rPr>
          <w:rFonts w:ascii="Times New Roman" w:hAnsi="Times New Roman"/>
          <w:sz w:val="28"/>
          <w:szCs w:val="28"/>
        </w:rPr>
        <w:t xml:space="preserve"> Сосновского </w:t>
      </w:r>
      <w:r w:rsidR="00C35D40" w:rsidRPr="0051684E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</w:t>
      </w:r>
      <w:r w:rsidR="00C35D40">
        <w:rPr>
          <w:rFonts w:ascii="Times New Roman" w:hAnsi="Times New Roman"/>
          <w:sz w:val="28"/>
          <w:szCs w:val="28"/>
        </w:rPr>
        <w:t xml:space="preserve">, утвержденный решением Собрания депутатов Сосновского муниципального </w:t>
      </w:r>
      <w:r w:rsidR="00EF1DD1">
        <w:rPr>
          <w:rFonts w:ascii="Times New Roman" w:hAnsi="Times New Roman"/>
          <w:sz w:val="28"/>
          <w:szCs w:val="28"/>
        </w:rPr>
        <w:t xml:space="preserve">района </w:t>
      </w:r>
      <w:r w:rsidR="0051397C">
        <w:rPr>
          <w:rFonts w:ascii="Times New Roman" w:hAnsi="Times New Roman"/>
          <w:sz w:val="28"/>
          <w:szCs w:val="28"/>
        </w:rPr>
        <w:t>№ 423 от 21.12.2022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3FCCCEAD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C82E2C">
        <w:rPr>
          <w:rFonts w:ascii="Times New Roman" w:hAnsi="Times New Roman"/>
          <w:sz w:val="28"/>
          <w:szCs w:val="28"/>
        </w:rPr>
        <w:t>3</w:t>
      </w:r>
      <w:r w:rsidR="00C35D40">
        <w:rPr>
          <w:rFonts w:ascii="Times New Roman" w:hAnsi="Times New Roman"/>
          <w:sz w:val="28"/>
          <w:szCs w:val="28"/>
        </w:rPr>
        <w:t>0 дней</w:t>
      </w:r>
      <w:r w:rsidRPr="0051684E">
        <w:rPr>
          <w:rFonts w:ascii="Times New Roman" w:hAnsi="Times New Roman"/>
          <w:sz w:val="28"/>
          <w:szCs w:val="28"/>
        </w:rPr>
        <w:t xml:space="preserve"> с даты опубликования настоящего постановления.</w:t>
      </w:r>
    </w:p>
    <w:p w14:paraId="2F21866F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F1DD1">
        <w:rPr>
          <w:rFonts w:ascii="Times New Roman" w:hAnsi="Times New Roman"/>
          <w:sz w:val="28"/>
          <w:szCs w:val="28"/>
        </w:rPr>
        <w:t>ООО «Специализированный застройщик «</w:t>
      </w:r>
      <w:r w:rsidR="0051397C">
        <w:rPr>
          <w:rFonts w:ascii="Times New Roman" w:hAnsi="Times New Roman"/>
          <w:sz w:val="28"/>
          <w:szCs w:val="28"/>
        </w:rPr>
        <w:t>АвенюИнвест</w:t>
      </w:r>
      <w:r w:rsidR="00EF1DD1">
        <w:rPr>
          <w:rFonts w:ascii="Times New Roman" w:hAnsi="Times New Roman"/>
          <w:sz w:val="28"/>
          <w:szCs w:val="28"/>
        </w:rPr>
        <w:t>»</w:t>
      </w:r>
      <w:r w:rsidRPr="0051684E">
        <w:rPr>
          <w:rFonts w:ascii="Times New Roman" w:hAnsi="Times New Roman"/>
          <w:sz w:val="28"/>
          <w:szCs w:val="28"/>
        </w:rPr>
        <w:t xml:space="preserve">. </w:t>
      </w:r>
    </w:p>
    <w:p w14:paraId="342F2405" w14:textId="77777777" w:rsidR="00593188" w:rsidRPr="00D6229A" w:rsidRDefault="00593188" w:rsidP="00D62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</w:t>
      </w:r>
      <w:r w:rsidR="00D6229A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D6229A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0F85A98A" w14:textId="77777777" w:rsidR="00593188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ED09F7" w:rsidRPr="0051684E">
        <w:rPr>
          <w:rFonts w:ascii="Times New Roman" w:hAnsi="Times New Roman"/>
          <w:sz w:val="28"/>
          <w:szCs w:val="28"/>
        </w:rPr>
        <w:t xml:space="preserve">проекта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15C5BED2" w14:textId="77777777" w:rsidR="001D078F" w:rsidRPr="0051684E" w:rsidRDefault="001D078F" w:rsidP="001D078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Предложения заинтересованных лиц по внесению изменений в генеральный план направлять</w:t>
      </w:r>
      <w:r w:rsidR="0039649E">
        <w:rPr>
          <w:rFonts w:ascii="Times New Roman" w:hAnsi="Times New Roman"/>
          <w:sz w:val="28"/>
          <w:szCs w:val="28"/>
        </w:rPr>
        <w:t xml:space="preserve"> </w:t>
      </w:r>
      <w:r w:rsidR="0051397C">
        <w:rPr>
          <w:rFonts w:ascii="Times New Roman" w:hAnsi="Times New Roman"/>
          <w:sz w:val="28"/>
          <w:szCs w:val="28"/>
        </w:rPr>
        <w:t xml:space="preserve">в </w:t>
      </w:r>
      <w:r w:rsidR="0051397C" w:rsidRPr="0051684E">
        <w:rPr>
          <w:rFonts w:ascii="Times New Roman" w:hAnsi="Times New Roman"/>
          <w:sz w:val="28"/>
          <w:szCs w:val="28"/>
        </w:rPr>
        <w:t>комиссию</w:t>
      </w:r>
      <w:r w:rsidR="0039649E" w:rsidRPr="0051684E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Сосновского муниципального района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5E362DCB" w14:textId="77777777" w:rsidR="001D078F" w:rsidRPr="0051684E" w:rsidRDefault="001D078F" w:rsidP="001D078F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51397C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5F87A4BA" w14:textId="77777777" w:rsidR="001D078F" w:rsidRPr="001D078F" w:rsidRDefault="001D078F" w:rsidP="001D078F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r w:rsidR="0039649E" w:rsidRPr="0051684E">
        <w:rPr>
          <w:sz w:val="28"/>
          <w:szCs w:val="28"/>
        </w:rPr>
        <w:t>kom_pziz@chelsosna.ru</w:t>
      </w:r>
      <w:r w:rsidR="0039649E" w:rsidRPr="0051684E">
        <w:rPr>
          <w:sz w:val="28"/>
          <w:szCs w:val="28"/>
          <w:lang w:bidi="en-US"/>
        </w:rPr>
        <w:t>.</w:t>
      </w:r>
    </w:p>
    <w:p w14:paraId="71C7678E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51397C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1397C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</w:t>
      </w:r>
      <w:r w:rsidR="0051397C">
        <w:rPr>
          <w:rFonts w:ascii="Times New Roman" w:hAnsi="Times New Roman"/>
          <w:sz w:val="28"/>
          <w:szCs w:val="28"/>
        </w:rPr>
        <w:t xml:space="preserve"> и на официальном интернет-портале правовой информации </w:t>
      </w:r>
      <w:r w:rsidR="0051397C">
        <w:rPr>
          <w:rFonts w:ascii="Times New Roman" w:hAnsi="Times New Roman"/>
          <w:sz w:val="28"/>
          <w:szCs w:val="28"/>
          <w:lang w:val="en-US"/>
        </w:rPr>
        <w:t>www</w:t>
      </w:r>
      <w:r w:rsidRPr="0051684E">
        <w:rPr>
          <w:rFonts w:ascii="Times New Roman" w:hAnsi="Times New Roman"/>
          <w:sz w:val="28"/>
          <w:szCs w:val="28"/>
        </w:rPr>
        <w:t>.</w:t>
      </w:r>
      <w:r w:rsidR="0051397C">
        <w:rPr>
          <w:rFonts w:ascii="Times New Roman" w:hAnsi="Times New Roman"/>
          <w:sz w:val="28"/>
          <w:szCs w:val="28"/>
        </w:rPr>
        <w:t>сосновский74.рф.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14:paraId="09DCB9AF" w14:textId="22EB4DFD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B413B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7B413B">
        <w:rPr>
          <w:rFonts w:ascii="Times New Roman" w:hAnsi="Times New Roman"/>
          <w:sz w:val="28"/>
          <w:szCs w:val="28"/>
        </w:rPr>
        <w:t>Г</w:t>
      </w:r>
      <w:r w:rsidRPr="0051684E">
        <w:rPr>
          <w:rFonts w:ascii="Times New Roman" w:hAnsi="Times New Roman"/>
          <w:sz w:val="28"/>
          <w:szCs w:val="28"/>
        </w:rPr>
        <w:t>авы района</w:t>
      </w:r>
      <w:r w:rsidR="0051397C">
        <w:rPr>
          <w:rFonts w:ascii="Times New Roman" w:hAnsi="Times New Roman"/>
          <w:sz w:val="28"/>
          <w:szCs w:val="28"/>
        </w:rPr>
        <w:t xml:space="preserve"> Чигинцев С.А.</w:t>
      </w:r>
    </w:p>
    <w:p w14:paraId="73CC353B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2FD49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5BC63D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10195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4936686D" w14:textId="177BA766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7B41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4750F962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C1200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ACB44F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321B61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F5240B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8A134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911CD3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AFA11E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8D350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23898F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051683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E17E51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BB83E8" w14:textId="77777777" w:rsidR="0051397C" w:rsidRDefault="005139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C0471A" w14:textId="77777777" w:rsidR="0051397C" w:rsidRDefault="005139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C7498E6" w14:textId="77777777" w:rsidR="0051397C" w:rsidRDefault="005139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086ADDE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C90E90" w14:textId="77777777" w:rsidR="00690B7C" w:rsidRPr="009A4ACC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40A041" w14:textId="77777777" w:rsidR="00D6229A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14:paraId="77508D5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84B377E" w14:textId="2D0406C8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9244EE">
        <w:rPr>
          <w:rFonts w:ascii="Times New Roman" w:hAnsi="Times New Roman" w:cs="Times New Roman"/>
          <w:sz w:val="28"/>
          <w:szCs w:val="28"/>
        </w:rPr>
        <w:t>14</w:t>
      </w:r>
      <w:r w:rsidRPr="009A4ACC">
        <w:rPr>
          <w:rFonts w:ascii="Times New Roman" w:hAnsi="Times New Roman" w:cs="Times New Roman"/>
          <w:sz w:val="28"/>
          <w:szCs w:val="28"/>
        </w:rPr>
        <w:t>»</w:t>
      </w:r>
      <w:r w:rsidR="00E94C71">
        <w:rPr>
          <w:rFonts w:ascii="Times New Roman" w:hAnsi="Times New Roman" w:cs="Times New Roman"/>
          <w:sz w:val="28"/>
          <w:szCs w:val="28"/>
        </w:rPr>
        <w:t xml:space="preserve"> </w:t>
      </w:r>
      <w:r w:rsidR="009244E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530E2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44EE">
        <w:rPr>
          <w:rFonts w:ascii="Times New Roman" w:hAnsi="Times New Roman" w:cs="Times New Roman"/>
          <w:sz w:val="28"/>
          <w:szCs w:val="28"/>
        </w:rPr>
        <w:t>424</w:t>
      </w:r>
    </w:p>
    <w:p w14:paraId="289CC467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275EEA" w14:textId="77777777" w:rsidR="00852637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70F306" w14:textId="77777777" w:rsidR="00D6229A" w:rsidRPr="009A4ACC" w:rsidRDefault="00D6229A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2819FA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73795BC4" w14:textId="77777777" w:rsidR="00E452C7" w:rsidRPr="00E452C7" w:rsidRDefault="00E452C7" w:rsidP="00C82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C82E2C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C82E2C">
        <w:rPr>
          <w:rFonts w:ascii="Times New Roman" w:hAnsi="Times New Roman" w:cs="Times New Roman"/>
          <w:sz w:val="28"/>
          <w:szCs w:val="28"/>
        </w:rPr>
        <w:t>я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82E2C">
        <w:rPr>
          <w:rFonts w:ascii="Times New Roman" w:hAnsi="Times New Roman" w:cs="Times New Roman"/>
          <w:sz w:val="28"/>
          <w:szCs w:val="28"/>
        </w:rPr>
        <w:t>Кременкульского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E2C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C82E2C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51397C">
        <w:rPr>
          <w:rFonts w:ascii="Times New Roman" w:hAnsi="Times New Roman" w:cs="Times New Roman"/>
          <w:sz w:val="28"/>
          <w:szCs w:val="28"/>
        </w:rPr>
        <w:t>423 от 21.12.2022</w:t>
      </w:r>
      <w:r w:rsidR="00C82E2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C26724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B8A25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1F234F4B" w14:textId="77777777" w:rsidTr="0051397C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71EFA4E0" w14:textId="77777777" w:rsidR="00D819EB" w:rsidRPr="003F4848" w:rsidRDefault="00D6229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119513BF" w14:textId="77777777" w:rsidR="00D819EB" w:rsidRPr="003F4848" w:rsidRDefault="00C82E2C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022F12CF" w14:textId="77777777" w:rsidTr="0051397C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28A5BFF9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9C2711F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337A9EE9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C4B06F3" w14:textId="77777777" w:rsidTr="0051397C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2F15195" w14:textId="77777777" w:rsidR="00D819EB" w:rsidRPr="003F4848" w:rsidRDefault="005139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 Е.В.</w:t>
            </w:r>
          </w:p>
        </w:tc>
        <w:tc>
          <w:tcPr>
            <w:tcW w:w="3045" w:type="pct"/>
            <w:shd w:val="clear" w:color="auto" w:fill="FFFFFF"/>
          </w:tcPr>
          <w:p w14:paraId="5ED3BEC9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1E4BAB8A" w14:textId="77777777" w:rsidTr="0051397C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55681A0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42B7BFF3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5C151F68" w14:textId="77777777" w:rsidTr="0051397C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580093F0" w14:textId="77777777" w:rsidR="00E27AC1" w:rsidRPr="00733F20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3850FB" w14:textId="77777777" w:rsidR="00D819EB" w:rsidRPr="00733F20" w:rsidRDefault="00C82E2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0876B26" w14:textId="77777777" w:rsidR="00690B7C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62672F7" w14:textId="77777777" w:rsidR="00D819EB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33F20" w:rsidRPr="00733F20" w14:paraId="300FC4C5" w14:textId="77777777" w:rsidTr="0051397C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162C308" w14:textId="77777777" w:rsidR="00D819EB" w:rsidRPr="00733F20" w:rsidRDefault="00C82E2C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</w:tcPr>
          <w:p w14:paraId="34E0D31D" w14:textId="77777777" w:rsidR="00E167FF" w:rsidRPr="00733F20" w:rsidRDefault="00E167FF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Кременкульского 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67FC8D1C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E5951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77552B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AF30B9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10D39B" w14:textId="77777777" w:rsidR="009E2921" w:rsidRDefault="00C82E2C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592D83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D7DC04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47096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C41E1C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7EA1D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12E70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735ED67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AE17DE8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7A7FFED" w14:textId="77777777" w:rsidR="00690B7C" w:rsidRPr="009A4ACC" w:rsidRDefault="00C82E2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13120E5A" w14:textId="6D3C19EA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9244EE">
        <w:rPr>
          <w:rFonts w:ascii="Times New Roman" w:hAnsi="Times New Roman" w:cs="Times New Roman"/>
          <w:sz w:val="28"/>
          <w:szCs w:val="28"/>
        </w:rPr>
        <w:t>14</w:t>
      </w:r>
      <w:r w:rsidRPr="009A4ACC">
        <w:rPr>
          <w:rFonts w:ascii="Times New Roman" w:hAnsi="Times New Roman" w:cs="Times New Roman"/>
          <w:sz w:val="28"/>
          <w:szCs w:val="28"/>
        </w:rPr>
        <w:t xml:space="preserve">» </w:t>
      </w:r>
      <w:r w:rsidR="009244E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530E2">
        <w:rPr>
          <w:rFonts w:ascii="Times New Roman" w:hAnsi="Times New Roman" w:cs="Times New Roman"/>
          <w:sz w:val="28"/>
          <w:szCs w:val="28"/>
        </w:rPr>
        <w:t>3</w:t>
      </w:r>
      <w:r w:rsidR="00C82E2C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9244EE">
        <w:rPr>
          <w:rFonts w:ascii="Times New Roman" w:hAnsi="Times New Roman" w:cs="Times New Roman"/>
          <w:sz w:val="28"/>
          <w:szCs w:val="28"/>
        </w:rPr>
        <w:t>424</w:t>
      </w:r>
    </w:p>
    <w:p w14:paraId="36BD51B6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483BE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ED496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28DE39B0" w14:textId="77777777" w:rsidR="00D819EB" w:rsidRPr="00873AB8" w:rsidRDefault="00F14889" w:rsidP="00D62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D6229A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D6229A">
        <w:rPr>
          <w:rFonts w:ascii="Times New Roman" w:hAnsi="Times New Roman" w:cs="Times New Roman"/>
          <w:sz w:val="28"/>
          <w:szCs w:val="28"/>
        </w:rPr>
        <w:t>я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D6229A">
        <w:rPr>
          <w:rFonts w:ascii="Times New Roman" w:hAnsi="Times New Roman" w:cs="Times New Roman"/>
          <w:sz w:val="28"/>
          <w:szCs w:val="28"/>
        </w:rPr>
        <w:t>Кременкульского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29A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D6229A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51397C">
        <w:rPr>
          <w:rFonts w:ascii="Times New Roman" w:hAnsi="Times New Roman" w:cs="Times New Roman"/>
          <w:sz w:val="28"/>
          <w:szCs w:val="28"/>
        </w:rPr>
        <w:t>423 от 21.12.2022</w:t>
      </w:r>
      <w:r w:rsidR="00D6229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057DB71" w14:textId="77777777" w:rsidR="009E2921" w:rsidRPr="00873AB8" w:rsidRDefault="009E2921" w:rsidP="00D62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60"/>
        <w:gridCol w:w="2363"/>
        <w:gridCol w:w="2181"/>
      </w:tblGrid>
      <w:tr w:rsidR="009E2921" w:rsidRPr="00873AB8" w14:paraId="3030B21C" w14:textId="77777777" w:rsidTr="00D6229A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8A7B54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5CAA3A54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8C8940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F7A22D4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972344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5530E2" w:rsidRPr="005530E2" w14:paraId="445B3F00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2D9DCF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0BEC8A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или об отклонении такого предложения с указанием причин отклонения.</w:t>
            </w:r>
          </w:p>
          <w:p w14:paraId="407E118C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проекта о внесении изменений в генеральный план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73F02A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 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D15FF6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5530E2" w:rsidRPr="005530E2" w14:paraId="316CE7FA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B8CCCA5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93DA7D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31D3B0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92DE75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9E2921" w:rsidRPr="00873AB8" w14:paraId="08AC66F8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0C2183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6E6133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93CDB9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0481723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F474F43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F6F5FC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479FBD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план  главе Сосновского муниципального района  для принятия решения о проведении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публичных слушаний по проекту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7C7CB4E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CF71A3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A1253F4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B8770A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BB68DC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8B2C2E5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EBB884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76438F6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2B93BA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CF2979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план. Проведение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76FE2C" w14:textId="77777777" w:rsidR="001D078F" w:rsidRDefault="001D078F" w:rsidP="001D07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не менее чем за один месяц до утверждения</w:t>
            </w:r>
          </w:p>
          <w:p w14:paraId="1C01912A" w14:textId="77777777" w:rsidR="009A4ACC" w:rsidRPr="00873AB8" w:rsidRDefault="009A4ACC" w:rsidP="001D078F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2AAE0F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7C9B44B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EA0218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5F438F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 результатам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AFB412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9BD867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CD1204B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168906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93749C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ED5ED0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5B18C0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0520ED8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D0ACF9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888A20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27B3E9" w14:textId="77777777" w:rsidR="009A4ACC" w:rsidRPr="00873AB8" w:rsidRDefault="009A4ACC" w:rsidP="00D6229A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2DB3A8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0545F63E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105401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73748B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4ACB97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Срок определяется дополнительно, в зависимости от объема </w:t>
            </w:r>
            <w:r w:rsidR="00D6229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внесения изменений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714A8E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4792D61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045507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3EE9B4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в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Собрание депутатов Сосновского муниципального района на рассмотрение и утверждение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98510B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В течение 10 дней после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769E4BE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</w:tbl>
    <w:p w14:paraId="17CED2B5" w14:textId="77777777" w:rsidR="009A4ACC" w:rsidRPr="00873AB8" w:rsidRDefault="009A4ACC" w:rsidP="00D622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635E1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5FDE78E" w14:textId="77777777" w:rsidR="00D6229A" w:rsidRPr="00873AB8" w:rsidRDefault="00D6229A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8A9254E" w14:textId="77777777" w:rsidR="009E2921" w:rsidRDefault="00D6229A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C08D868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A62FB06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2450F1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E60AD3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DE1D1E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B3D4F8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A2096A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F406FB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60B952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565DDCB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FFAB2C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FA943B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B9707D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C14867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A77686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1EC59A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3395F8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B116B9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658911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EC3CDB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8B6D61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93F310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849A89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CD6C0F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5B692F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830B42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F7CB66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E6F678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2E2E66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5AEDBA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02CAF3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D4BABC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B08B08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76810D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E5AE8F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0A9066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F687F9A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6F42862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FBE37F5" w14:textId="77777777" w:rsidR="001D078F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0F756B54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6A32745" w14:textId="0B31DA6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</w:t>
      </w:r>
      <w:r w:rsidR="003F384C">
        <w:rPr>
          <w:rFonts w:ascii="Times New Roman" w:hAnsi="Times New Roman" w:cs="Times New Roman"/>
          <w:sz w:val="28"/>
          <w:szCs w:val="28"/>
        </w:rPr>
        <w:t>14</w:t>
      </w:r>
      <w:r w:rsidRPr="009A4ACC">
        <w:rPr>
          <w:rFonts w:ascii="Times New Roman" w:hAnsi="Times New Roman" w:cs="Times New Roman"/>
          <w:sz w:val="28"/>
          <w:szCs w:val="28"/>
        </w:rPr>
        <w:t xml:space="preserve">» </w:t>
      </w:r>
      <w:r w:rsidR="003F384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3F384C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384C">
        <w:rPr>
          <w:rFonts w:ascii="Times New Roman" w:hAnsi="Times New Roman" w:cs="Times New Roman"/>
          <w:sz w:val="28"/>
          <w:szCs w:val="28"/>
        </w:rPr>
        <w:t>424</w:t>
      </w:r>
    </w:p>
    <w:p w14:paraId="5C264CEB" w14:textId="77777777" w:rsidR="001D078F" w:rsidRPr="009A4ACC" w:rsidRDefault="001D078F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4461BED1" w14:textId="77777777" w:rsidR="001D078F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E243E5" w14:textId="77777777" w:rsidR="001D078F" w:rsidRPr="0051684E" w:rsidRDefault="001D078F" w:rsidP="001D078F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120 от 19.05.2021 года</w:t>
      </w:r>
    </w:p>
    <w:p w14:paraId="27539E94" w14:textId="77777777" w:rsidR="001D078F" w:rsidRPr="009A4ACC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DF76D4E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о внесения изменений в генеральный план, в течение срока проведения работ по подготовке проекта о внесении изменений в генеральный план, заинтересованные лица вправе направлять в комиссию по подготовке проекта о внесении изменений в генеральный план (далее по тексту – Комиссия) предложения по подготовке проекта (далее по тексту – предложения).</w:t>
      </w:r>
    </w:p>
    <w:p w14:paraId="28292580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4D906303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</w:t>
      </w:r>
      <w:r w:rsidR="0039649E" w:rsidRPr="0051684E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Сосновского муниципального района</w:t>
      </w:r>
      <w:r w:rsidR="0039649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по адресу: 456510, Челябинская область, Сосновский район, с. Долгоде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евенское, ул. 50 лет ВЛКСМ, 21а</w:t>
      </w:r>
    </w:p>
    <w:p w14:paraId="373336D1" w14:textId="77777777" w:rsidR="001D078F" w:rsidRPr="009A4ACC" w:rsidRDefault="001D078F" w:rsidP="0039649E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</w:t>
      </w:r>
      <w:hyperlink r:id="rId7" w:history="1">
        <w:r w:rsidR="0039649E" w:rsidRPr="00396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kom_pziz@chelsosna.ru</w:t>
        </w:r>
      </w:hyperlink>
      <w:r w:rsidR="0039649E"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42CAC9C4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план, комиссией не рассматриваются.</w:t>
      </w:r>
    </w:p>
    <w:p w14:paraId="78AB35DF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5B3EABC3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</w:t>
      </w:r>
      <w:r w:rsidR="0039649E">
        <w:rPr>
          <w:rFonts w:ascii="Times New Roman" w:hAnsi="Times New Roman" w:cs="Times New Roman"/>
          <w:sz w:val="28"/>
          <w:szCs w:val="28"/>
        </w:rPr>
        <w:t>ии изменений в генеральный план</w:t>
      </w:r>
      <w:r w:rsidRPr="009A4ACC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14:paraId="0E504C82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14:paraId="3993C396" w14:textId="77777777" w:rsidR="001D078F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74C31958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04C96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70E01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10B6A" w14:textId="77777777" w:rsidR="001D078F" w:rsidRPr="009A4ACC" w:rsidRDefault="0039649E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2CFFAD3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sectPr w:rsidR="001D078F" w:rsidSect="00D6229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21E5" w14:textId="77777777" w:rsidR="006D0E8A" w:rsidRDefault="006D0E8A">
      <w:r>
        <w:separator/>
      </w:r>
    </w:p>
  </w:endnote>
  <w:endnote w:type="continuationSeparator" w:id="0">
    <w:p w14:paraId="63AAF9A4" w14:textId="77777777" w:rsidR="006D0E8A" w:rsidRDefault="006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0F9C" w14:textId="77777777" w:rsidR="006D0E8A" w:rsidRDefault="006D0E8A"/>
  </w:footnote>
  <w:footnote w:type="continuationSeparator" w:id="0">
    <w:p w14:paraId="4EEFF763" w14:textId="77777777" w:rsidR="006D0E8A" w:rsidRDefault="006D0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1A244F"/>
    <w:rsid w:val="001D078F"/>
    <w:rsid w:val="001F4F9E"/>
    <w:rsid w:val="00256964"/>
    <w:rsid w:val="002B44E1"/>
    <w:rsid w:val="002E0A83"/>
    <w:rsid w:val="002E34DD"/>
    <w:rsid w:val="00334E38"/>
    <w:rsid w:val="0039649E"/>
    <w:rsid w:val="003F384C"/>
    <w:rsid w:val="003F4848"/>
    <w:rsid w:val="00414A7E"/>
    <w:rsid w:val="004C196E"/>
    <w:rsid w:val="0051397C"/>
    <w:rsid w:val="0051684E"/>
    <w:rsid w:val="00525E31"/>
    <w:rsid w:val="005530E2"/>
    <w:rsid w:val="00593188"/>
    <w:rsid w:val="005B411D"/>
    <w:rsid w:val="005F568C"/>
    <w:rsid w:val="00690B7C"/>
    <w:rsid w:val="006C1600"/>
    <w:rsid w:val="006D0E8A"/>
    <w:rsid w:val="006E1189"/>
    <w:rsid w:val="006E24BE"/>
    <w:rsid w:val="00733F20"/>
    <w:rsid w:val="007959FC"/>
    <w:rsid w:val="007B413B"/>
    <w:rsid w:val="00852637"/>
    <w:rsid w:val="00873AB8"/>
    <w:rsid w:val="00885DF2"/>
    <w:rsid w:val="008B4CB1"/>
    <w:rsid w:val="008C6B63"/>
    <w:rsid w:val="009244EE"/>
    <w:rsid w:val="0097098A"/>
    <w:rsid w:val="009A4ACC"/>
    <w:rsid w:val="009E2921"/>
    <w:rsid w:val="00A91F55"/>
    <w:rsid w:val="00AC71BB"/>
    <w:rsid w:val="00B572A8"/>
    <w:rsid w:val="00BC74BD"/>
    <w:rsid w:val="00BE480C"/>
    <w:rsid w:val="00BF46C4"/>
    <w:rsid w:val="00BF53FA"/>
    <w:rsid w:val="00C13830"/>
    <w:rsid w:val="00C22B98"/>
    <w:rsid w:val="00C35D40"/>
    <w:rsid w:val="00C82E2C"/>
    <w:rsid w:val="00D6229A"/>
    <w:rsid w:val="00D819EB"/>
    <w:rsid w:val="00DA579F"/>
    <w:rsid w:val="00DB78A9"/>
    <w:rsid w:val="00E167FF"/>
    <w:rsid w:val="00E27AC1"/>
    <w:rsid w:val="00E452C7"/>
    <w:rsid w:val="00E81EB5"/>
    <w:rsid w:val="00E82843"/>
    <w:rsid w:val="00E85F56"/>
    <w:rsid w:val="00E94C71"/>
    <w:rsid w:val="00ED09F7"/>
    <w:rsid w:val="00EF1DD1"/>
    <w:rsid w:val="00F14889"/>
    <w:rsid w:val="00F41D6C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5CE8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_pziz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5</cp:revision>
  <cp:lastPrinted>2023-03-06T05:27:00Z</cp:lastPrinted>
  <dcterms:created xsi:type="dcterms:W3CDTF">2023-03-14T10:32:00Z</dcterms:created>
  <dcterms:modified xsi:type="dcterms:W3CDTF">2023-03-14T11:49:00Z</dcterms:modified>
</cp:coreProperties>
</file>