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A3C7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E904B1" wp14:editId="5D65DC3B">
            <wp:extent cx="781050" cy="914400"/>
            <wp:effectExtent l="0" t="0" r="0" b="0"/>
            <wp:docPr id="2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BF04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EDF5D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14:paraId="4B8B9D45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14:paraId="461D3988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</w:p>
    <w:p w14:paraId="6A34EB99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B07B9" w:rsidRPr="00CB07B9" w14:paraId="13B70C1F" w14:textId="77777777" w:rsidTr="00CB07B9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3F3A95" w14:textId="77777777" w:rsidR="00CB07B9" w:rsidRPr="00CB07B9" w:rsidRDefault="00CB07B9" w:rsidP="00CB07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58B842" w14:textId="3DDD283B" w:rsidR="00CB07B9" w:rsidRPr="00CB07B9" w:rsidRDefault="00CB07B9" w:rsidP="00CB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7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16A1A242" w14:textId="77777777" w:rsidR="00CB07B9" w:rsidRPr="00CB07B9" w:rsidRDefault="00CB07B9" w:rsidP="00CB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A6F34" w14:textId="345317C2" w:rsidR="00CB07B9" w:rsidRPr="00CB07B9" w:rsidRDefault="00CB07B9" w:rsidP="00CB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декабря 2023 года №</w:t>
      </w:r>
      <w:r w:rsidR="00E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</w:t>
      </w:r>
    </w:p>
    <w:p w14:paraId="150F5AF9" w14:textId="058E4E74" w:rsidR="00CD0D19" w:rsidRDefault="00CD0D19" w:rsidP="00CD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46AB8" w14:textId="77777777" w:rsidR="00756796" w:rsidRPr="00CD0D19" w:rsidRDefault="00756796" w:rsidP="00CD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474"/>
      </w:tblGrid>
      <w:tr w:rsidR="00CD0D19" w:rsidRPr="00CD0D19" w14:paraId="6237FC8C" w14:textId="77777777" w:rsidTr="00DB4CE5">
        <w:trPr>
          <w:trHeight w:val="1286"/>
        </w:trPr>
        <w:tc>
          <w:tcPr>
            <w:tcW w:w="4474" w:type="dxa"/>
          </w:tcPr>
          <w:p w14:paraId="0921C4FF" w14:textId="154301A5" w:rsidR="00CD0D19" w:rsidRPr="00C27AFA" w:rsidRDefault="00150743" w:rsidP="00DB4CE5">
            <w:pPr>
              <w:tabs>
                <w:tab w:val="left" w:pos="708"/>
                <w:tab w:val="left" w:pos="1416"/>
                <w:tab w:val="left" w:pos="2124"/>
                <w:tab w:val="left" w:pos="62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743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Положение «О муниципальном жилищном контроле на территории Сосновского муниципального района», утвержденное Решением Собрания депутатов Сосновского муниципального района от 20.10.2021 г. № 207</w:t>
            </w:r>
          </w:p>
        </w:tc>
        <w:tc>
          <w:tcPr>
            <w:tcW w:w="4474" w:type="dxa"/>
          </w:tcPr>
          <w:p w14:paraId="6F8F2980" w14:textId="77777777" w:rsidR="00CD0D19" w:rsidRPr="00CD0D19" w:rsidRDefault="00CD0D19" w:rsidP="00CD0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8E07A2D" w14:textId="0465AD63" w:rsidR="00CD0D19" w:rsidRDefault="00CD0D19" w:rsidP="00CD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B96F54" w14:textId="77777777" w:rsidR="00756796" w:rsidRPr="00CD0D19" w:rsidRDefault="00756796" w:rsidP="00CD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BBD8BA" w14:textId="7CD81A79" w:rsidR="00CD0D19" w:rsidRDefault="00586049" w:rsidP="007567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20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кодекса Российской Федерации, Федеральным законом от 31.07.2020</w:t>
      </w:r>
      <w:r w:rsidR="00C71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>№ 248-ФЗ «О государственном контроле (надзоре) и муниципальном контроле в Российской Федерации», Федеральн</w:t>
      </w:r>
      <w:r w:rsidR="001C1C65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1C1C65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</w:t>
      </w:r>
      <w:r w:rsidR="0082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12B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7567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Сосновского муниципального района, Собрание депутатов Сосновского муниципального района шестого созыва РЕШАЕТ:</w:t>
      </w:r>
    </w:p>
    <w:p w14:paraId="097C9271" w14:textId="77777777" w:rsidR="00756796" w:rsidRPr="00CD0D19" w:rsidRDefault="00756796" w:rsidP="007567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76433F" w14:textId="62264963" w:rsidR="00CD0D19" w:rsidRPr="00CB07B9" w:rsidRDefault="004501DD" w:rsidP="007567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DE">
        <w:rPr>
          <w:rFonts w:ascii="Times New Roman" w:hAnsi="Times New Roman" w:cs="Times New Roman"/>
          <w:sz w:val="28"/>
          <w:szCs w:val="28"/>
        </w:rPr>
        <w:t xml:space="preserve">1. </w:t>
      </w:r>
      <w:r w:rsidR="00F1521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215A" w:rsidRPr="00B106DE">
        <w:rPr>
          <w:rFonts w:ascii="Times New Roman" w:hAnsi="Times New Roman" w:cs="Times New Roman"/>
          <w:sz w:val="28"/>
          <w:szCs w:val="28"/>
        </w:rPr>
        <w:t>Положени</w:t>
      </w:r>
      <w:r w:rsidR="00756796">
        <w:rPr>
          <w:rFonts w:ascii="Times New Roman" w:hAnsi="Times New Roman" w:cs="Times New Roman"/>
          <w:sz w:val="28"/>
          <w:szCs w:val="28"/>
        </w:rPr>
        <w:t>е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="00756796">
        <w:rPr>
          <w:rFonts w:ascii="Times New Roman" w:hAnsi="Times New Roman" w:cs="Times New Roman"/>
          <w:sz w:val="28"/>
          <w:szCs w:val="28"/>
        </w:rPr>
        <w:t>«О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 на территории Сосновского муниципального района</w:t>
      </w:r>
      <w:r w:rsidR="00756796">
        <w:rPr>
          <w:rFonts w:ascii="Times New Roman" w:hAnsi="Times New Roman" w:cs="Times New Roman"/>
          <w:sz w:val="28"/>
          <w:szCs w:val="28"/>
        </w:rPr>
        <w:t>»</w:t>
      </w:r>
      <w:r w:rsidR="002E215A" w:rsidRPr="00B106DE">
        <w:rPr>
          <w:rFonts w:ascii="Times New Roman" w:hAnsi="Times New Roman" w:cs="Times New Roman"/>
          <w:sz w:val="28"/>
          <w:szCs w:val="28"/>
        </w:rPr>
        <w:t>, утвержденно</w:t>
      </w:r>
      <w:r w:rsidR="00756796">
        <w:rPr>
          <w:rFonts w:ascii="Times New Roman" w:hAnsi="Times New Roman" w:cs="Times New Roman"/>
          <w:sz w:val="28"/>
          <w:szCs w:val="28"/>
        </w:rPr>
        <w:t>е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="00CB07B9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="00CB07B9">
        <w:rPr>
          <w:rFonts w:ascii="Times New Roman" w:hAnsi="Times New Roman" w:cs="Times New Roman"/>
          <w:sz w:val="28"/>
          <w:szCs w:val="28"/>
        </w:rPr>
        <w:t>д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CB07B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2E215A" w:rsidRPr="00B106DE">
        <w:rPr>
          <w:rFonts w:ascii="Times New Roman" w:hAnsi="Times New Roman" w:cs="Times New Roman"/>
          <w:sz w:val="28"/>
          <w:szCs w:val="28"/>
        </w:rPr>
        <w:t>от 20</w:t>
      </w:r>
      <w:r w:rsidR="00756796">
        <w:rPr>
          <w:rFonts w:ascii="Times New Roman" w:hAnsi="Times New Roman" w:cs="Times New Roman"/>
          <w:sz w:val="28"/>
          <w:szCs w:val="28"/>
        </w:rPr>
        <w:t>.10.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B106DE">
        <w:rPr>
          <w:rFonts w:ascii="Times New Roman" w:hAnsi="Times New Roman" w:cs="Times New Roman"/>
          <w:sz w:val="28"/>
          <w:szCs w:val="28"/>
        </w:rPr>
        <w:t>№ 207</w:t>
      </w:r>
      <w:r w:rsidR="00CB07B9">
        <w:rPr>
          <w:rFonts w:ascii="Times New Roman" w:hAnsi="Times New Roman" w:cs="Times New Roman"/>
          <w:sz w:val="28"/>
          <w:szCs w:val="28"/>
        </w:rPr>
        <w:t xml:space="preserve"> </w:t>
      </w:r>
      <w:r w:rsidR="00CB07B9" w:rsidRPr="006C7B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75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CB07B9" w:rsidRPr="006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20.04.</w:t>
      </w:r>
      <w:r w:rsidR="007567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07B9" w:rsidRPr="006C7BE6">
        <w:rPr>
          <w:rFonts w:ascii="Times New Roman" w:eastAsia="Times New Roman" w:hAnsi="Times New Roman" w:cs="Times New Roman"/>
          <w:sz w:val="28"/>
          <w:szCs w:val="28"/>
          <w:lang w:eastAsia="ru-RU"/>
        </w:rPr>
        <w:t>22 г. №304)</w:t>
      </w:r>
      <w:r w:rsidR="00CB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6FE7C1D" w14:textId="71DA5492" w:rsidR="004501DD" w:rsidRPr="00B106DE" w:rsidRDefault="004501DD" w:rsidP="007567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DE">
        <w:rPr>
          <w:rFonts w:ascii="Times New Roman" w:hAnsi="Times New Roman" w:cs="Times New Roman"/>
          <w:sz w:val="28"/>
          <w:szCs w:val="28"/>
        </w:rPr>
        <w:t xml:space="preserve">1) </w:t>
      </w:r>
      <w:r w:rsidR="00756796" w:rsidRPr="00756796">
        <w:rPr>
          <w:rFonts w:ascii="Times New Roman" w:hAnsi="Times New Roman" w:cs="Times New Roman"/>
          <w:sz w:val="28"/>
          <w:szCs w:val="28"/>
        </w:rPr>
        <w:t>в пункт</w:t>
      </w:r>
      <w:r w:rsidR="00756796">
        <w:rPr>
          <w:rFonts w:ascii="Times New Roman" w:hAnsi="Times New Roman" w:cs="Times New Roman"/>
          <w:sz w:val="28"/>
          <w:szCs w:val="28"/>
        </w:rPr>
        <w:t>е</w:t>
      </w:r>
      <w:r w:rsidR="00756796" w:rsidRPr="00756796">
        <w:rPr>
          <w:rFonts w:ascii="Times New Roman" w:hAnsi="Times New Roman" w:cs="Times New Roman"/>
          <w:sz w:val="28"/>
          <w:szCs w:val="28"/>
        </w:rPr>
        <w:t xml:space="preserve"> 1 </w:t>
      </w:r>
      <w:r w:rsidR="00756796">
        <w:rPr>
          <w:rFonts w:ascii="Times New Roman" w:hAnsi="Times New Roman" w:cs="Times New Roman"/>
          <w:sz w:val="28"/>
          <w:szCs w:val="28"/>
        </w:rPr>
        <w:t xml:space="preserve">в </w:t>
      </w:r>
      <w:r w:rsidRPr="00B106DE">
        <w:rPr>
          <w:rFonts w:ascii="Times New Roman" w:hAnsi="Times New Roman" w:cs="Times New Roman"/>
          <w:sz w:val="28"/>
          <w:szCs w:val="28"/>
        </w:rPr>
        <w:t>абзац</w:t>
      </w:r>
      <w:r w:rsidR="00756796">
        <w:rPr>
          <w:rFonts w:ascii="Times New Roman" w:hAnsi="Times New Roman" w:cs="Times New Roman"/>
          <w:sz w:val="28"/>
          <w:szCs w:val="28"/>
        </w:rPr>
        <w:t>е</w:t>
      </w:r>
      <w:r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="00F1521D">
        <w:rPr>
          <w:rFonts w:ascii="Times New Roman" w:hAnsi="Times New Roman" w:cs="Times New Roman"/>
          <w:sz w:val="28"/>
          <w:szCs w:val="28"/>
        </w:rPr>
        <w:t>второ</w:t>
      </w:r>
      <w:r w:rsidR="00756796">
        <w:rPr>
          <w:rFonts w:ascii="Times New Roman" w:hAnsi="Times New Roman" w:cs="Times New Roman"/>
          <w:sz w:val="28"/>
          <w:szCs w:val="28"/>
        </w:rPr>
        <w:t>м</w:t>
      </w:r>
      <w:r w:rsidRPr="00B106DE">
        <w:rPr>
          <w:rFonts w:ascii="Times New Roman" w:hAnsi="Times New Roman" w:cs="Times New Roman"/>
          <w:sz w:val="28"/>
          <w:szCs w:val="28"/>
        </w:rPr>
        <w:t xml:space="preserve"> после слов «энергетической эффективности» допо</w:t>
      </w:r>
      <w:r w:rsidR="00B106DE">
        <w:rPr>
          <w:rFonts w:ascii="Times New Roman" w:hAnsi="Times New Roman" w:cs="Times New Roman"/>
          <w:sz w:val="28"/>
          <w:szCs w:val="28"/>
        </w:rPr>
        <w:t>лнить словами «законодательства</w:t>
      </w:r>
      <w:r w:rsidRPr="00B106DE">
        <w:rPr>
          <w:rFonts w:ascii="Times New Roman" w:hAnsi="Times New Roman" w:cs="Times New Roman"/>
          <w:sz w:val="28"/>
          <w:szCs w:val="28"/>
        </w:rPr>
        <w:t xml:space="preserve"> о газоснабжении в Российской Федерации»</w:t>
      </w:r>
      <w:r w:rsidR="00756796">
        <w:rPr>
          <w:rFonts w:ascii="Times New Roman" w:hAnsi="Times New Roman" w:cs="Times New Roman"/>
          <w:sz w:val="28"/>
          <w:szCs w:val="28"/>
        </w:rPr>
        <w:t>;</w:t>
      </w:r>
    </w:p>
    <w:p w14:paraId="3BEC2F2A" w14:textId="6957B387" w:rsidR="004501DD" w:rsidRPr="00B106DE" w:rsidRDefault="004501DD" w:rsidP="007567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DE">
        <w:rPr>
          <w:rFonts w:ascii="Times New Roman" w:hAnsi="Times New Roman" w:cs="Times New Roman"/>
          <w:sz w:val="28"/>
          <w:szCs w:val="28"/>
        </w:rPr>
        <w:t xml:space="preserve">2) </w:t>
      </w:r>
      <w:r w:rsidR="00756796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B106DE">
        <w:rPr>
          <w:rFonts w:ascii="Times New Roman" w:hAnsi="Times New Roman" w:cs="Times New Roman"/>
          <w:sz w:val="28"/>
          <w:szCs w:val="28"/>
        </w:rPr>
        <w:t>дополнить подпунктом 12 следующего содержания:</w:t>
      </w:r>
    </w:p>
    <w:p w14:paraId="6EDA34CC" w14:textId="7ADD0340" w:rsidR="004501DD" w:rsidRDefault="004501DD" w:rsidP="007567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DE">
        <w:rPr>
          <w:rFonts w:ascii="Times New Roman" w:hAnsi="Times New Roman" w:cs="Times New Roman"/>
          <w:sz w:val="28"/>
          <w:szCs w:val="28"/>
        </w:rPr>
        <w:t xml:space="preserve">«12) требований к безопасной эксплуатации и техническому обслуживанию внутридомового и (или) внутриквартирного газового оборудования, а </w:t>
      </w:r>
      <w:r w:rsidR="00D8448D" w:rsidRPr="00B106DE">
        <w:rPr>
          <w:rFonts w:ascii="Times New Roman" w:hAnsi="Times New Roman" w:cs="Times New Roman"/>
          <w:sz w:val="28"/>
          <w:szCs w:val="28"/>
        </w:rPr>
        <w:t>также</w:t>
      </w:r>
      <w:r w:rsidRPr="00B106DE">
        <w:rPr>
          <w:rFonts w:ascii="Times New Roman" w:hAnsi="Times New Roman" w:cs="Times New Roman"/>
          <w:sz w:val="28"/>
          <w:szCs w:val="28"/>
        </w:rPr>
        <w:t xml:space="preserve"> требований к содержанию относящихся к общему имуществу в многоквартирном доме ве</w:t>
      </w:r>
      <w:r w:rsidR="00756796">
        <w:rPr>
          <w:rFonts w:ascii="Times New Roman" w:hAnsi="Times New Roman" w:cs="Times New Roman"/>
          <w:sz w:val="28"/>
          <w:szCs w:val="28"/>
        </w:rPr>
        <w:t>нтиляционных и дымовых каналов»;</w:t>
      </w:r>
      <w:bookmarkStart w:id="0" w:name="_GoBack"/>
      <w:bookmarkEnd w:id="0"/>
    </w:p>
    <w:p w14:paraId="44286E72" w14:textId="1975B768" w:rsidR="009815F9" w:rsidRPr="00B106DE" w:rsidRDefault="00756796" w:rsidP="007567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8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521D">
        <w:rPr>
          <w:rFonts w:ascii="Times New Roman" w:hAnsi="Times New Roman" w:cs="Times New Roman"/>
          <w:sz w:val="28"/>
          <w:szCs w:val="28"/>
        </w:rPr>
        <w:t xml:space="preserve">ункт 8 «Переходные положения» исключить. </w:t>
      </w:r>
    </w:p>
    <w:p w14:paraId="5E21DA76" w14:textId="5A517925" w:rsidR="00A64414" w:rsidRPr="00A64414" w:rsidRDefault="00CD0D19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19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9815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14:paraId="0918DBEE" w14:textId="7545AD3A" w:rsidR="00EA5B0D" w:rsidRPr="00EA5B0D" w:rsidRDefault="00EA5B0D" w:rsidP="007567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81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0D95F9A8" w14:textId="4036C1FD" w:rsidR="00A64414" w:rsidRPr="00A64414" w:rsidRDefault="00EA5B0D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 момента его опубликования</w:t>
      </w:r>
      <w:r w:rsidR="0045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478" w:rsidRPr="00A4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9760AC" w14:textId="5ACA0786" w:rsidR="00A64414" w:rsidRDefault="00A64414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F8FDA" w14:textId="77777777" w:rsidR="00756796" w:rsidRPr="00A64414" w:rsidRDefault="00756796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47AA1" w14:textId="77777777" w:rsidR="00A64414" w:rsidRPr="00A64414" w:rsidRDefault="008535A5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</w:t>
      </w:r>
    </w:p>
    <w:p w14:paraId="00C14BA8" w14:textId="77777777" w:rsidR="00A64414" w:rsidRPr="00A64414" w:rsidRDefault="00A64414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депутатов Сосновского</w:t>
      </w:r>
    </w:p>
    <w:p w14:paraId="1280255B" w14:textId="77777777" w:rsidR="00A64414" w:rsidRPr="00A64414" w:rsidRDefault="00A64414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  </w:t>
      </w:r>
    </w:p>
    <w:p w14:paraId="5925C5D0" w14:textId="74ABF868" w:rsidR="000A76A1" w:rsidRPr="00DB4CE5" w:rsidRDefault="00A64414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Е.Г.Ваганов</w:t>
      </w:r>
      <w:proofErr w:type="spellEnd"/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__________Г.М. </w:t>
      </w:r>
      <w:proofErr w:type="spellStart"/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</w:t>
      </w:r>
      <w:r w:rsidR="0075679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14:paraId="192292EC" w14:textId="77777777" w:rsidR="000A76A1" w:rsidRDefault="000A76A1" w:rsidP="00756796">
      <w:pPr>
        <w:spacing w:after="0" w:line="276" w:lineRule="auto"/>
      </w:pPr>
    </w:p>
    <w:p w14:paraId="5E6B1524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6E2C4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64722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3933B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41AE6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8B994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3C4F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A587F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EA02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B41D2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8C8C3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AD8E1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EE2EB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4072C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E680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E62DC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9220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9A760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C7DF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2B59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48D" w:rsidSect="00DB4CE5">
      <w:pgSz w:w="11906" w:h="16838" w:code="9"/>
      <w:pgMar w:top="993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BF8"/>
    <w:multiLevelType w:val="hybridMultilevel"/>
    <w:tmpl w:val="32845498"/>
    <w:lvl w:ilvl="0" w:tplc="745A091E">
      <w:start w:val="1"/>
      <w:numFmt w:val="decimal"/>
      <w:lvlText w:val="%1)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390F79"/>
    <w:multiLevelType w:val="hybridMultilevel"/>
    <w:tmpl w:val="47F6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09E"/>
    <w:multiLevelType w:val="hybridMultilevel"/>
    <w:tmpl w:val="F6723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A6DE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B01"/>
    <w:multiLevelType w:val="hybridMultilevel"/>
    <w:tmpl w:val="EA4883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E62BD3"/>
    <w:multiLevelType w:val="hybridMultilevel"/>
    <w:tmpl w:val="6D5A6DBE"/>
    <w:lvl w:ilvl="0" w:tplc="DCB465D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B0645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0F03"/>
    <w:multiLevelType w:val="hybridMultilevel"/>
    <w:tmpl w:val="7D8AA668"/>
    <w:lvl w:ilvl="0" w:tplc="2F9CBDA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84D83"/>
    <w:multiLevelType w:val="hybridMultilevel"/>
    <w:tmpl w:val="9D58C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90A6B"/>
    <w:multiLevelType w:val="hybridMultilevel"/>
    <w:tmpl w:val="BF5A5F0C"/>
    <w:lvl w:ilvl="0" w:tplc="609EF0C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286BDC"/>
    <w:multiLevelType w:val="hybridMultilevel"/>
    <w:tmpl w:val="6A8C19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684F3C"/>
    <w:multiLevelType w:val="multilevel"/>
    <w:tmpl w:val="8D2E8D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01E35"/>
    <w:multiLevelType w:val="hybridMultilevel"/>
    <w:tmpl w:val="3A56773A"/>
    <w:lvl w:ilvl="0" w:tplc="8C785C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F9E"/>
    <w:multiLevelType w:val="hybridMultilevel"/>
    <w:tmpl w:val="A50E7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9D03A6"/>
    <w:multiLevelType w:val="hybridMultilevel"/>
    <w:tmpl w:val="F9BAE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D2690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4C0453"/>
    <w:multiLevelType w:val="hybridMultilevel"/>
    <w:tmpl w:val="204E9116"/>
    <w:lvl w:ilvl="0" w:tplc="56E89164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56B1F13"/>
    <w:multiLevelType w:val="hybridMultilevel"/>
    <w:tmpl w:val="9FC84DFC"/>
    <w:lvl w:ilvl="0" w:tplc="04190011">
      <w:start w:val="1"/>
      <w:numFmt w:val="decimal"/>
      <w:lvlText w:val="%1)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7" w15:restartNumberingAfterBreak="0">
    <w:nsid w:val="578422B9"/>
    <w:multiLevelType w:val="hybridMultilevel"/>
    <w:tmpl w:val="0F1E6C82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36AB3"/>
    <w:multiLevelType w:val="hybridMultilevel"/>
    <w:tmpl w:val="5E0ED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D2"/>
    <w:rsid w:val="00020DEE"/>
    <w:rsid w:val="00060909"/>
    <w:rsid w:val="00072743"/>
    <w:rsid w:val="000A76A1"/>
    <w:rsid w:val="000B376F"/>
    <w:rsid w:val="0014183E"/>
    <w:rsid w:val="00150743"/>
    <w:rsid w:val="001552A6"/>
    <w:rsid w:val="001B473F"/>
    <w:rsid w:val="001C1A98"/>
    <w:rsid w:val="001C1C65"/>
    <w:rsid w:val="002B41BB"/>
    <w:rsid w:val="002C0AC5"/>
    <w:rsid w:val="002E215A"/>
    <w:rsid w:val="002F27D3"/>
    <w:rsid w:val="0030310B"/>
    <w:rsid w:val="003066EF"/>
    <w:rsid w:val="0033506A"/>
    <w:rsid w:val="00335263"/>
    <w:rsid w:val="003751CF"/>
    <w:rsid w:val="00391028"/>
    <w:rsid w:val="003A6545"/>
    <w:rsid w:val="003F06E5"/>
    <w:rsid w:val="00420CD2"/>
    <w:rsid w:val="00430A60"/>
    <w:rsid w:val="0043798B"/>
    <w:rsid w:val="004501DD"/>
    <w:rsid w:val="00474141"/>
    <w:rsid w:val="004749A1"/>
    <w:rsid w:val="00485644"/>
    <w:rsid w:val="004A2AAB"/>
    <w:rsid w:val="004A4C88"/>
    <w:rsid w:val="004B621D"/>
    <w:rsid w:val="00507CE3"/>
    <w:rsid w:val="005228BA"/>
    <w:rsid w:val="00586049"/>
    <w:rsid w:val="005F2C21"/>
    <w:rsid w:val="005F5090"/>
    <w:rsid w:val="0060514E"/>
    <w:rsid w:val="00611914"/>
    <w:rsid w:val="00612E33"/>
    <w:rsid w:val="00644491"/>
    <w:rsid w:val="006A51D4"/>
    <w:rsid w:val="006C179D"/>
    <w:rsid w:val="006C7BE6"/>
    <w:rsid w:val="006D0795"/>
    <w:rsid w:val="006D4797"/>
    <w:rsid w:val="00703400"/>
    <w:rsid w:val="00705C5D"/>
    <w:rsid w:val="00714E35"/>
    <w:rsid w:val="00724668"/>
    <w:rsid w:val="00745FA5"/>
    <w:rsid w:val="00756796"/>
    <w:rsid w:val="008015A6"/>
    <w:rsid w:val="0082183F"/>
    <w:rsid w:val="008238F7"/>
    <w:rsid w:val="008535A5"/>
    <w:rsid w:val="00853F30"/>
    <w:rsid w:val="008B62AF"/>
    <w:rsid w:val="008D1E9A"/>
    <w:rsid w:val="008D2E1C"/>
    <w:rsid w:val="00911AC6"/>
    <w:rsid w:val="009815F9"/>
    <w:rsid w:val="00A40F96"/>
    <w:rsid w:val="00A42478"/>
    <w:rsid w:val="00A64414"/>
    <w:rsid w:val="00A64A27"/>
    <w:rsid w:val="00A82A3B"/>
    <w:rsid w:val="00A875BA"/>
    <w:rsid w:val="00AA17A0"/>
    <w:rsid w:val="00AB55DB"/>
    <w:rsid w:val="00AF2472"/>
    <w:rsid w:val="00B106DE"/>
    <w:rsid w:val="00B3385C"/>
    <w:rsid w:val="00B5139E"/>
    <w:rsid w:val="00B56F05"/>
    <w:rsid w:val="00B81B4A"/>
    <w:rsid w:val="00BC0E3A"/>
    <w:rsid w:val="00BE7E70"/>
    <w:rsid w:val="00C073CF"/>
    <w:rsid w:val="00C27AFA"/>
    <w:rsid w:val="00C4533A"/>
    <w:rsid w:val="00C712B5"/>
    <w:rsid w:val="00C83A39"/>
    <w:rsid w:val="00CB07B9"/>
    <w:rsid w:val="00CB0F0E"/>
    <w:rsid w:val="00CB5360"/>
    <w:rsid w:val="00CD0D19"/>
    <w:rsid w:val="00CF7A85"/>
    <w:rsid w:val="00D015CA"/>
    <w:rsid w:val="00D5059F"/>
    <w:rsid w:val="00D54F9C"/>
    <w:rsid w:val="00D75E96"/>
    <w:rsid w:val="00D8448D"/>
    <w:rsid w:val="00DB256B"/>
    <w:rsid w:val="00DB4CE5"/>
    <w:rsid w:val="00DC2F25"/>
    <w:rsid w:val="00E018C3"/>
    <w:rsid w:val="00E3453C"/>
    <w:rsid w:val="00EA5B0D"/>
    <w:rsid w:val="00ED6DC0"/>
    <w:rsid w:val="00ED7235"/>
    <w:rsid w:val="00F1521D"/>
    <w:rsid w:val="00F260D4"/>
    <w:rsid w:val="00F6061D"/>
    <w:rsid w:val="00F66061"/>
    <w:rsid w:val="00F83BCB"/>
    <w:rsid w:val="00FA66E8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EFC3"/>
  <w15:chartTrackingRefBased/>
  <w15:docId w15:val="{F3A3EC15-D5FA-48C7-B355-0F71337F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D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E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0D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0D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0D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0D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0DEE"/>
    <w:rPr>
      <w:b/>
      <w:bCs/>
      <w:sz w:val="20"/>
      <w:szCs w:val="20"/>
    </w:rPr>
  </w:style>
  <w:style w:type="paragraph" w:customStyle="1" w:styleId="ConsPlusNormal">
    <w:name w:val="ConsPlusNormal"/>
    <w:rsid w:val="00F8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83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D8448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d">
    <w:name w:val="Без интервала Знак"/>
    <w:link w:val="ac"/>
    <w:locked/>
    <w:rsid w:val="00D8448D"/>
    <w:rPr>
      <w:rFonts w:ascii="Arial" w:eastAsia="Times New Roman" w:hAnsi="Arial" w:cs="Times New Roman"/>
      <w:sz w:val="26"/>
      <w:szCs w:val="24"/>
      <w:lang w:eastAsia="ru-RU"/>
    </w:rPr>
  </w:style>
  <w:style w:type="character" w:styleId="ae">
    <w:name w:val="Emphasis"/>
    <w:uiPriority w:val="20"/>
    <w:qFormat/>
    <w:rsid w:val="00D84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CFBC-8AFA-4661-93E3-70349641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26</cp:revision>
  <cp:lastPrinted>2023-12-18T06:28:00Z</cp:lastPrinted>
  <dcterms:created xsi:type="dcterms:W3CDTF">2022-12-08T09:30:00Z</dcterms:created>
  <dcterms:modified xsi:type="dcterms:W3CDTF">2023-12-21T06:48:00Z</dcterms:modified>
</cp:coreProperties>
</file>