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E5C25" w:rsidRDefault="002E5C25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C25" w:rsidRDefault="002E5C25" w:rsidP="002E5C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12.04.2021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C75266" w:rsidRDefault="00C80360" w:rsidP="00C7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BB6790" w:rsidRPr="00C7526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B6790" w:rsidRPr="00C7526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планировке территории (проект межевания территории) для размещения линейного объекта – </w:t>
      </w:r>
      <w:proofErr w:type="gramStart"/>
      <w:r w:rsidR="00BB6790" w:rsidRPr="00C75266">
        <w:rPr>
          <w:rFonts w:ascii="Times New Roman" w:hAnsi="Times New Roman" w:cs="Times New Roman"/>
          <w:color w:val="000000"/>
          <w:sz w:val="28"/>
          <w:szCs w:val="28"/>
        </w:rPr>
        <w:t>автодороги  на</w:t>
      </w:r>
      <w:proofErr w:type="gramEnd"/>
      <w:r w:rsidR="00BB6790" w:rsidRPr="00C7526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Саргазинского сельского поселения Сосновского муниципального района Челябинской области</w:t>
      </w:r>
    </w:p>
    <w:p w:rsidR="00C80360" w:rsidRPr="00C75266" w:rsidRDefault="00C80360" w:rsidP="00C75266">
      <w:pPr>
        <w:pStyle w:val="40"/>
        <w:numPr>
          <w:ilvl w:val="0"/>
          <w:numId w:val="8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C7526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C75266">
        <w:rPr>
          <w:color w:val="000000"/>
          <w:sz w:val="28"/>
          <w:szCs w:val="28"/>
          <w:lang w:val="en-US" w:eastAsia="ru-RU" w:bidi="ru-RU"/>
        </w:rPr>
        <w:t>www</w:t>
      </w:r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chelsos</w:t>
      </w:r>
      <w:r w:rsidRPr="00C75266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C75266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75266">
        <w:rPr>
          <w:color w:val="000000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Чертеж межевания территории, масштаб 1:1000,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>Разбивочный чертеж красных линий, масштаб 1:2000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часть. </w:t>
      </w:r>
      <w:r w:rsidR="00BB6790" w:rsidRPr="00C75266">
        <w:rPr>
          <w:rFonts w:ascii="Times New Roman" w:hAnsi="Times New Roman"/>
          <w:sz w:val="28"/>
          <w:szCs w:val="28"/>
        </w:rPr>
        <w:t xml:space="preserve">Проект межевания территории. Текстовая часть, </w:t>
      </w:r>
    </w:p>
    <w:p w:rsidR="00BB6790" w:rsidRPr="00C75266" w:rsidRDefault="00C75266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BB6790" w:rsidRPr="00C75266">
        <w:rPr>
          <w:rFonts w:ascii="Times New Roman" w:hAnsi="Times New Roman"/>
          <w:sz w:val="28"/>
          <w:szCs w:val="28"/>
        </w:rPr>
        <w:t>Границы существующих земельных участков, границы зон с особыми условиями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использования территорий, местоположение существующих объектов капитального</w:t>
      </w:r>
      <w:r w:rsidRPr="00C75266">
        <w:rPr>
          <w:rFonts w:ascii="Times New Roman" w:hAnsi="Times New Roman"/>
          <w:sz w:val="28"/>
          <w:szCs w:val="28"/>
        </w:rPr>
        <w:t xml:space="preserve"> </w:t>
      </w:r>
      <w:r w:rsidR="00BB6790" w:rsidRPr="00C75266">
        <w:rPr>
          <w:rFonts w:ascii="Times New Roman" w:hAnsi="Times New Roman"/>
          <w:sz w:val="28"/>
          <w:szCs w:val="28"/>
        </w:rPr>
        <w:t>строительства, границы лесничеств, участковых лесничеств, масштаб 1:1000;</w:t>
      </w:r>
    </w:p>
    <w:p w:rsidR="00BB6790" w:rsidRPr="00C75266" w:rsidRDefault="00BB6790" w:rsidP="00C75266">
      <w:pPr>
        <w:pStyle w:val="a5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Материалы по обоснованию проекта межевания территории. Пояснительная</w:t>
      </w:r>
      <w:r w:rsidR="00C75266" w:rsidRPr="00C75266">
        <w:rPr>
          <w:rFonts w:ascii="Times New Roman" w:hAnsi="Times New Roman"/>
          <w:sz w:val="28"/>
          <w:szCs w:val="28"/>
        </w:rPr>
        <w:t xml:space="preserve"> </w:t>
      </w:r>
      <w:r w:rsidRPr="00C75266">
        <w:rPr>
          <w:rFonts w:ascii="Times New Roman" w:hAnsi="Times New Roman"/>
          <w:sz w:val="28"/>
          <w:szCs w:val="28"/>
        </w:rPr>
        <w:t>записка</w:t>
      </w:r>
      <w:r w:rsidR="00C75266">
        <w:rPr>
          <w:rFonts w:ascii="Times New Roman" w:hAnsi="Times New Roman"/>
          <w:sz w:val="28"/>
          <w:szCs w:val="28"/>
        </w:rPr>
        <w:t>.</w:t>
      </w:r>
    </w:p>
    <w:p w:rsidR="00C80360" w:rsidRPr="00C75266" w:rsidRDefault="00F23226" w:rsidP="00C75266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  <w:lang w:eastAsia="ru-RU" w:bidi="ru-RU"/>
        </w:rPr>
        <w:t>О</w:t>
      </w:r>
      <w:r w:rsidR="00C80360" w:rsidRPr="00C75266">
        <w:rPr>
          <w:rFonts w:ascii="Times New Roman" w:hAnsi="Times New Roman"/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6627F" w:rsidRDefault="00513B21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6627F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06627F" w:rsidRDefault="00463DC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C75266">
        <w:rPr>
          <w:sz w:val="28"/>
          <w:szCs w:val="28"/>
          <w:lang w:eastAsia="ru-RU"/>
        </w:rPr>
        <w:t>.</w:t>
      </w:r>
    </w:p>
    <w:p w:rsidR="00C80360" w:rsidRPr="0006627F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21.04.2021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Э</w:t>
      </w:r>
      <w:r w:rsidR="00C80360" w:rsidRPr="00A45647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A45647">
        <w:rPr>
          <w:sz w:val="28"/>
          <w:szCs w:val="28"/>
          <w:lang w:eastAsia="ru-RU" w:bidi="ru-RU"/>
        </w:rPr>
        <w:t xml:space="preserve">по адресу: Челябинская область, Сосновский район, </w:t>
      </w:r>
      <w:r w:rsidR="00BB6790">
        <w:rPr>
          <w:sz w:val="28"/>
          <w:szCs w:val="28"/>
          <w:lang w:eastAsia="ru-RU" w:bidi="ru-RU"/>
        </w:rPr>
        <w:t xml:space="preserve">пос. Саргазы, ул. Мичурина, 10а </w:t>
      </w:r>
      <w:r w:rsidR="00463DC6" w:rsidRPr="00A45647">
        <w:rPr>
          <w:sz w:val="28"/>
          <w:szCs w:val="28"/>
          <w:lang w:eastAsia="ru-RU" w:bidi="ru-RU"/>
        </w:rPr>
        <w:t xml:space="preserve">(администрация </w:t>
      </w:r>
      <w:r w:rsidR="00BB6790">
        <w:rPr>
          <w:sz w:val="28"/>
          <w:szCs w:val="28"/>
          <w:lang w:eastAsia="ru-RU" w:bidi="ru-RU"/>
        </w:rPr>
        <w:t>Саргазинского</w:t>
      </w:r>
      <w:r w:rsidR="00463DC6" w:rsidRPr="00A45647">
        <w:rPr>
          <w:sz w:val="28"/>
          <w:szCs w:val="28"/>
          <w:lang w:eastAsia="ru-RU" w:bidi="ru-RU"/>
        </w:rPr>
        <w:t xml:space="preserve"> сельского поселения)</w:t>
      </w:r>
      <w:r w:rsidR="00C80360" w:rsidRPr="00A45647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>г.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567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A45647">
        <w:rPr>
          <w:sz w:val="28"/>
          <w:szCs w:val="28"/>
          <w:lang w:eastAsia="ru-RU" w:bidi="ru-RU"/>
        </w:rPr>
        <w:t>ст. 8</w:t>
      </w:r>
      <w:r w:rsidR="00C80360" w:rsidRPr="00A45647">
        <w:rPr>
          <w:sz w:val="28"/>
          <w:szCs w:val="28"/>
          <w:lang w:eastAsia="ru-RU" w:bidi="ru-RU"/>
        </w:rPr>
        <w:t xml:space="preserve"> Положения.</w:t>
      </w:r>
      <w:r w:rsidR="002828CE" w:rsidRPr="00A45647">
        <w:rPr>
          <w:sz w:val="28"/>
          <w:szCs w:val="28"/>
          <w:lang w:eastAsia="ru-RU" w:bidi="ru-RU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A45647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BB6790">
        <w:rPr>
          <w:sz w:val="28"/>
          <w:szCs w:val="28"/>
          <w:lang w:eastAsia="ru-RU" w:bidi="ru-RU"/>
        </w:rPr>
        <w:t>Осипик</w:t>
      </w:r>
      <w:proofErr w:type="spellEnd"/>
      <w:r w:rsidR="00BB6790">
        <w:rPr>
          <w:sz w:val="28"/>
          <w:szCs w:val="28"/>
          <w:lang w:eastAsia="ru-RU" w:bidi="ru-RU"/>
        </w:rPr>
        <w:t xml:space="preserve"> Диана Александровна</w:t>
      </w:r>
      <w:r w:rsidR="002828CE" w:rsidRPr="00A45647">
        <w:rPr>
          <w:sz w:val="28"/>
          <w:szCs w:val="28"/>
          <w:lang w:eastAsia="ru-RU" w:bidi="ru-RU"/>
        </w:rPr>
        <w:t xml:space="preserve">, тел. </w:t>
      </w:r>
      <w:r w:rsidR="00BB6790">
        <w:rPr>
          <w:sz w:val="28"/>
          <w:szCs w:val="28"/>
          <w:lang w:eastAsia="ru-RU" w:bidi="ru-RU"/>
        </w:rPr>
        <w:t>83519051735</w:t>
      </w:r>
      <w:r w:rsidR="00EF3328" w:rsidRPr="00A45647">
        <w:rPr>
          <w:sz w:val="28"/>
          <w:szCs w:val="28"/>
          <w:lang w:eastAsia="ru-RU" w:bidi="ru-RU"/>
        </w:rPr>
        <w:t>.</w:t>
      </w:r>
      <w:r w:rsidR="002828CE" w:rsidRPr="00A45647">
        <w:rPr>
          <w:sz w:val="28"/>
          <w:szCs w:val="28"/>
          <w:lang w:eastAsia="ru-RU" w:bidi="ru-RU"/>
        </w:rPr>
        <w:t xml:space="preserve"> </w:t>
      </w:r>
    </w:p>
    <w:p w:rsidR="001F6D5A" w:rsidRPr="00A45647" w:rsidRDefault="00F23226" w:rsidP="00C7526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</w:t>
      </w:r>
      <w:r w:rsidR="00C80360" w:rsidRPr="00A45647">
        <w:rPr>
          <w:sz w:val="28"/>
          <w:szCs w:val="28"/>
          <w:lang w:eastAsia="ru-RU" w:bidi="ru-RU"/>
        </w:rPr>
        <w:t>орядок внесения</w:t>
      </w:r>
      <w:r w:rsidR="00C80360" w:rsidRPr="00A45647">
        <w:rPr>
          <w:sz w:val="28"/>
          <w:szCs w:val="28"/>
        </w:rPr>
        <w:t xml:space="preserve"> </w:t>
      </w:r>
      <w:r w:rsidR="00C80360" w:rsidRPr="00A45647">
        <w:rPr>
          <w:sz w:val="28"/>
          <w:szCs w:val="28"/>
          <w:lang w:eastAsia="ru-RU" w:bidi="ru-RU"/>
        </w:rPr>
        <w:t>предложений и замечаний</w:t>
      </w:r>
      <w:r w:rsidR="001F6D5A" w:rsidRPr="00A45647">
        <w:rPr>
          <w:sz w:val="28"/>
          <w:szCs w:val="28"/>
          <w:lang w:eastAsia="ru-RU" w:bidi="ru-RU"/>
        </w:rPr>
        <w:t>:</w:t>
      </w:r>
    </w:p>
    <w:p w:rsidR="00D85BDB" w:rsidRPr="00A45647" w:rsidRDefault="001F6D5A" w:rsidP="00C75266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</w:t>
      </w:r>
      <w:proofErr w:type="gramStart"/>
      <w:r w:rsidR="00BB6790">
        <w:rPr>
          <w:color w:val="000000"/>
          <w:sz w:val="28"/>
          <w:szCs w:val="28"/>
        </w:rPr>
        <w:t xml:space="preserve">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>на</w:t>
      </w:r>
      <w:proofErr w:type="gramEnd"/>
      <w:r w:rsidR="00BB6790">
        <w:rPr>
          <w:color w:val="000000"/>
          <w:sz w:val="28"/>
          <w:szCs w:val="28"/>
        </w:rPr>
        <w:t xml:space="preserve">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BB6790">
        <w:rPr>
          <w:color w:val="000000"/>
          <w:sz w:val="28"/>
          <w:szCs w:val="28"/>
        </w:rPr>
        <w:t xml:space="preserve"> </w:t>
      </w:r>
      <w:r w:rsidRPr="00A45647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A45647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A45647">
        <w:rPr>
          <w:sz w:val="28"/>
          <w:szCs w:val="28"/>
          <w:lang w:eastAsia="ru-RU" w:bidi="ru-RU"/>
        </w:rPr>
        <w:t>;</w:t>
      </w:r>
    </w:p>
    <w:p w:rsidR="00D85BDB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lastRenderedPageBreak/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A45647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A45647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A45647">
        <w:rPr>
          <w:sz w:val="28"/>
          <w:szCs w:val="28"/>
          <w:lang w:bidi="en-US"/>
        </w:rPr>
        <w:t>;</w:t>
      </w:r>
    </w:p>
    <w:p w:rsidR="001F6D5A" w:rsidRPr="00A45647" w:rsidRDefault="001F6D5A" w:rsidP="00BB6790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A45647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A45647">
          <w:rPr>
            <w:rStyle w:val="a3"/>
            <w:color w:val="auto"/>
            <w:sz w:val="28"/>
            <w:szCs w:val="28"/>
          </w:rPr>
          <w:t>kom_pziz@chelsosna.ru</w:t>
        </w:r>
        <w:r w:rsidRPr="00A45647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A45647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A45647">
        <w:rPr>
          <w:sz w:val="28"/>
          <w:szCs w:val="28"/>
          <w:lang w:eastAsia="ru-RU"/>
        </w:rPr>
        <w:t>по рассмотрению</w:t>
      </w:r>
      <w:r w:rsidRPr="00A45647">
        <w:rPr>
          <w:sz w:val="28"/>
          <w:szCs w:val="28"/>
        </w:rPr>
        <w:t xml:space="preserve"> </w:t>
      </w:r>
      <w:r w:rsidR="00BB6790" w:rsidRPr="00CC6BFA">
        <w:rPr>
          <w:color w:val="000000"/>
          <w:sz w:val="28"/>
          <w:szCs w:val="28"/>
        </w:rPr>
        <w:t>документации по планировке территории (проект межевания территории</w:t>
      </w:r>
      <w:r w:rsidR="00BB6790">
        <w:rPr>
          <w:color w:val="000000"/>
          <w:sz w:val="28"/>
          <w:szCs w:val="28"/>
        </w:rPr>
        <w:t xml:space="preserve">) для размещения линейного объекта – автодороги </w:t>
      </w:r>
      <w:r w:rsidR="00BB6790" w:rsidRPr="00CC6BFA">
        <w:rPr>
          <w:color w:val="000000"/>
          <w:sz w:val="28"/>
          <w:szCs w:val="28"/>
        </w:rPr>
        <w:t xml:space="preserve"> </w:t>
      </w:r>
      <w:r w:rsidR="00BB6790">
        <w:rPr>
          <w:color w:val="000000"/>
          <w:sz w:val="28"/>
          <w:szCs w:val="28"/>
        </w:rPr>
        <w:t xml:space="preserve">на территории Саргазинского сельского поселения </w:t>
      </w:r>
      <w:r w:rsidR="00BB6790" w:rsidRPr="00CC6BFA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Pr="00A45647">
        <w:rPr>
          <w:sz w:val="28"/>
          <w:szCs w:val="28"/>
          <w:lang w:eastAsia="ru-RU" w:bidi="ru-RU"/>
        </w:rPr>
        <w:t xml:space="preserve">. </w:t>
      </w:r>
    </w:p>
    <w:p w:rsidR="00C80360" w:rsidRPr="00A45647" w:rsidRDefault="001F6D5A" w:rsidP="00BB6790">
      <w:pPr>
        <w:pStyle w:val="2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A45647">
        <w:rPr>
          <w:sz w:val="28"/>
          <w:szCs w:val="28"/>
          <w:lang w:eastAsia="ru-RU" w:bidi="ru-RU"/>
        </w:rPr>
        <w:t xml:space="preserve">8. </w:t>
      </w:r>
      <w:r w:rsidR="00C80360" w:rsidRPr="00A45647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A45647">
        <w:rPr>
          <w:sz w:val="28"/>
          <w:szCs w:val="28"/>
          <w:lang w:eastAsia="ru-RU" w:bidi="ru-RU"/>
        </w:rPr>
        <w:t>10.05.2021</w:t>
      </w:r>
      <w:r w:rsidR="00C80360" w:rsidRPr="00A45647">
        <w:rPr>
          <w:sz w:val="28"/>
          <w:szCs w:val="28"/>
          <w:lang w:eastAsia="ru-RU" w:bidi="ru-RU"/>
        </w:rPr>
        <w:t xml:space="preserve">. </w:t>
      </w:r>
    </w:p>
    <w:p w:rsidR="0007147F" w:rsidRPr="00A45647" w:rsidRDefault="0007147F" w:rsidP="00BB67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315255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315255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B636DA9"/>
    <w:multiLevelType w:val="hybridMultilevel"/>
    <w:tmpl w:val="96F6F4E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274355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2"/>
  </w:num>
  <w:num w:numId="5">
    <w:abstractNumId w:val="2"/>
  </w:num>
  <w:num w:numId="6">
    <w:abstractNumId w:val="8"/>
  </w:num>
  <w:num w:numId="7">
    <w:abstractNumId w:val="17"/>
  </w:num>
  <w:num w:numId="8">
    <w:abstractNumId w:val="7"/>
  </w:num>
  <w:num w:numId="9">
    <w:abstractNumId w:val="16"/>
  </w:num>
  <w:num w:numId="10">
    <w:abstractNumId w:val="13"/>
  </w:num>
  <w:num w:numId="11">
    <w:abstractNumId w:val="11"/>
  </w:num>
  <w:num w:numId="12">
    <w:abstractNumId w:val="18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1B47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2E5C25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45647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6790"/>
    <w:rsid w:val="00BB7239"/>
    <w:rsid w:val="00C005B6"/>
    <w:rsid w:val="00C455F8"/>
    <w:rsid w:val="00C75266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4F21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626E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41D1-D672-4F5D-8AC1-6A849BD6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45</cp:revision>
  <cp:lastPrinted>2021-03-11T04:56:00Z</cp:lastPrinted>
  <dcterms:created xsi:type="dcterms:W3CDTF">2020-06-03T06:36:00Z</dcterms:created>
  <dcterms:modified xsi:type="dcterms:W3CDTF">2023-11-14T07:06:00Z</dcterms:modified>
</cp:coreProperties>
</file>