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81C1" w14:textId="35E29785" w:rsidR="0096673A" w:rsidRDefault="00027812" w:rsidP="00027812">
      <w:pPr>
        <w:pStyle w:val="a3"/>
        <w:ind w:left="0"/>
        <w:jc w:val="right"/>
        <w:rPr>
          <w:rFonts w:ascii="Times New Roman"/>
        </w:rPr>
      </w:pPr>
      <w:r>
        <w:rPr>
          <w:rFonts w:ascii="Times New Roman"/>
        </w:rPr>
        <w:t>Приложение</w:t>
      </w:r>
      <w:r>
        <w:rPr>
          <w:rFonts w:ascii="Times New Roman"/>
        </w:rPr>
        <w:t xml:space="preserve"> 7</w:t>
      </w:r>
    </w:p>
    <w:p w14:paraId="50DBA40E" w14:textId="28045CD1" w:rsidR="00027812" w:rsidRDefault="00027812" w:rsidP="00027812">
      <w:pPr>
        <w:pStyle w:val="a3"/>
        <w:ind w:left="0"/>
        <w:jc w:val="right"/>
        <w:rPr>
          <w:rFonts w:ascii="Times New Roman"/>
        </w:rPr>
      </w:pPr>
      <w:r>
        <w:rPr>
          <w:rFonts w:ascii="Times New Roman"/>
        </w:rPr>
        <w:t>к</w:t>
      </w:r>
      <w:r>
        <w:rPr>
          <w:rFonts w:ascii="Times New Roman"/>
        </w:rPr>
        <w:t xml:space="preserve"> </w:t>
      </w:r>
      <w:r>
        <w:rPr>
          <w:rFonts w:ascii="Times New Roman"/>
        </w:rPr>
        <w:t>Решению</w:t>
      </w:r>
      <w:r>
        <w:rPr>
          <w:rFonts w:ascii="Times New Roman"/>
        </w:rPr>
        <w:t xml:space="preserve"> </w:t>
      </w:r>
      <w:r>
        <w:rPr>
          <w:rFonts w:ascii="Times New Roman"/>
        </w:rPr>
        <w:t>Собрания</w:t>
      </w:r>
      <w:r>
        <w:rPr>
          <w:rFonts w:ascii="Times New Roman"/>
        </w:rPr>
        <w:t xml:space="preserve"> </w:t>
      </w:r>
      <w:r>
        <w:rPr>
          <w:rFonts w:ascii="Times New Roman"/>
        </w:rPr>
        <w:t>депутатов</w:t>
      </w:r>
    </w:p>
    <w:p w14:paraId="5291C815" w14:textId="269BCD7B" w:rsidR="00027812" w:rsidRDefault="00027812" w:rsidP="00027812">
      <w:pPr>
        <w:pStyle w:val="a3"/>
        <w:ind w:left="0"/>
        <w:jc w:val="right"/>
        <w:rPr>
          <w:rFonts w:ascii="Times New Roman"/>
        </w:rPr>
      </w:pPr>
      <w:r>
        <w:rPr>
          <w:rFonts w:ascii="Times New Roman"/>
        </w:rPr>
        <w:t>Сосновского</w:t>
      </w:r>
      <w:r>
        <w:rPr>
          <w:rFonts w:ascii="Times New Roman"/>
        </w:rPr>
        <w:t xml:space="preserve"> </w:t>
      </w:r>
      <w:r>
        <w:rPr>
          <w:rFonts w:ascii="Times New Roman"/>
        </w:rPr>
        <w:t>муниципального</w:t>
      </w:r>
      <w:r>
        <w:rPr>
          <w:rFonts w:ascii="Times New Roman"/>
        </w:rPr>
        <w:t xml:space="preserve"> </w:t>
      </w:r>
      <w:r>
        <w:rPr>
          <w:rFonts w:ascii="Times New Roman"/>
        </w:rPr>
        <w:t>района</w:t>
      </w:r>
    </w:p>
    <w:p w14:paraId="4226A174" w14:textId="498C8225" w:rsidR="00027812" w:rsidRDefault="00027812" w:rsidP="00027812">
      <w:pPr>
        <w:pStyle w:val="a3"/>
        <w:ind w:left="0"/>
        <w:jc w:val="right"/>
        <w:rPr>
          <w:rFonts w:ascii="Times New Roman"/>
        </w:rPr>
      </w:pPr>
      <w:r>
        <w:rPr>
          <w:rFonts w:ascii="Times New Roman"/>
        </w:rPr>
        <w:t>от</w:t>
      </w:r>
      <w:r>
        <w:rPr>
          <w:rFonts w:ascii="Times New Roman"/>
        </w:rPr>
        <w:t xml:space="preserve"> </w:t>
      </w:r>
      <w:r>
        <w:rPr>
          <w:rFonts w:ascii="Times New Roman"/>
        </w:rPr>
        <w:t>«</w:t>
      </w:r>
      <w:r>
        <w:rPr>
          <w:rFonts w:ascii="Times New Roman"/>
        </w:rPr>
        <w:t>15</w:t>
      </w:r>
      <w:r>
        <w:rPr>
          <w:rFonts w:ascii="Times New Roman"/>
        </w:rPr>
        <w:t>»</w:t>
      </w:r>
      <w:r>
        <w:rPr>
          <w:rFonts w:ascii="Times New Roman"/>
        </w:rPr>
        <w:t xml:space="preserve"> </w:t>
      </w:r>
      <w:r>
        <w:rPr>
          <w:rFonts w:ascii="Times New Roman"/>
        </w:rPr>
        <w:t>марта</w:t>
      </w:r>
      <w:r>
        <w:rPr>
          <w:rFonts w:ascii="Times New Roman"/>
        </w:rPr>
        <w:t xml:space="preserve"> 2023 </w:t>
      </w:r>
      <w:r>
        <w:rPr>
          <w:rFonts w:ascii="Times New Roman"/>
        </w:rPr>
        <w:t>года</w:t>
      </w:r>
      <w:r>
        <w:rPr>
          <w:rFonts w:ascii="Times New Roman"/>
        </w:rPr>
        <w:t xml:space="preserve"> </w:t>
      </w:r>
      <w:r>
        <w:rPr>
          <w:rFonts w:ascii="Times New Roman"/>
        </w:rPr>
        <w:t>№</w:t>
      </w:r>
      <w:r>
        <w:rPr>
          <w:rFonts w:ascii="Times New Roman"/>
        </w:rPr>
        <w:t xml:space="preserve"> 464</w:t>
      </w:r>
    </w:p>
    <w:p w14:paraId="3FA6AE44" w14:textId="77777777" w:rsidR="0096673A" w:rsidRDefault="009A5F87">
      <w:pPr>
        <w:tabs>
          <w:tab w:val="left" w:pos="9350"/>
          <w:tab w:val="left" w:pos="10075"/>
        </w:tabs>
        <w:spacing w:before="100"/>
        <w:ind w:left="130"/>
        <w:rPr>
          <w:rFonts w:ascii="Times New Roman" w:hAnsi="Times New Roman"/>
          <w:sz w:val="24"/>
        </w:rPr>
      </w:pPr>
      <w:r>
        <w:rPr>
          <w:sz w:val="24"/>
        </w:rPr>
        <w:t>шифр</w:t>
      </w:r>
      <w:r>
        <w:rPr>
          <w:spacing w:val="-1"/>
          <w:sz w:val="24"/>
        </w:rPr>
        <w:t xml:space="preserve"> </w:t>
      </w:r>
      <w:r>
        <w:rPr>
          <w:sz w:val="24"/>
        </w:rPr>
        <w:t>110.20.2021</w:t>
      </w:r>
      <w:r>
        <w:rPr>
          <w:sz w:val="24"/>
        </w:rPr>
        <w:tab/>
        <w:t>экз.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87848EE" w14:textId="77777777" w:rsidR="0096673A" w:rsidRDefault="0096673A">
      <w:pPr>
        <w:pStyle w:val="a3"/>
        <w:ind w:left="0"/>
        <w:rPr>
          <w:rFonts w:ascii="Times New Roman"/>
          <w:sz w:val="20"/>
        </w:rPr>
      </w:pPr>
    </w:p>
    <w:p w14:paraId="3992D7AF" w14:textId="77777777" w:rsidR="0096673A" w:rsidRDefault="0096673A">
      <w:pPr>
        <w:pStyle w:val="a3"/>
        <w:ind w:left="0"/>
        <w:rPr>
          <w:rFonts w:ascii="Times New Roman"/>
          <w:sz w:val="20"/>
        </w:rPr>
      </w:pPr>
    </w:p>
    <w:p w14:paraId="51692CEA" w14:textId="77777777" w:rsidR="0096673A" w:rsidRDefault="0096673A">
      <w:pPr>
        <w:pStyle w:val="a3"/>
        <w:ind w:left="0"/>
        <w:rPr>
          <w:rFonts w:ascii="Times New Roman"/>
          <w:sz w:val="20"/>
        </w:rPr>
      </w:pPr>
    </w:p>
    <w:p w14:paraId="4AECECC4" w14:textId="77777777" w:rsidR="0096673A" w:rsidRDefault="0096673A">
      <w:pPr>
        <w:pStyle w:val="a3"/>
        <w:ind w:left="0"/>
        <w:rPr>
          <w:rFonts w:ascii="Times New Roman"/>
          <w:sz w:val="20"/>
        </w:rPr>
      </w:pPr>
    </w:p>
    <w:p w14:paraId="7E43FA49" w14:textId="77777777" w:rsidR="0096673A" w:rsidRDefault="0096673A">
      <w:pPr>
        <w:pStyle w:val="a3"/>
        <w:ind w:left="0"/>
        <w:rPr>
          <w:rFonts w:ascii="Times New Roman"/>
          <w:sz w:val="20"/>
        </w:rPr>
      </w:pPr>
    </w:p>
    <w:p w14:paraId="10E5AF9E" w14:textId="77777777" w:rsidR="0096673A" w:rsidRDefault="0096673A">
      <w:pPr>
        <w:pStyle w:val="a3"/>
        <w:ind w:left="0"/>
        <w:rPr>
          <w:rFonts w:ascii="Times New Roman"/>
          <w:sz w:val="20"/>
        </w:rPr>
      </w:pPr>
    </w:p>
    <w:p w14:paraId="568F05DB" w14:textId="77777777" w:rsidR="0096673A" w:rsidRDefault="0096673A">
      <w:pPr>
        <w:pStyle w:val="a3"/>
        <w:ind w:left="0"/>
        <w:rPr>
          <w:rFonts w:ascii="Times New Roman"/>
          <w:sz w:val="20"/>
        </w:rPr>
      </w:pPr>
    </w:p>
    <w:p w14:paraId="47E08B02" w14:textId="77777777" w:rsidR="0096673A" w:rsidRDefault="0096673A">
      <w:pPr>
        <w:pStyle w:val="a3"/>
        <w:ind w:left="0"/>
        <w:rPr>
          <w:rFonts w:ascii="Times New Roman"/>
          <w:sz w:val="20"/>
        </w:rPr>
      </w:pPr>
    </w:p>
    <w:p w14:paraId="0C41AD83" w14:textId="77777777" w:rsidR="0096673A" w:rsidRDefault="0096673A">
      <w:pPr>
        <w:pStyle w:val="a3"/>
        <w:ind w:left="0"/>
        <w:rPr>
          <w:rFonts w:ascii="Times New Roman"/>
          <w:sz w:val="20"/>
        </w:rPr>
      </w:pPr>
    </w:p>
    <w:p w14:paraId="4EAA2FA3" w14:textId="77777777" w:rsidR="0096673A" w:rsidRDefault="009A5F87">
      <w:pPr>
        <w:pStyle w:val="a4"/>
        <w:spacing w:before="266" w:line="276" w:lineRule="auto"/>
        <w:ind w:firstLine="0"/>
      </w:pPr>
      <w:r>
        <w:t>ПРАВИЛА ЗЕМЛЕПОЛЬЗОВАНИЯ И ЗАСТРОЙКИ</w:t>
      </w:r>
      <w:r>
        <w:rPr>
          <w:spacing w:val="-86"/>
        </w:rPr>
        <w:t xml:space="preserve"> </w:t>
      </w:r>
      <w:r>
        <w:t>(ВНЕСЕНИЕ</w:t>
      </w:r>
      <w:r>
        <w:rPr>
          <w:spacing w:val="-3"/>
        </w:rPr>
        <w:t xml:space="preserve"> </w:t>
      </w:r>
      <w:r>
        <w:t>ИЗМЕНЕНИЙ)</w:t>
      </w:r>
    </w:p>
    <w:p w14:paraId="71F27121" w14:textId="77777777" w:rsidR="0096673A" w:rsidRDefault="009A5F87">
      <w:pPr>
        <w:pStyle w:val="a4"/>
        <w:spacing w:line="276" w:lineRule="auto"/>
        <w:ind w:left="806" w:right="838"/>
      </w:pPr>
      <w:r>
        <w:t>ПОЛЕТАЕВСКОГО СЕЛЬСКОГО ПОСЕЛЕНИЯ</w:t>
      </w:r>
      <w:r>
        <w:rPr>
          <w:spacing w:val="1"/>
        </w:rPr>
        <w:t xml:space="preserve"> </w:t>
      </w:r>
      <w:r>
        <w:t>СОСНОВСКОГО МУНИЦИПАЛЬНОГО РАЙОНА</w:t>
      </w:r>
      <w:r>
        <w:rPr>
          <w:spacing w:val="-86"/>
        </w:rPr>
        <w:t xml:space="preserve"> </w:t>
      </w:r>
      <w:r>
        <w:t>ЧЕЛЯБИНСКОЙ</w:t>
      </w:r>
      <w:r>
        <w:rPr>
          <w:spacing w:val="-2"/>
        </w:rPr>
        <w:t xml:space="preserve"> </w:t>
      </w:r>
      <w:r>
        <w:t>ОБЛАСТИ</w:t>
      </w:r>
    </w:p>
    <w:p w14:paraId="7CEAF4EC" w14:textId="77777777" w:rsidR="0096673A" w:rsidRDefault="0096673A">
      <w:pPr>
        <w:pStyle w:val="a3"/>
        <w:spacing w:before="3"/>
        <w:ind w:left="0"/>
        <w:rPr>
          <w:b/>
          <w:sz w:val="66"/>
        </w:rPr>
      </w:pPr>
    </w:p>
    <w:p w14:paraId="5CC2FE57" w14:textId="77777777" w:rsidR="0096673A" w:rsidRDefault="009A5F87">
      <w:pPr>
        <w:spacing w:line="276" w:lineRule="auto"/>
        <w:ind w:left="967" w:right="1009"/>
        <w:jc w:val="center"/>
        <w:rPr>
          <w:b/>
          <w:sz w:val="32"/>
        </w:rPr>
      </w:pPr>
      <w:r>
        <w:rPr>
          <w:b/>
          <w:sz w:val="32"/>
        </w:rPr>
        <w:t>Часть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1.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Порядок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применения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внесения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изменений</w:t>
      </w:r>
      <w:r>
        <w:rPr>
          <w:b/>
          <w:spacing w:val="-67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Правила землепользования и застройки</w:t>
      </w:r>
    </w:p>
    <w:p w14:paraId="3FA42C24" w14:textId="77777777" w:rsidR="0096673A" w:rsidRDefault="0096673A">
      <w:pPr>
        <w:pStyle w:val="a3"/>
        <w:spacing w:before="2"/>
        <w:ind w:left="0"/>
        <w:rPr>
          <w:b/>
          <w:sz w:val="32"/>
        </w:rPr>
      </w:pPr>
    </w:p>
    <w:p w14:paraId="183E476F" w14:textId="77777777" w:rsidR="0096673A" w:rsidRDefault="009A5F87">
      <w:pPr>
        <w:ind w:left="113"/>
        <w:rPr>
          <w:sz w:val="24"/>
        </w:rPr>
      </w:pPr>
      <w:r>
        <w:rPr>
          <w:sz w:val="24"/>
        </w:rPr>
        <w:t>Заказчик: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Сосновского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</w:p>
    <w:p w14:paraId="28472573" w14:textId="77777777" w:rsidR="0096673A" w:rsidRDefault="0096673A">
      <w:pPr>
        <w:pStyle w:val="a3"/>
        <w:ind w:left="0"/>
        <w:rPr>
          <w:sz w:val="28"/>
        </w:rPr>
      </w:pPr>
    </w:p>
    <w:p w14:paraId="4C746220" w14:textId="77777777" w:rsidR="0096673A" w:rsidRDefault="0096673A">
      <w:pPr>
        <w:pStyle w:val="a3"/>
        <w:ind w:left="0"/>
        <w:rPr>
          <w:sz w:val="28"/>
        </w:rPr>
      </w:pPr>
    </w:p>
    <w:p w14:paraId="27E54C0E" w14:textId="77777777" w:rsidR="0096673A" w:rsidRDefault="0096673A">
      <w:pPr>
        <w:pStyle w:val="a3"/>
        <w:ind w:left="0"/>
        <w:rPr>
          <w:sz w:val="28"/>
        </w:rPr>
      </w:pPr>
    </w:p>
    <w:p w14:paraId="22A3742D" w14:textId="77777777" w:rsidR="0096673A" w:rsidRDefault="0096673A">
      <w:pPr>
        <w:pStyle w:val="a3"/>
        <w:ind w:left="0"/>
        <w:rPr>
          <w:sz w:val="28"/>
        </w:rPr>
      </w:pPr>
    </w:p>
    <w:p w14:paraId="73ACB9F0" w14:textId="77777777" w:rsidR="0096673A" w:rsidRDefault="0096673A">
      <w:pPr>
        <w:pStyle w:val="a3"/>
        <w:ind w:left="0"/>
        <w:rPr>
          <w:sz w:val="28"/>
        </w:rPr>
      </w:pPr>
    </w:p>
    <w:p w14:paraId="446612FD" w14:textId="77777777" w:rsidR="0096673A" w:rsidRDefault="0096673A">
      <w:pPr>
        <w:pStyle w:val="a3"/>
        <w:spacing w:before="9"/>
        <w:ind w:left="0"/>
        <w:rPr>
          <w:sz w:val="40"/>
        </w:rPr>
      </w:pPr>
    </w:p>
    <w:p w14:paraId="1AF355D8" w14:textId="77777777" w:rsidR="0096673A" w:rsidRDefault="009A5F87">
      <w:pPr>
        <w:tabs>
          <w:tab w:val="left" w:pos="5535"/>
        </w:tabs>
        <w:ind w:right="39"/>
        <w:jc w:val="center"/>
        <w:rPr>
          <w:sz w:val="24"/>
        </w:rPr>
      </w:pPr>
      <w:r>
        <w:rPr>
          <w:sz w:val="24"/>
        </w:rPr>
        <w:t>Главный</w:t>
      </w:r>
      <w:r>
        <w:rPr>
          <w:spacing w:val="-8"/>
          <w:sz w:val="24"/>
        </w:rPr>
        <w:t xml:space="preserve"> </w:t>
      </w:r>
      <w:r>
        <w:rPr>
          <w:sz w:val="24"/>
        </w:rPr>
        <w:t>инженер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</w:rPr>
        <w:tab/>
        <w:t>Осипик</w:t>
      </w:r>
      <w:r>
        <w:rPr>
          <w:spacing w:val="-1"/>
          <w:sz w:val="24"/>
        </w:rPr>
        <w:t xml:space="preserve"> </w:t>
      </w:r>
      <w:r>
        <w:rPr>
          <w:sz w:val="24"/>
        </w:rPr>
        <w:t>Д.А.</w:t>
      </w:r>
    </w:p>
    <w:p w14:paraId="04310275" w14:textId="77777777" w:rsidR="0096673A" w:rsidRDefault="0096673A">
      <w:pPr>
        <w:pStyle w:val="a3"/>
        <w:ind w:left="0"/>
        <w:rPr>
          <w:sz w:val="28"/>
        </w:rPr>
      </w:pPr>
    </w:p>
    <w:p w14:paraId="673804D0" w14:textId="77777777" w:rsidR="0096673A" w:rsidRDefault="0096673A">
      <w:pPr>
        <w:pStyle w:val="a3"/>
        <w:ind w:left="0"/>
        <w:rPr>
          <w:sz w:val="28"/>
        </w:rPr>
      </w:pPr>
    </w:p>
    <w:p w14:paraId="6B1D963F" w14:textId="77777777" w:rsidR="0096673A" w:rsidRDefault="0096673A">
      <w:pPr>
        <w:pStyle w:val="a3"/>
        <w:ind w:left="0"/>
        <w:rPr>
          <w:sz w:val="28"/>
        </w:rPr>
      </w:pPr>
    </w:p>
    <w:p w14:paraId="6919E44C" w14:textId="77777777" w:rsidR="0096673A" w:rsidRDefault="0096673A">
      <w:pPr>
        <w:pStyle w:val="a3"/>
        <w:ind w:left="0"/>
        <w:rPr>
          <w:sz w:val="28"/>
        </w:rPr>
      </w:pPr>
    </w:p>
    <w:p w14:paraId="215829BA" w14:textId="77777777" w:rsidR="0096673A" w:rsidRDefault="0096673A">
      <w:pPr>
        <w:pStyle w:val="a3"/>
        <w:ind w:left="0"/>
        <w:rPr>
          <w:sz w:val="28"/>
        </w:rPr>
      </w:pPr>
    </w:p>
    <w:p w14:paraId="4E45908C" w14:textId="77777777" w:rsidR="0096673A" w:rsidRDefault="0096673A">
      <w:pPr>
        <w:pStyle w:val="a3"/>
        <w:ind w:left="0"/>
        <w:rPr>
          <w:sz w:val="28"/>
        </w:rPr>
      </w:pPr>
    </w:p>
    <w:p w14:paraId="5DC72BBD" w14:textId="77777777" w:rsidR="0096673A" w:rsidRDefault="0096673A">
      <w:pPr>
        <w:pStyle w:val="a3"/>
        <w:ind w:left="0"/>
        <w:rPr>
          <w:sz w:val="28"/>
        </w:rPr>
      </w:pPr>
    </w:p>
    <w:p w14:paraId="3CE5EC8B" w14:textId="77777777" w:rsidR="0096673A" w:rsidRDefault="0096673A">
      <w:pPr>
        <w:pStyle w:val="a3"/>
        <w:ind w:left="0"/>
        <w:rPr>
          <w:sz w:val="28"/>
        </w:rPr>
      </w:pPr>
    </w:p>
    <w:p w14:paraId="5BB06623" w14:textId="77777777" w:rsidR="0096673A" w:rsidRDefault="0096673A">
      <w:pPr>
        <w:pStyle w:val="a3"/>
        <w:ind w:left="0"/>
        <w:rPr>
          <w:sz w:val="28"/>
        </w:rPr>
      </w:pPr>
    </w:p>
    <w:p w14:paraId="194B3E29" w14:textId="77777777" w:rsidR="0096673A" w:rsidRDefault="009A5F87">
      <w:pPr>
        <w:spacing w:line="276" w:lineRule="auto"/>
        <w:ind w:left="4487" w:right="4519"/>
        <w:jc w:val="center"/>
        <w:rPr>
          <w:sz w:val="24"/>
        </w:rPr>
      </w:pPr>
      <w:r>
        <w:rPr>
          <w:sz w:val="24"/>
        </w:rPr>
        <w:t>Челябинск</w:t>
      </w:r>
      <w:r>
        <w:rPr>
          <w:spacing w:val="-50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14:paraId="769C5E84" w14:textId="77777777" w:rsidR="0096673A" w:rsidRDefault="0096673A">
      <w:pPr>
        <w:spacing w:line="276" w:lineRule="auto"/>
        <w:jc w:val="center"/>
        <w:rPr>
          <w:sz w:val="24"/>
        </w:rPr>
        <w:sectPr w:rsidR="0096673A">
          <w:type w:val="continuous"/>
          <w:pgSz w:w="11910" w:h="16840"/>
          <w:pgMar w:top="1580" w:right="700" w:bottom="280" w:left="1020" w:header="720" w:footer="720" w:gutter="0"/>
          <w:cols w:space="720"/>
        </w:sectPr>
      </w:pPr>
    </w:p>
    <w:p w14:paraId="67E2F3EC" w14:textId="77777777" w:rsidR="0096673A" w:rsidRDefault="009A5F87">
      <w:pPr>
        <w:pStyle w:val="a3"/>
        <w:spacing w:before="22"/>
        <w:ind w:left="0" w:right="34"/>
        <w:jc w:val="center"/>
      </w:pPr>
      <w:r>
        <w:lastRenderedPageBreak/>
        <w:t>Содержание</w:t>
      </w:r>
    </w:p>
    <w:sdt>
      <w:sdtPr>
        <w:id w:val="-23405594"/>
        <w:docPartObj>
          <w:docPartGallery w:val="Table of Contents"/>
          <w:docPartUnique/>
        </w:docPartObj>
      </w:sdtPr>
      <w:sdtEndPr/>
      <w:sdtContent>
        <w:p w14:paraId="08B49C40" w14:textId="77777777" w:rsidR="0096673A" w:rsidRDefault="009A5F87">
          <w:pPr>
            <w:pStyle w:val="10"/>
            <w:tabs>
              <w:tab w:val="left" w:pos="1310"/>
              <w:tab w:val="left" w:pos="7515"/>
              <w:tab w:val="right" w:pos="9709"/>
            </w:tabs>
          </w:pPr>
          <w:hyperlink w:anchor="_TOC_250000" w:history="1">
            <w:r>
              <w:t>Глава</w:t>
            </w:r>
            <w:r>
              <w:rPr>
                <w:spacing w:val="-1"/>
              </w:rPr>
              <w:t xml:space="preserve"> </w:t>
            </w:r>
            <w:r>
              <w:t>1.</w:t>
            </w:r>
            <w:r>
              <w:tab/>
              <w:t>Общие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tab/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t>3</w:t>
            </w:r>
          </w:hyperlink>
        </w:p>
      </w:sdtContent>
    </w:sdt>
    <w:p w14:paraId="13DAEBDD" w14:textId="77777777" w:rsidR="0096673A" w:rsidRDefault="0096673A">
      <w:pPr>
        <w:sectPr w:rsidR="0096673A">
          <w:headerReference w:type="default" r:id="rId7"/>
          <w:footerReference w:type="default" r:id="rId8"/>
          <w:pgSz w:w="11910" w:h="16840"/>
          <w:pgMar w:top="940" w:right="700" w:bottom="960" w:left="1020" w:header="749" w:footer="763" w:gutter="0"/>
          <w:pgNumType w:start="2"/>
          <w:cols w:space="720"/>
        </w:sectPr>
      </w:pPr>
    </w:p>
    <w:p w14:paraId="509741FE" w14:textId="77777777" w:rsidR="0096673A" w:rsidRDefault="009A5F87">
      <w:pPr>
        <w:pStyle w:val="a3"/>
        <w:spacing w:before="1"/>
        <w:ind w:left="1356" w:firstLine="175"/>
        <w:jc w:val="both"/>
      </w:pPr>
      <w:r>
        <w:t>Статья 1. Основные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Правилах</w:t>
      </w:r>
      <w:r>
        <w:rPr>
          <w:spacing w:val="-46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Полетаевского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Челябинской</w:t>
      </w:r>
      <w:r>
        <w:rPr>
          <w:spacing w:val="-2"/>
        </w:rPr>
        <w:t xml:space="preserve"> </w:t>
      </w:r>
      <w:r>
        <w:t>области</w:t>
      </w:r>
    </w:p>
    <w:p w14:paraId="55CB9CC4" w14:textId="77777777" w:rsidR="0096673A" w:rsidRDefault="009A5F87">
      <w:pPr>
        <w:pStyle w:val="a3"/>
        <w:tabs>
          <w:tab w:val="left" w:pos="2246"/>
        </w:tabs>
        <w:spacing w:before="1"/>
        <w:ind w:left="175"/>
      </w:pPr>
      <w:r>
        <w:br w:type="column"/>
      </w:r>
      <w:r>
        <w:t>………………………</w:t>
      </w:r>
      <w:r>
        <w:tab/>
        <w:t>3</w:t>
      </w:r>
    </w:p>
    <w:p w14:paraId="7F49EFD4" w14:textId="77777777" w:rsidR="0096673A" w:rsidRDefault="0096673A">
      <w:pPr>
        <w:sectPr w:rsidR="0096673A">
          <w:type w:val="continuous"/>
          <w:pgSz w:w="11910" w:h="16840"/>
          <w:pgMar w:top="1580" w:right="700" w:bottom="280" w:left="1020" w:header="720" w:footer="720" w:gutter="0"/>
          <w:cols w:num="2" w:space="720" w:equalWidth="0">
            <w:col w:w="7523" w:space="40"/>
            <w:col w:w="2627"/>
          </w:cols>
        </w:sectPr>
      </w:pPr>
    </w:p>
    <w:p w14:paraId="5282960B" w14:textId="77777777" w:rsidR="0096673A" w:rsidRDefault="009A5F87">
      <w:pPr>
        <w:pStyle w:val="a3"/>
        <w:tabs>
          <w:tab w:val="left" w:pos="7737"/>
          <w:tab w:val="right" w:pos="9930"/>
        </w:tabs>
        <w:spacing w:before="1" w:line="256" w:lineRule="exact"/>
        <w:ind w:left="1531"/>
      </w:pPr>
      <w:r>
        <w:rPr>
          <w:spacing w:val="-1"/>
        </w:rPr>
        <w:t>Статья</w:t>
      </w:r>
      <w:r>
        <w:rPr>
          <w:spacing w:val="-11"/>
        </w:rPr>
        <w:t xml:space="preserve"> </w:t>
      </w:r>
      <w:r>
        <w:rPr>
          <w:spacing w:val="-1"/>
        </w:rPr>
        <w:t>2.</w:t>
      </w:r>
      <w:r>
        <w:rPr>
          <w:spacing w:val="-10"/>
        </w:rPr>
        <w:t xml:space="preserve"> </w:t>
      </w:r>
      <w:r>
        <w:rPr>
          <w:spacing w:val="-1"/>
        </w:rPr>
        <w:t>Назначение,</w:t>
      </w:r>
      <w:r>
        <w:rPr>
          <w:spacing w:val="-10"/>
        </w:rPr>
        <w:t xml:space="preserve"> </w:t>
      </w:r>
      <w:r>
        <w:t>цели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состав</w:t>
      </w:r>
      <w:r>
        <w:rPr>
          <w:spacing w:val="-11"/>
        </w:rPr>
        <w:t xml:space="preserve"> </w:t>
      </w:r>
      <w:r>
        <w:t>Правил</w:t>
      </w:r>
      <w:r>
        <w:tab/>
        <w:t>………………………</w:t>
      </w:r>
      <w:r>
        <w:rPr>
          <w:rFonts w:ascii="Times New Roman" w:hAnsi="Times New Roman"/>
        </w:rPr>
        <w:tab/>
      </w:r>
      <w:r>
        <w:t>4</w:t>
      </w:r>
    </w:p>
    <w:p w14:paraId="76C311EA" w14:textId="77777777" w:rsidR="0096673A" w:rsidRDefault="0096673A">
      <w:pPr>
        <w:spacing w:line="256" w:lineRule="exact"/>
        <w:sectPr w:rsidR="0096673A">
          <w:type w:val="continuous"/>
          <w:pgSz w:w="11910" w:h="16840"/>
          <w:pgMar w:top="1580" w:right="700" w:bottom="280" w:left="1020" w:header="720" w:footer="720" w:gutter="0"/>
          <w:cols w:space="720"/>
        </w:sectPr>
      </w:pPr>
    </w:p>
    <w:p w14:paraId="349329C1" w14:textId="77777777" w:rsidR="0096673A" w:rsidRDefault="009A5F87">
      <w:pPr>
        <w:pStyle w:val="a3"/>
        <w:tabs>
          <w:tab w:val="left" w:pos="1531"/>
        </w:tabs>
        <w:spacing w:before="1"/>
        <w:ind w:left="1356" w:hanging="1136"/>
        <w:jc w:val="both"/>
      </w:pPr>
      <w:r>
        <w:t>Глава</w:t>
      </w:r>
      <w:r>
        <w:rPr>
          <w:spacing w:val="-1"/>
        </w:rPr>
        <w:t xml:space="preserve"> </w:t>
      </w:r>
      <w:r>
        <w:t>2.</w:t>
      </w:r>
      <w:r>
        <w:tab/>
      </w:r>
      <w:r>
        <w:tab/>
        <w:t>Регулирование</w:t>
      </w:r>
      <w:r>
        <w:rPr>
          <w:spacing w:val="14"/>
        </w:rPr>
        <w:t xml:space="preserve"> </w:t>
      </w:r>
      <w:r>
        <w:t>землепользования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застройки</w:t>
      </w:r>
      <w:r>
        <w:rPr>
          <w:spacing w:val="16"/>
        </w:rPr>
        <w:t xml:space="preserve"> </w:t>
      </w:r>
      <w:r>
        <w:t>органами</w:t>
      </w:r>
      <w:r>
        <w:rPr>
          <w:spacing w:val="-47"/>
        </w:rPr>
        <w:t xml:space="preserve"> </w:t>
      </w:r>
      <w:r>
        <w:t>местного</w:t>
      </w:r>
      <w:r>
        <w:rPr>
          <w:spacing w:val="2"/>
        </w:rPr>
        <w:t xml:space="preserve"> </w:t>
      </w:r>
      <w:r>
        <w:t>самоуправления</w:t>
      </w:r>
    </w:p>
    <w:p w14:paraId="0CB5B2C0" w14:textId="77777777" w:rsidR="0096673A" w:rsidRDefault="009A5F87">
      <w:pPr>
        <w:pStyle w:val="a3"/>
        <w:ind w:left="1356" w:right="6" w:firstLine="175"/>
        <w:jc w:val="both"/>
      </w:pPr>
      <w:r>
        <w:t>Статья 3. Полномочия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Полетаевского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4"/>
        </w:rPr>
        <w:t xml:space="preserve"> </w:t>
      </w:r>
      <w:r>
        <w:t>зонирования</w:t>
      </w:r>
    </w:p>
    <w:p w14:paraId="319716DD" w14:textId="77777777" w:rsidR="0096673A" w:rsidRDefault="009A5F87">
      <w:pPr>
        <w:pStyle w:val="a3"/>
        <w:spacing w:before="1"/>
        <w:ind w:left="1356" w:right="1" w:firstLine="175"/>
        <w:jc w:val="both"/>
      </w:pPr>
      <w:r>
        <w:t>Статья 4. Полномочия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</w:t>
      </w:r>
      <w:r>
        <w:rPr>
          <w:spacing w:val="-46"/>
        </w:rPr>
        <w:t xml:space="preserve"> </w:t>
      </w:r>
      <w:r>
        <w:t>Правил</w:t>
      </w:r>
    </w:p>
    <w:p w14:paraId="0C54EF16" w14:textId="77777777" w:rsidR="0096673A" w:rsidRDefault="009A5F87">
      <w:pPr>
        <w:pStyle w:val="a3"/>
        <w:ind w:left="1356" w:firstLine="175"/>
        <w:jc w:val="both"/>
      </w:pPr>
      <w:r>
        <w:t>Статья 5. Порядок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застройки</w:t>
      </w:r>
    </w:p>
    <w:p w14:paraId="3164C774" w14:textId="77777777" w:rsidR="0096673A" w:rsidRDefault="009A5F87">
      <w:pPr>
        <w:pStyle w:val="a3"/>
        <w:tabs>
          <w:tab w:val="left" w:pos="3564"/>
          <w:tab w:val="left" w:pos="5096"/>
          <w:tab w:val="left" w:pos="5998"/>
        </w:tabs>
        <w:ind w:left="1356" w:right="3" w:firstLine="175"/>
        <w:jc w:val="both"/>
      </w:pPr>
      <w:r>
        <w:t>Статья 6. 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tab/>
        <w:t>которых</w:t>
      </w:r>
      <w:r>
        <w:tab/>
        <w:t>не</w:t>
      </w:r>
      <w:r>
        <w:tab/>
        <w:t>соответствуют</w:t>
      </w:r>
      <w:r>
        <w:rPr>
          <w:spacing w:val="-47"/>
        </w:rPr>
        <w:t xml:space="preserve"> </w:t>
      </w:r>
      <w:r>
        <w:t>градостроительному</w:t>
      </w:r>
      <w:r>
        <w:rPr>
          <w:spacing w:val="3"/>
        </w:rPr>
        <w:t xml:space="preserve"> </w:t>
      </w:r>
      <w:r>
        <w:t>регламенту</w:t>
      </w:r>
    </w:p>
    <w:p w14:paraId="02448A48" w14:textId="77777777" w:rsidR="0096673A" w:rsidRDefault="009A5F87">
      <w:pPr>
        <w:pStyle w:val="a3"/>
        <w:tabs>
          <w:tab w:val="left" w:pos="1531"/>
        </w:tabs>
        <w:ind w:left="1356" w:hanging="1136"/>
        <w:jc w:val="both"/>
      </w:pPr>
      <w:r>
        <w:t>Глава</w:t>
      </w:r>
      <w:r>
        <w:rPr>
          <w:spacing w:val="-1"/>
        </w:rPr>
        <w:t xml:space="preserve"> </w:t>
      </w:r>
      <w:r>
        <w:t>3.</w:t>
      </w:r>
      <w:r>
        <w:tab/>
      </w:r>
      <w:r>
        <w:tab/>
        <w:t>Изменение</w:t>
      </w:r>
      <w:r>
        <w:rPr>
          <w:spacing w:val="5"/>
        </w:rPr>
        <w:t xml:space="preserve"> </w:t>
      </w:r>
      <w:r>
        <w:t>видов</w:t>
      </w:r>
      <w:r>
        <w:rPr>
          <w:spacing w:val="5"/>
        </w:rPr>
        <w:t xml:space="preserve"> </w:t>
      </w:r>
      <w:r>
        <w:t>разрешенного</w:t>
      </w:r>
      <w:r>
        <w:rPr>
          <w:spacing w:val="5"/>
        </w:rPr>
        <w:t xml:space="preserve"> </w:t>
      </w:r>
      <w:r>
        <w:t>использования</w:t>
      </w:r>
      <w:r>
        <w:rPr>
          <w:spacing w:val="3"/>
        </w:rPr>
        <w:t xml:space="preserve"> </w:t>
      </w:r>
      <w:r>
        <w:t>земел</w:t>
      </w:r>
      <w:r>
        <w:t>ьных</w:t>
      </w:r>
      <w:r>
        <w:rPr>
          <w:spacing w:val="-46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физическими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юридическими</w:t>
      </w:r>
      <w:r>
        <w:rPr>
          <w:spacing w:val="-1"/>
        </w:rPr>
        <w:t xml:space="preserve"> </w:t>
      </w:r>
      <w:r>
        <w:t>лицами</w:t>
      </w:r>
    </w:p>
    <w:p w14:paraId="1A79972B" w14:textId="77777777" w:rsidR="0096673A" w:rsidRDefault="009A5F87">
      <w:pPr>
        <w:pStyle w:val="a3"/>
        <w:ind w:left="1356" w:firstLine="175"/>
        <w:jc w:val="both"/>
      </w:pPr>
      <w:r>
        <w:t>Статья 7. Изменение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49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физическими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юридическими</w:t>
      </w:r>
      <w:r>
        <w:rPr>
          <w:spacing w:val="-2"/>
        </w:rPr>
        <w:t xml:space="preserve"> </w:t>
      </w:r>
      <w:r>
        <w:t>лицами</w:t>
      </w:r>
    </w:p>
    <w:p w14:paraId="45A90A24" w14:textId="77777777" w:rsidR="0096673A" w:rsidRDefault="009A5F87">
      <w:pPr>
        <w:pStyle w:val="a3"/>
        <w:ind w:left="1356" w:firstLine="175"/>
        <w:jc w:val="both"/>
      </w:pPr>
      <w:r>
        <w:t>Статья 8. 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</w:t>
      </w:r>
    </w:p>
    <w:p w14:paraId="00F6D66E" w14:textId="77777777" w:rsidR="0096673A" w:rsidRDefault="009A5F87">
      <w:pPr>
        <w:pStyle w:val="a3"/>
        <w:tabs>
          <w:tab w:val="left" w:pos="1531"/>
        </w:tabs>
        <w:spacing w:before="1"/>
        <w:ind w:left="1356" w:right="2" w:hanging="1136"/>
        <w:jc w:val="both"/>
      </w:pPr>
      <w:r>
        <w:t>Глава</w:t>
      </w:r>
      <w:r>
        <w:rPr>
          <w:spacing w:val="-1"/>
        </w:rPr>
        <w:t xml:space="preserve"> </w:t>
      </w:r>
      <w:r>
        <w:t>4.</w:t>
      </w:r>
      <w:r>
        <w:tab/>
      </w:r>
      <w:r>
        <w:tab/>
        <w:t>Подготовка</w:t>
      </w:r>
      <w:r>
        <w:rPr>
          <w:spacing w:val="26"/>
        </w:rPr>
        <w:t xml:space="preserve"> </w:t>
      </w:r>
      <w:r>
        <w:t>документации</w:t>
      </w:r>
      <w:r>
        <w:rPr>
          <w:spacing w:val="26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планировке</w:t>
      </w:r>
      <w:r>
        <w:rPr>
          <w:spacing w:val="27"/>
        </w:rPr>
        <w:t xml:space="preserve"> </w:t>
      </w:r>
      <w:r>
        <w:t>территории</w:t>
      </w:r>
      <w:r>
        <w:rPr>
          <w:spacing w:val="-47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49"/>
        </w:rPr>
        <w:t xml:space="preserve"> </w:t>
      </w:r>
      <w:r>
        <w:t>Полетаевского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3"/>
        </w:rPr>
        <w:t xml:space="preserve"> </w:t>
      </w:r>
      <w:r>
        <w:t>поселения</w:t>
      </w:r>
    </w:p>
    <w:p w14:paraId="188CFB27" w14:textId="77777777" w:rsidR="0096673A" w:rsidRDefault="009A5F87">
      <w:pPr>
        <w:pStyle w:val="a3"/>
        <w:ind w:left="1356" w:right="5" w:firstLine="175"/>
        <w:jc w:val="both"/>
      </w:pPr>
      <w:r>
        <w:t xml:space="preserve">Статья 9. Подготовка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согласование    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планировке</w:t>
      </w:r>
      <w:r>
        <w:rPr>
          <w:spacing w:val="5"/>
        </w:rPr>
        <w:t xml:space="preserve"> </w:t>
      </w:r>
      <w:r>
        <w:t>территории</w:t>
      </w:r>
    </w:p>
    <w:p w14:paraId="738BBBB1" w14:textId="77777777" w:rsidR="0096673A" w:rsidRDefault="009A5F87">
      <w:pPr>
        <w:pStyle w:val="a3"/>
        <w:tabs>
          <w:tab w:val="left" w:pos="4097"/>
          <w:tab w:val="left" w:pos="6060"/>
        </w:tabs>
        <w:ind w:left="1356" w:firstLine="175"/>
        <w:jc w:val="both"/>
      </w:pPr>
      <w:r>
        <w:t>Статья</w:t>
      </w:r>
      <w:r>
        <w:rPr>
          <w:spacing w:val="-2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Порядок</w:t>
      </w:r>
      <w:r>
        <w:tab/>
        <w:t>утверждения</w:t>
      </w:r>
      <w:r>
        <w:tab/>
      </w:r>
      <w:r>
        <w:rPr>
          <w:spacing w:val="-1"/>
        </w:rPr>
        <w:t>документации</w:t>
      </w:r>
      <w:r>
        <w:rPr>
          <w:spacing w:val="-4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 территории</w:t>
      </w:r>
    </w:p>
    <w:p w14:paraId="52AC674E" w14:textId="77777777" w:rsidR="0096673A" w:rsidRDefault="009A5F87">
      <w:pPr>
        <w:pStyle w:val="a3"/>
        <w:tabs>
          <w:tab w:val="left" w:pos="1531"/>
        </w:tabs>
        <w:ind w:left="1356" w:right="1" w:hanging="1136"/>
        <w:jc w:val="both"/>
      </w:pPr>
      <w:r>
        <w:t>Глава</w:t>
      </w:r>
      <w:r>
        <w:rPr>
          <w:spacing w:val="-1"/>
        </w:rPr>
        <w:t xml:space="preserve"> </w:t>
      </w:r>
      <w:r>
        <w:t>5.</w:t>
      </w:r>
      <w:r>
        <w:tab/>
      </w:r>
      <w:r>
        <w:tab/>
        <w:t>Проведение</w:t>
      </w:r>
      <w:r>
        <w:rPr>
          <w:spacing w:val="40"/>
        </w:rPr>
        <w:t xml:space="preserve"> </w:t>
      </w:r>
      <w:r>
        <w:t>общественных</w:t>
      </w:r>
      <w:r>
        <w:rPr>
          <w:spacing w:val="44"/>
        </w:rPr>
        <w:t xml:space="preserve"> </w:t>
      </w:r>
      <w:r>
        <w:t>обсуждений</w:t>
      </w:r>
      <w:r>
        <w:rPr>
          <w:spacing w:val="42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публичных</w:t>
      </w:r>
      <w:r>
        <w:rPr>
          <w:spacing w:val="-47"/>
        </w:rPr>
        <w:t xml:space="preserve"> </w:t>
      </w:r>
      <w:r>
        <w:t>слушаний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 землепользования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застройки</w:t>
      </w:r>
    </w:p>
    <w:p w14:paraId="3B03F015" w14:textId="77777777" w:rsidR="0096673A" w:rsidRDefault="009A5F87">
      <w:pPr>
        <w:pStyle w:val="a3"/>
        <w:ind w:left="1356" w:right="4" w:firstLine="175"/>
        <w:jc w:val="both"/>
      </w:pPr>
      <w:r>
        <w:t>Статья 11. Порядок,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 xml:space="preserve">общественных      </w:t>
      </w:r>
      <w:r>
        <w:rPr>
          <w:spacing w:val="1"/>
        </w:rPr>
        <w:t xml:space="preserve"> </w:t>
      </w:r>
      <w:r>
        <w:t xml:space="preserve">обсуждений,      </w:t>
      </w:r>
      <w:r>
        <w:rPr>
          <w:spacing w:val="1"/>
        </w:rPr>
        <w:t xml:space="preserve"> </w:t>
      </w:r>
      <w:r>
        <w:t>публичных        слушаний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проекту</w:t>
      </w:r>
      <w:r>
        <w:rPr>
          <w:spacing w:val="5"/>
        </w:rPr>
        <w:t xml:space="preserve"> </w:t>
      </w:r>
      <w:r>
        <w:t>Правил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внесению</w:t>
      </w:r>
      <w:r>
        <w:rPr>
          <w:spacing w:val="6"/>
        </w:rPr>
        <w:t xml:space="preserve"> </w:t>
      </w:r>
      <w:r>
        <w:t>изменений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Правила</w:t>
      </w:r>
    </w:p>
    <w:p w14:paraId="211E19D1" w14:textId="77777777" w:rsidR="0096673A" w:rsidRDefault="009A5F87">
      <w:pPr>
        <w:pStyle w:val="a3"/>
        <w:tabs>
          <w:tab w:val="left" w:pos="2246"/>
        </w:tabs>
        <w:spacing w:before="1"/>
        <w:ind w:left="174"/>
      </w:pPr>
      <w:r>
        <w:br w:type="column"/>
      </w:r>
      <w:r>
        <w:t>………………………</w:t>
      </w:r>
      <w:r>
        <w:tab/>
        <w:t>5</w:t>
      </w:r>
    </w:p>
    <w:p w14:paraId="1AD125A5" w14:textId="77777777" w:rsidR="0096673A" w:rsidRDefault="0096673A">
      <w:pPr>
        <w:pStyle w:val="a3"/>
        <w:spacing w:before="11"/>
        <w:ind w:left="0"/>
        <w:rPr>
          <w:sz w:val="21"/>
        </w:rPr>
      </w:pPr>
    </w:p>
    <w:p w14:paraId="649DDFB0" w14:textId="77777777" w:rsidR="0096673A" w:rsidRDefault="009A5F87">
      <w:pPr>
        <w:pStyle w:val="a3"/>
        <w:tabs>
          <w:tab w:val="left" w:pos="2246"/>
        </w:tabs>
        <w:ind w:left="174"/>
      </w:pPr>
      <w:r>
        <w:t>………………………</w:t>
      </w:r>
      <w:r>
        <w:tab/>
        <w:t>5</w:t>
      </w:r>
    </w:p>
    <w:p w14:paraId="179B5E59" w14:textId="77777777" w:rsidR="0096673A" w:rsidRDefault="0096673A">
      <w:pPr>
        <w:pStyle w:val="a3"/>
        <w:ind w:left="0"/>
        <w:rPr>
          <w:sz w:val="26"/>
        </w:rPr>
      </w:pPr>
    </w:p>
    <w:p w14:paraId="3E7F3607" w14:textId="77777777" w:rsidR="0096673A" w:rsidRDefault="009A5F87">
      <w:pPr>
        <w:pStyle w:val="a3"/>
        <w:tabs>
          <w:tab w:val="left" w:pos="2246"/>
        </w:tabs>
        <w:spacing w:before="213"/>
        <w:ind w:left="174"/>
      </w:pPr>
      <w:r>
        <w:t>………………………</w:t>
      </w:r>
      <w:r>
        <w:tab/>
        <w:t>5</w:t>
      </w:r>
    </w:p>
    <w:p w14:paraId="31487F23" w14:textId="77777777" w:rsidR="0096673A" w:rsidRDefault="0096673A">
      <w:pPr>
        <w:pStyle w:val="a3"/>
        <w:ind w:left="0"/>
      </w:pPr>
    </w:p>
    <w:p w14:paraId="45423E54" w14:textId="77777777" w:rsidR="0096673A" w:rsidRDefault="009A5F87">
      <w:pPr>
        <w:pStyle w:val="a3"/>
        <w:tabs>
          <w:tab w:val="left" w:pos="2246"/>
        </w:tabs>
        <w:ind w:left="174"/>
      </w:pPr>
      <w:r>
        <w:t>………………………</w:t>
      </w:r>
      <w:r>
        <w:tab/>
        <w:t>5</w:t>
      </w:r>
    </w:p>
    <w:p w14:paraId="195DE37A" w14:textId="77777777" w:rsidR="0096673A" w:rsidRDefault="0096673A">
      <w:pPr>
        <w:pStyle w:val="a3"/>
        <w:spacing w:before="10"/>
        <w:ind w:left="0"/>
        <w:rPr>
          <w:sz w:val="21"/>
        </w:rPr>
      </w:pPr>
    </w:p>
    <w:p w14:paraId="41EC7352" w14:textId="77777777" w:rsidR="0096673A" w:rsidRDefault="009A5F87">
      <w:pPr>
        <w:pStyle w:val="a3"/>
        <w:tabs>
          <w:tab w:val="left" w:pos="2246"/>
        </w:tabs>
        <w:ind w:left="174"/>
      </w:pPr>
      <w:r>
        <w:t>………………………</w:t>
      </w:r>
      <w:r>
        <w:tab/>
        <w:t>6</w:t>
      </w:r>
    </w:p>
    <w:p w14:paraId="2710ECE1" w14:textId="77777777" w:rsidR="0096673A" w:rsidRDefault="0096673A">
      <w:pPr>
        <w:pStyle w:val="a3"/>
        <w:ind w:left="0"/>
        <w:rPr>
          <w:sz w:val="26"/>
        </w:rPr>
      </w:pPr>
    </w:p>
    <w:p w14:paraId="4F5C3048" w14:textId="77777777" w:rsidR="0096673A" w:rsidRDefault="0096673A">
      <w:pPr>
        <w:pStyle w:val="a3"/>
        <w:ind w:left="0"/>
        <w:rPr>
          <w:sz w:val="26"/>
        </w:rPr>
      </w:pPr>
    </w:p>
    <w:p w14:paraId="1EB50B02" w14:textId="77777777" w:rsidR="0096673A" w:rsidRDefault="009A5F87">
      <w:pPr>
        <w:pStyle w:val="a3"/>
        <w:tabs>
          <w:tab w:val="left" w:pos="2246"/>
        </w:tabs>
        <w:spacing w:before="165"/>
        <w:ind w:left="174"/>
      </w:pPr>
      <w:r>
        <w:t>………………………</w:t>
      </w:r>
      <w:r>
        <w:tab/>
        <w:t>6</w:t>
      </w:r>
    </w:p>
    <w:p w14:paraId="2273FED4" w14:textId="77777777" w:rsidR="0096673A" w:rsidRDefault="0096673A">
      <w:pPr>
        <w:pStyle w:val="a3"/>
        <w:ind w:left="0"/>
        <w:rPr>
          <w:sz w:val="26"/>
        </w:rPr>
      </w:pPr>
    </w:p>
    <w:p w14:paraId="5703E035" w14:textId="77777777" w:rsidR="0096673A" w:rsidRDefault="009A5F87">
      <w:pPr>
        <w:pStyle w:val="a3"/>
        <w:tabs>
          <w:tab w:val="left" w:pos="2246"/>
        </w:tabs>
        <w:spacing w:before="212"/>
        <w:ind w:left="174"/>
      </w:pPr>
      <w:r>
        <w:t>………………………</w:t>
      </w:r>
      <w:r>
        <w:tab/>
        <w:t>6</w:t>
      </w:r>
    </w:p>
    <w:p w14:paraId="4ABD3F40" w14:textId="77777777" w:rsidR="0096673A" w:rsidRDefault="0096673A">
      <w:pPr>
        <w:pStyle w:val="a3"/>
        <w:ind w:left="0"/>
        <w:rPr>
          <w:sz w:val="26"/>
        </w:rPr>
      </w:pPr>
    </w:p>
    <w:p w14:paraId="5930469A" w14:textId="77777777" w:rsidR="0096673A" w:rsidRDefault="009A5F87">
      <w:pPr>
        <w:pStyle w:val="a3"/>
        <w:tabs>
          <w:tab w:val="left" w:pos="2246"/>
        </w:tabs>
        <w:spacing w:before="210"/>
        <w:ind w:left="174"/>
      </w:pPr>
      <w:r>
        <w:t>………………………</w:t>
      </w:r>
      <w:r>
        <w:tab/>
        <w:t>7</w:t>
      </w:r>
    </w:p>
    <w:p w14:paraId="2C115F4F" w14:textId="77777777" w:rsidR="0096673A" w:rsidRDefault="0096673A">
      <w:pPr>
        <w:pStyle w:val="a3"/>
        <w:ind w:left="0"/>
        <w:rPr>
          <w:sz w:val="26"/>
        </w:rPr>
      </w:pPr>
    </w:p>
    <w:p w14:paraId="3182199D" w14:textId="77777777" w:rsidR="0096673A" w:rsidRDefault="009A5F87">
      <w:pPr>
        <w:pStyle w:val="a3"/>
        <w:tabs>
          <w:tab w:val="left" w:pos="2246"/>
        </w:tabs>
        <w:spacing w:before="213"/>
        <w:ind w:left="174"/>
      </w:pPr>
      <w:r>
        <w:t>………………………</w:t>
      </w:r>
      <w:r>
        <w:tab/>
        <w:t>7</w:t>
      </w:r>
    </w:p>
    <w:p w14:paraId="671D738D" w14:textId="77777777" w:rsidR="0096673A" w:rsidRDefault="0096673A">
      <w:pPr>
        <w:pStyle w:val="a3"/>
        <w:ind w:left="0"/>
        <w:rPr>
          <w:sz w:val="26"/>
        </w:rPr>
      </w:pPr>
    </w:p>
    <w:p w14:paraId="6FE6C80E" w14:textId="77777777" w:rsidR="0096673A" w:rsidRDefault="009A5F87">
      <w:pPr>
        <w:pStyle w:val="a3"/>
        <w:tabs>
          <w:tab w:val="left" w:pos="2246"/>
        </w:tabs>
        <w:spacing w:before="210"/>
        <w:ind w:left="174"/>
      </w:pPr>
      <w:r>
        <w:t>………………………</w:t>
      </w:r>
      <w:r>
        <w:tab/>
        <w:t>7</w:t>
      </w:r>
    </w:p>
    <w:p w14:paraId="0395A724" w14:textId="77777777" w:rsidR="0096673A" w:rsidRDefault="0096673A">
      <w:pPr>
        <w:pStyle w:val="a3"/>
        <w:ind w:left="0"/>
      </w:pPr>
    </w:p>
    <w:p w14:paraId="1F39D2D7" w14:textId="77777777" w:rsidR="0096673A" w:rsidRDefault="009A5F87">
      <w:pPr>
        <w:pStyle w:val="a3"/>
        <w:tabs>
          <w:tab w:val="left" w:pos="2246"/>
        </w:tabs>
        <w:ind w:left="174"/>
      </w:pPr>
      <w:r>
        <w:t>………………………</w:t>
      </w:r>
      <w:r>
        <w:tab/>
        <w:t>7</w:t>
      </w:r>
    </w:p>
    <w:p w14:paraId="085A55E1" w14:textId="77777777" w:rsidR="0096673A" w:rsidRDefault="0096673A">
      <w:pPr>
        <w:pStyle w:val="a3"/>
        <w:ind w:left="0"/>
      </w:pPr>
    </w:p>
    <w:p w14:paraId="0C9D4F11" w14:textId="77777777" w:rsidR="0096673A" w:rsidRDefault="009A5F87">
      <w:pPr>
        <w:pStyle w:val="a3"/>
        <w:tabs>
          <w:tab w:val="left" w:pos="2246"/>
        </w:tabs>
        <w:ind w:left="174"/>
      </w:pPr>
      <w:r>
        <w:t>………………………</w:t>
      </w:r>
      <w:r>
        <w:tab/>
        <w:t>8</w:t>
      </w:r>
    </w:p>
    <w:p w14:paraId="09EEE6BE" w14:textId="77777777" w:rsidR="0096673A" w:rsidRDefault="0096673A">
      <w:pPr>
        <w:pStyle w:val="a3"/>
        <w:ind w:left="0"/>
      </w:pPr>
    </w:p>
    <w:p w14:paraId="2D16B6E7" w14:textId="77777777" w:rsidR="0096673A" w:rsidRDefault="009A5F87">
      <w:pPr>
        <w:pStyle w:val="a3"/>
        <w:tabs>
          <w:tab w:val="left" w:pos="2246"/>
        </w:tabs>
        <w:ind w:left="174"/>
      </w:pPr>
      <w:r>
        <w:t>………………………</w:t>
      </w:r>
      <w:r>
        <w:tab/>
        <w:t>8</w:t>
      </w:r>
    </w:p>
    <w:p w14:paraId="5B739861" w14:textId="77777777" w:rsidR="0096673A" w:rsidRDefault="0096673A">
      <w:pPr>
        <w:sectPr w:rsidR="0096673A">
          <w:type w:val="continuous"/>
          <w:pgSz w:w="11910" w:h="16840"/>
          <w:pgMar w:top="1580" w:right="700" w:bottom="280" w:left="1020" w:header="720" w:footer="720" w:gutter="0"/>
          <w:cols w:num="2" w:space="720" w:equalWidth="0">
            <w:col w:w="7523" w:space="40"/>
            <w:col w:w="2627"/>
          </w:cols>
        </w:sectPr>
      </w:pPr>
    </w:p>
    <w:p w14:paraId="7CA9A09E" w14:textId="77777777" w:rsidR="0096673A" w:rsidRDefault="009A5F87">
      <w:pPr>
        <w:pStyle w:val="a3"/>
        <w:tabs>
          <w:tab w:val="left" w:pos="1531"/>
          <w:tab w:val="left" w:pos="7737"/>
          <w:tab w:val="right" w:pos="9930"/>
        </w:tabs>
        <w:spacing w:line="257" w:lineRule="exact"/>
        <w:ind w:left="221"/>
      </w:pPr>
      <w:r>
        <w:t>Глава</w:t>
      </w:r>
      <w:r>
        <w:rPr>
          <w:spacing w:val="-1"/>
        </w:rPr>
        <w:t xml:space="preserve"> </w:t>
      </w:r>
      <w:r>
        <w:t>6.</w:t>
      </w:r>
      <w:r>
        <w:tab/>
        <w:t>Внесение</w:t>
      </w:r>
      <w:r>
        <w:rPr>
          <w:spacing w:val="9"/>
        </w:rPr>
        <w:t xml:space="preserve"> </w:t>
      </w:r>
      <w:r>
        <w:t>изменений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Правила</w:t>
      </w:r>
      <w:r>
        <w:tab/>
        <w:t>………………………</w:t>
      </w:r>
      <w:r>
        <w:rPr>
          <w:rFonts w:ascii="Times New Roman" w:hAnsi="Times New Roman"/>
        </w:rPr>
        <w:tab/>
      </w:r>
      <w:r>
        <w:t>8</w:t>
      </w:r>
    </w:p>
    <w:p w14:paraId="1283D65F" w14:textId="77777777" w:rsidR="0096673A" w:rsidRDefault="009A5F87">
      <w:pPr>
        <w:pStyle w:val="a3"/>
        <w:tabs>
          <w:tab w:val="left" w:pos="7737"/>
          <w:tab w:val="right" w:pos="9930"/>
        </w:tabs>
        <w:spacing w:before="1" w:line="258" w:lineRule="exact"/>
        <w:ind w:left="1531"/>
      </w:pPr>
      <w:r>
        <w:t>Статья</w:t>
      </w:r>
      <w:r>
        <w:rPr>
          <w:spacing w:val="8"/>
        </w:rPr>
        <w:t xml:space="preserve"> </w:t>
      </w:r>
      <w:r>
        <w:t>12.</w:t>
      </w:r>
      <w:r>
        <w:rPr>
          <w:spacing w:val="8"/>
        </w:rPr>
        <w:t xml:space="preserve"> </w:t>
      </w:r>
      <w:r>
        <w:t>Порядок</w:t>
      </w:r>
      <w:r>
        <w:rPr>
          <w:spacing w:val="11"/>
        </w:rPr>
        <w:t xml:space="preserve"> </w:t>
      </w:r>
      <w:r>
        <w:t>внесения</w:t>
      </w:r>
      <w:r>
        <w:rPr>
          <w:spacing w:val="11"/>
        </w:rPr>
        <w:t xml:space="preserve"> </w:t>
      </w:r>
      <w:r>
        <w:t>изменений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Правила</w:t>
      </w:r>
      <w:r>
        <w:tab/>
      </w:r>
      <w:r>
        <w:t>………………………</w:t>
      </w:r>
      <w:r>
        <w:rPr>
          <w:rFonts w:ascii="Times New Roman" w:hAnsi="Times New Roman"/>
        </w:rPr>
        <w:tab/>
      </w:r>
      <w:r>
        <w:t>8</w:t>
      </w:r>
    </w:p>
    <w:p w14:paraId="66C3AF7C" w14:textId="77777777" w:rsidR="0096673A" w:rsidRDefault="009A5F87">
      <w:pPr>
        <w:pStyle w:val="a3"/>
        <w:tabs>
          <w:tab w:val="left" w:pos="7737"/>
          <w:tab w:val="right" w:pos="9930"/>
        </w:tabs>
        <w:spacing w:line="258" w:lineRule="exact"/>
        <w:ind w:left="1531"/>
      </w:pPr>
      <w:r>
        <w:t>Статья</w:t>
      </w:r>
      <w:r>
        <w:rPr>
          <w:spacing w:val="8"/>
        </w:rPr>
        <w:t xml:space="preserve"> </w:t>
      </w:r>
      <w:r>
        <w:t>13.</w:t>
      </w:r>
      <w:r>
        <w:rPr>
          <w:spacing w:val="10"/>
        </w:rPr>
        <w:t xml:space="preserve"> </w:t>
      </w:r>
      <w:r>
        <w:t>Основания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внесения</w:t>
      </w:r>
      <w:r>
        <w:rPr>
          <w:spacing w:val="11"/>
        </w:rPr>
        <w:t xml:space="preserve"> </w:t>
      </w:r>
      <w:r>
        <w:t>изменений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Правила</w:t>
      </w:r>
      <w:r>
        <w:tab/>
        <w:t>………………………</w:t>
      </w:r>
      <w:r>
        <w:rPr>
          <w:rFonts w:ascii="Times New Roman" w:hAnsi="Times New Roman"/>
        </w:rPr>
        <w:tab/>
      </w:r>
      <w:r>
        <w:t>8</w:t>
      </w:r>
    </w:p>
    <w:p w14:paraId="7C3011FE" w14:textId="77777777" w:rsidR="0096673A" w:rsidRDefault="0096673A">
      <w:pPr>
        <w:spacing w:line="258" w:lineRule="exact"/>
        <w:sectPr w:rsidR="0096673A">
          <w:type w:val="continuous"/>
          <w:pgSz w:w="11910" w:h="16840"/>
          <w:pgMar w:top="1580" w:right="700" w:bottom="280" w:left="1020" w:header="720" w:footer="720" w:gutter="0"/>
          <w:cols w:space="720"/>
        </w:sectPr>
      </w:pPr>
    </w:p>
    <w:p w14:paraId="5B2F3755" w14:textId="77777777" w:rsidR="0096673A" w:rsidRDefault="009A5F87">
      <w:pPr>
        <w:pStyle w:val="1"/>
        <w:ind w:right="34"/>
      </w:pPr>
      <w:bookmarkStart w:id="0" w:name="_TOC_250000"/>
      <w:r>
        <w:lastRenderedPageBreak/>
        <w:t>Глава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bookmarkEnd w:id="0"/>
      <w:r>
        <w:t>положения</w:t>
      </w:r>
    </w:p>
    <w:p w14:paraId="3D6A8DAC" w14:textId="77777777" w:rsidR="0096673A" w:rsidRDefault="0096673A">
      <w:pPr>
        <w:pStyle w:val="a3"/>
        <w:spacing w:before="3"/>
        <w:ind w:left="0"/>
        <w:rPr>
          <w:b/>
          <w:sz w:val="20"/>
        </w:rPr>
      </w:pPr>
    </w:p>
    <w:p w14:paraId="3BC9D880" w14:textId="77777777" w:rsidR="0096673A" w:rsidRDefault="009A5F87">
      <w:pPr>
        <w:pStyle w:val="a3"/>
        <w:ind w:right="147" w:firstLine="708"/>
        <w:jc w:val="both"/>
      </w:pPr>
      <w:r>
        <w:t>Статья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-46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Правила)</w:t>
      </w:r>
      <w:r>
        <w:rPr>
          <w:spacing w:val="1"/>
        </w:rPr>
        <w:t xml:space="preserve"> </w:t>
      </w:r>
      <w:r>
        <w:t>Полетаевского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Сос</w:t>
      </w:r>
      <w:r>
        <w:t>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Челябинской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поселения)</w:t>
      </w:r>
    </w:p>
    <w:p w14:paraId="4983783F" w14:textId="77777777" w:rsidR="0096673A" w:rsidRDefault="009A5F87">
      <w:pPr>
        <w:pStyle w:val="a3"/>
        <w:spacing w:line="257" w:lineRule="exact"/>
        <w:ind w:left="821"/>
        <w:jc w:val="both"/>
      </w:pPr>
      <w:r>
        <w:t>В</w:t>
      </w:r>
      <w:r>
        <w:rPr>
          <w:spacing w:val="-5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понятия:</w:t>
      </w:r>
    </w:p>
    <w:p w14:paraId="53A8E93E" w14:textId="77777777" w:rsidR="0096673A" w:rsidRDefault="009A5F87">
      <w:pPr>
        <w:pStyle w:val="a5"/>
        <w:numPr>
          <w:ilvl w:val="0"/>
          <w:numId w:val="13"/>
        </w:numPr>
        <w:tabs>
          <w:tab w:val="left" w:pos="1273"/>
        </w:tabs>
        <w:spacing w:before="1"/>
        <w:ind w:right="145" w:firstLine="708"/>
        <w:jc w:val="both"/>
      </w:pPr>
      <w:r>
        <w:t>Правила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который</w:t>
      </w:r>
      <w:r>
        <w:rPr>
          <w:spacing w:val="-46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Челябинской</w:t>
      </w:r>
      <w:r>
        <w:rPr>
          <w:spacing w:val="-46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1"/>
        </w:rPr>
        <w:t xml:space="preserve"> </w:t>
      </w:r>
      <w:r>
        <w:t>регламенты,</w:t>
      </w:r>
      <w:r>
        <w:rPr>
          <w:spacing w:val="-46"/>
        </w:rPr>
        <w:t xml:space="preserve"> </w:t>
      </w:r>
      <w:r>
        <w:t>порядок применения такого документа и</w:t>
      </w:r>
      <w:r>
        <w:rPr>
          <w:spacing w:val="-2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внесения в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изменений;</w:t>
      </w:r>
    </w:p>
    <w:p w14:paraId="1208DFFE" w14:textId="77777777" w:rsidR="0096673A" w:rsidRDefault="009A5F87">
      <w:pPr>
        <w:pStyle w:val="a5"/>
        <w:numPr>
          <w:ilvl w:val="0"/>
          <w:numId w:val="13"/>
        </w:numPr>
        <w:tabs>
          <w:tab w:val="left" w:pos="1182"/>
        </w:tabs>
        <w:ind w:right="148" w:firstLine="708"/>
        <w:jc w:val="both"/>
      </w:pPr>
      <w:r>
        <w:t>градостроительное</w:t>
      </w:r>
      <w:r>
        <w:rPr>
          <w:spacing w:val="1"/>
        </w:rPr>
        <w:t xml:space="preserve"> </w:t>
      </w:r>
      <w:r>
        <w:t>зонирование</w:t>
      </w:r>
      <w:r>
        <w:rPr>
          <w:spacing w:val="1"/>
        </w:rPr>
        <w:t xml:space="preserve"> </w:t>
      </w:r>
      <w:r>
        <w:t>(регламентируется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46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зонирование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-2"/>
        </w:rPr>
        <w:t xml:space="preserve"> </w:t>
      </w:r>
      <w:r>
        <w:t>зон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установления градостроительных</w:t>
      </w:r>
      <w:r>
        <w:rPr>
          <w:spacing w:val="-1"/>
        </w:rPr>
        <w:t xml:space="preserve"> </w:t>
      </w:r>
      <w:r>
        <w:t>регламентов;</w:t>
      </w:r>
    </w:p>
    <w:p w14:paraId="7985DF66" w14:textId="77777777" w:rsidR="0096673A" w:rsidRDefault="009A5F87">
      <w:pPr>
        <w:pStyle w:val="a5"/>
        <w:numPr>
          <w:ilvl w:val="0"/>
          <w:numId w:val="13"/>
        </w:numPr>
        <w:tabs>
          <w:tab w:val="left" w:pos="1167"/>
        </w:tabs>
        <w:spacing w:before="1"/>
        <w:ind w:right="149" w:firstLine="708"/>
        <w:jc w:val="both"/>
      </w:pPr>
      <w:r>
        <w:t>территориаль</w:t>
      </w:r>
      <w:r>
        <w:t>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установлены</w:t>
      </w:r>
      <w:r>
        <w:rPr>
          <w:spacing w:val="-2"/>
        </w:rPr>
        <w:t xml:space="preserve"> </w:t>
      </w:r>
      <w:r>
        <w:t>градостроительные регламенты;</w:t>
      </w:r>
    </w:p>
    <w:p w14:paraId="1FD83AE0" w14:textId="77777777" w:rsidR="0096673A" w:rsidRDefault="009A5F87">
      <w:pPr>
        <w:pStyle w:val="a5"/>
        <w:numPr>
          <w:ilvl w:val="0"/>
          <w:numId w:val="13"/>
        </w:numPr>
        <w:tabs>
          <w:tab w:val="left" w:pos="1186"/>
        </w:tabs>
        <w:spacing w:before="1"/>
        <w:ind w:right="145" w:firstLine="708"/>
        <w:jc w:val="both"/>
      </w:pP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охранные,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защитные зоны, зоны охраны объектов культурного наследия (памятников истории и культуры)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водоохранные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зоны</w:t>
      </w:r>
      <w:r>
        <w:t>,</w:t>
      </w:r>
      <w:r>
        <w:rPr>
          <w:spacing w:val="1"/>
        </w:rPr>
        <w:t xml:space="preserve"> </w:t>
      </w:r>
      <w:r>
        <w:t>устанавливаемые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соответствии   с   законодательством   Российской</w:t>
      </w:r>
      <w:r>
        <w:rPr>
          <w:spacing w:val="48"/>
        </w:rPr>
        <w:t xml:space="preserve"> </w:t>
      </w:r>
      <w:r>
        <w:t>Федерации;   границы</w:t>
      </w:r>
      <w:r>
        <w:rPr>
          <w:spacing w:val="49"/>
        </w:rPr>
        <w:t xml:space="preserve"> </w:t>
      </w:r>
      <w:r>
        <w:t>зон</w:t>
      </w:r>
      <w:r>
        <w:rPr>
          <w:spacing w:val="-46"/>
        </w:rPr>
        <w:t xml:space="preserve"> </w:t>
      </w:r>
      <w:r>
        <w:t>с особыми условиями использования территории отображены на Карте зон с особыми 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Полетаевского сельского поселения</w:t>
      </w:r>
      <w:r>
        <w:rPr>
          <w:spacing w:val="-1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Прав</w:t>
      </w:r>
      <w:r>
        <w:t>ил);</w:t>
      </w:r>
    </w:p>
    <w:p w14:paraId="45576FBA" w14:textId="77777777" w:rsidR="0096673A" w:rsidRDefault="009A5F87">
      <w:pPr>
        <w:pStyle w:val="a5"/>
        <w:numPr>
          <w:ilvl w:val="0"/>
          <w:numId w:val="13"/>
        </w:numPr>
        <w:tabs>
          <w:tab w:val="left" w:pos="1081"/>
        </w:tabs>
        <w:ind w:right="148" w:firstLine="708"/>
        <w:jc w:val="both"/>
      </w:pPr>
      <w:r>
        <w:t>территории общего пользования – территории, которыми беспрепятственно пользуется</w:t>
      </w:r>
      <w:r>
        <w:rPr>
          <w:spacing w:val="-46"/>
        </w:rPr>
        <w:t xml:space="preserve"> </w:t>
      </w:r>
      <w:r>
        <w:t>неограниченный</w:t>
      </w:r>
      <w:r>
        <w:rPr>
          <w:spacing w:val="-4"/>
        </w:rPr>
        <w:t xml:space="preserve"> </w:t>
      </w:r>
      <w:r>
        <w:t>круг</w:t>
      </w:r>
      <w:r>
        <w:rPr>
          <w:spacing w:val="-4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площади,</w:t>
      </w:r>
      <w:r>
        <w:rPr>
          <w:spacing w:val="-3"/>
        </w:rPr>
        <w:t xml:space="preserve"> </w:t>
      </w:r>
      <w:r>
        <w:t>улицы,</w:t>
      </w:r>
      <w:r>
        <w:rPr>
          <w:spacing w:val="-3"/>
        </w:rPr>
        <w:t xml:space="preserve"> </w:t>
      </w:r>
      <w:r>
        <w:t>проезды,</w:t>
      </w:r>
      <w:r>
        <w:rPr>
          <w:spacing w:val="-2"/>
        </w:rPr>
        <w:t xml:space="preserve"> </w:t>
      </w:r>
      <w:r>
        <w:t>набережные,</w:t>
      </w:r>
      <w:r>
        <w:rPr>
          <w:spacing w:val="-3"/>
        </w:rPr>
        <w:t xml:space="preserve"> </w:t>
      </w:r>
      <w:r>
        <w:t>скверы,</w:t>
      </w:r>
      <w:r>
        <w:rPr>
          <w:spacing w:val="-3"/>
        </w:rPr>
        <w:t xml:space="preserve"> </w:t>
      </w:r>
      <w:r>
        <w:t>бульвары;</w:t>
      </w:r>
    </w:p>
    <w:p w14:paraId="46660FEE" w14:textId="77777777" w:rsidR="0096673A" w:rsidRDefault="009A5F87">
      <w:pPr>
        <w:pStyle w:val="a5"/>
        <w:numPr>
          <w:ilvl w:val="0"/>
          <w:numId w:val="13"/>
        </w:numPr>
        <w:tabs>
          <w:tab w:val="left" w:pos="1076"/>
        </w:tabs>
        <w:ind w:right="147" w:firstLine="708"/>
        <w:jc w:val="both"/>
      </w:pP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градостроительная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</w:t>
      </w:r>
      <w:r>
        <w:t>ом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реестр объектов культурного наследия (памятников истории и культуры) народов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8"/>
        </w:rPr>
        <w:t xml:space="preserve"> </w:t>
      </w:r>
      <w:r>
        <w:t>границ</w:t>
      </w:r>
      <w:r>
        <w:rPr>
          <w:spacing w:val="28"/>
        </w:rPr>
        <w:t xml:space="preserve"> </w:t>
      </w:r>
      <w:r>
        <w:t>территорий</w:t>
      </w:r>
      <w:r>
        <w:rPr>
          <w:spacing w:val="28"/>
        </w:rPr>
        <w:t xml:space="preserve"> </w:t>
      </w:r>
      <w:r>
        <w:t>вновь</w:t>
      </w:r>
      <w:r>
        <w:rPr>
          <w:spacing w:val="27"/>
        </w:rPr>
        <w:t xml:space="preserve"> </w:t>
      </w:r>
      <w:r>
        <w:t>выявленных</w:t>
      </w:r>
      <w:r>
        <w:rPr>
          <w:spacing w:val="28"/>
        </w:rPr>
        <w:t xml:space="preserve"> </w:t>
      </w:r>
      <w:r>
        <w:t>объектов</w:t>
      </w:r>
      <w:r>
        <w:rPr>
          <w:spacing w:val="29"/>
        </w:rPr>
        <w:t xml:space="preserve"> </w:t>
      </w:r>
      <w:r>
        <w:t>культурного</w:t>
      </w:r>
      <w:r>
        <w:rPr>
          <w:spacing w:val="28"/>
        </w:rPr>
        <w:t xml:space="preserve"> </w:t>
      </w:r>
      <w:r>
        <w:t>наследия,</w:t>
      </w:r>
      <w:r>
        <w:rPr>
          <w:spacing w:val="29"/>
        </w:rPr>
        <w:t xml:space="preserve"> </w:t>
      </w:r>
      <w:r>
        <w:t>границ</w:t>
      </w:r>
      <w:r>
        <w:rPr>
          <w:spacing w:val="28"/>
        </w:rPr>
        <w:t xml:space="preserve"> </w:t>
      </w:r>
      <w:r>
        <w:t>зон</w:t>
      </w:r>
      <w:r>
        <w:rPr>
          <w:spacing w:val="-4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территории, выделения элементов планировочной структуры (кварталов, микрорайонов, иных</w:t>
      </w:r>
      <w:r>
        <w:rPr>
          <w:spacing w:val="1"/>
        </w:rPr>
        <w:t xml:space="preserve"> </w:t>
      </w:r>
      <w:r>
        <w:t xml:space="preserve">элементов), устанавливающая границы земельных участков, на которых </w:t>
      </w:r>
      <w:r>
        <w:t>расположены объекты</w:t>
      </w:r>
      <w:r>
        <w:rPr>
          <w:spacing w:val="1"/>
        </w:rPr>
        <w:t xml:space="preserve"> </w:t>
      </w:r>
      <w:r>
        <w:t>капитального строительства, границы земельных участков, предназначенных для 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размещения линейных</w:t>
      </w:r>
      <w:r>
        <w:rPr>
          <w:spacing w:val="-2"/>
        </w:rPr>
        <w:t xml:space="preserve"> </w:t>
      </w:r>
      <w:r>
        <w:t>объектов;</w:t>
      </w:r>
    </w:p>
    <w:p w14:paraId="547E03BD" w14:textId="77777777" w:rsidR="0096673A" w:rsidRDefault="009A5F87">
      <w:pPr>
        <w:pStyle w:val="a5"/>
        <w:numPr>
          <w:ilvl w:val="0"/>
          <w:numId w:val="13"/>
        </w:numPr>
        <w:tabs>
          <w:tab w:val="left" w:pos="1076"/>
        </w:tabs>
        <w:ind w:right="145" w:firstLine="708"/>
        <w:jc w:val="both"/>
      </w:pPr>
      <w:r>
        <w:t>градостроительный регламент - устанавливаемые в пределах границ соответствующей</w:t>
      </w:r>
      <w:r>
        <w:rPr>
          <w:spacing w:val="1"/>
        </w:rPr>
        <w:t xml:space="preserve"> </w:t>
      </w:r>
      <w:r>
        <w:t>территориальной зоны виды разрешен</w:t>
      </w:r>
      <w:r>
        <w:t>ного использования земельных участков, равно как всего,</w:t>
      </w:r>
      <w:r>
        <w:rPr>
          <w:spacing w:val="1"/>
        </w:rPr>
        <w:t xml:space="preserve"> </w:t>
      </w:r>
      <w:r>
        <w:t>что</w:t>
      </w:r>
      <w:r>
        <w:rPr>
          <w:spacing w:val="49"/>
        </w:rPr>
        <w:t xml:space="preserve"> </w:t>
      </w:r>
      <w:r>
        <w:t>находится   над   и   под   поверхностью   земельных   участков   и   используется   в   процессе</w:t>
      </w:r>
      <w:r>
        <w:rPr>
          <w:spacing w:val="1"/>
        </w:rPr>
        <w:t xml:space="preserve"> </w:t>
      </w:r>
      <w:r>
        <w:t>их застройки и последующей эксплуатации объектов капитального строительства, предельные</w:t>
      </w:r>
      <w:r>
        <w:rPr>
          <w:spacing w:val="1"/>
        </w:rPr>
        <w:t xml:space="preserve"> </w:t>
      </w:r>
      <w:r>
        <w:t>(минимальн</w:t>
      </w:r>
      <w:r>
        <w:t>ые и (или) максимальные) размеры земельных участков и предельные 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ограничения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строительства;</w:t>
      </w:r>
    </w:p>
    <w:p w14:paraId="0162412E" w14:textId="77777777" w:rsidR="0096673A" w:rsidRDefault="009A5F87">
      <w:pPr>
        <w:pStyle w:val="a5"/>
        <w:numPr>
          <w:ilvl w:val="0"/>
          <w:numId w:val="13"/>
        </w:numPr>
        <w:tabs>
          <w:tab w:val="left" w:pos="1215"/>
        </w:tabs>
        <w:ind w:right="148" w:firstLine="708"/>
        <w:jc w:val="both"/>
      </w:pPr>
      <w:r>
        <w:t>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строительство которых не завершено, за исключением временных построек, киосков, навесов и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подобных</w:t>
      </w:r>
      <w:r>
        <w:rPr>
          <w:spacing w:val="-1"/>
        </w:rPr>
        <w:t xml:space="preserve"> </w:t>
      </w:r>
      <w:r>
        <w:t>построек;</w:t>
      </w:r>
    </w:p>
    <w:p w14:paraId="316B3B2F" w14:textId="77777777" w:rsidR="0096673A" w:rsidRDefault="009A5F87">
      <w:pPr>
        <w:pStyle w:val="a5"/>
        <w:numPr>
          <w:ilvl w:val="0"/>
          <w:numId w:val="13"/>
        </w:numPr>
        <w:tabs>
          <w:tab w:val="left" w:pos="1172"/>
        </w:tabs>
        <w:ind w:right="145" w:firstLine="708"/>
        <w:jc w:val="both"/>
      </w:pP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разрешено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регламентах,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rPr>
          <w:spacing w:val="-2"/>
        </w:rPr>
        <w:t>обязательного</w:t>
      </w:r>
      <w:r>
        <w:rPr>
          <w:spacing w:val="-9"/>
        </w:rPr>
        <w:t xml:space="preserve"> </w:t>
      </w:r>
      <w:r>
        <w:rPr>
          <w:spacing w:val="-2"/>
        </w:rPr>
        <w:t>соблюдения</w:t>
      </w:r>
      <w:r>
        <w:rPr>
          <w:spacing w:val="-9"/>
        </w:rPr>
        <w:t xml:space="preserve"> </w:t>
      </w:r>
      <w:r>
        <w:rPr>
          <w:spacing w:val="-2"/>
        </w:rPr>
        <w:t>требований,</w:t>
      </w:r>
      <w:r>
        <w:rPr>
          <w:spacing w:val="-9"/>
        </w:rPr>
        <w:t xml:space="preserve"> </w:t>
      </w:r>
      <w:r>
        <w:rPr>
          <w:spacing w:val="-2"/>
        </w:rPr>
        <w:t>установленных</w:t>
      </w:r>
      <w:r>
        <w:rPr>
          <w:spacing w:val="-10"/>
        </w:rPr>
        <w:t xml:space="preserve"> </w:t>
      </w:r>
      <w:r>
        <w:rPr>
          <w:spacing w:val="-1"/>
        </w:rPr>
        <w:t>законодательством</w:t>
      </w:r>
      <w:r>
        <w:rPr>
          <w:spacing w:val="-9"/>
        </w:rPr>
        <w:t xml:space="preserve"> </w:t>
      </w:r>
      <w:r>
        <w:rPr>
          <w:spacing w:val="-1"/>
        </w:rPr>
        <w:t>Российской</w:t>
      </w:r>
      <w:r>
        <w:rPr>
          <w:spacing w:val="-10"/>
        </w:rPr>
        <w:t xml:space="preserve"> </w:t>
      </w:r>
      <w:r>
        <w:rPr>
          <w:spacing w:val="-1"/>
        </w:rPr>
        <w:t>Федерации,</w:t>
      </w:r>
      <w:r>
        <w:rPr>
          <w:spacing w:val="-46"/>
        </w:rPr>
        <w:t xml:space="preserve"> </w:t>
      </w:r>
      <w:r>
        <w:t>настоящими Правилами,</w:t>
      </w:r>
      <w:r>
        <w:rPr>
          <w:spacing w:val="1"/>
        </w:rPr>
        <w:t xml:space="preserve"> </w:t>
      </w:r>
      <w:r>
        <w:t xml:space="preserve">иными нормативными правовыми </w:t>
      </w:r>
      <w:r>
        <w:t>актами,</w:t>
      </w:r>
      <w:r>
        <w:rPr>
          <w:spacing w:val="1"/>
        </w:rPr>
        <w:t xml:space="preserve"> </w:t>
      </w:r>
      <w:r>
        <w:t>нормативно-техническими</w:t>
      </w:r>
      <w:r>
        <w:rPr>
          <w:spacing w:val="1"/>
        </w:rPr>
        <w:t xml:space="preserve"> </w:t>
      </w:r>
      <w:r>
        <w:t>документами;</w:t>
      </w:r>
    </w:p>
    <w:p w14:paraId="79CA39C3" w14:textId="77777777" w:rsidR="0096673A" w:rsidRDefault="009A5F87">
      <w:pPr>
        <w:pStyle w:val="a5"/>
        <w:numPr>
          <w:ilvl w:val="0"/>
          <w:numId w:val="13"/>
        </w:numPr>
        <w:tabs>
          <w:tab w:val="left" w:pos="1194"/>
        </w:tabs>
        <w:ind w:right="144" w:firstLine="708"/>
        <w:jc w:val="both"/>
      </w:pPr>
      <w:r>
        <w:rPr>
          <w:spacing w:val="-6"/>
        </w:rPr>
        <w:t xml:space="preserve">основные виды разрешенного использования земельных участков </w:t>
      </w:r>
      <w:r>
        <w:rPr>
          <w:spacing w:val="-5"/>
        </w:rPr>
        <w:t>и объектов капитального</w:t>
      </w:r>
      <w:r>
        <w:rPr>
          <w:spacing w:val="-46"/>
        </w:rPr>
        <w:t xml:space="preserve"> </w:t>
      </w:r>
      <w:r>
        <w:t>строительства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15"/>
        </w:rPr>
        <w:t xml:space="preserve"> </w:t>
      </w:r>
      <w:r>
        <w:t>объекты,</w:t>
      </w:r>
      <w:r>
        <w:rPr>
          <w:spacing w:val="13"/>
        </w:rPr>
        <w:t xml:space="preserve"> </w:t>
      </w:r>
      <w:r>
        <w:t>осуществлять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размещать</w:t>
      </w:r>
      <w:r>
        <w:rPr>
          <w:spacing w:val="15"/>
        </w:rPr>
        <w:t xml:space="preserve"> </w:t>
      </w:r>
      <w:r>
        <w:t>которые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земельных</w:t>
      </w:r>
    </w:p>
    <w:p w14:paraId="5E16E250" w14:textId="77777777" w:rsidR="0096673A" w:rsidRDefault="0096673A">
      <w:pPr>
        <w:jc w:val="both"/>
        <w:sectPr w:rsidR="0096673A">
          <w:pgSz w:w="11910" w:h="16840"/>
          <w:pgMar w:top="940" w:right="700" w:bottom="1020" w:left="1020" w:header="749" w:footer="763" w:gutter="0"/>
          <w:cols w:space="720"/>
        </w:sectPr>
      </w:pPr>
    </w:p>
    <w:p w14:paraId="2EF51205" w14:textId="77777777" w:rsidR="0096673A" w:rsidRDefault="009A5F87">
      <w:pPr>
        <w:pStyle w:val="a3"/>
        <w:spacing w:before="7"/>
        <w:ind w:right="142"/>
        <w:jc w:val="both"/>
      </w:pPr>
      <w:r>
        <w:lastRenderedPageBreak/>
        <w:t xml:space="preserve">участках     разрешено    </w:t>
      </w:r>
      <w:r>
        <w:rPr>
          <w:spacing w:val="1"/>
        </w:rPr>
        <w:t xml:space="preserve"> </w:t>
      </w:r>
      <w:r>
        <w:t>в      силу     наименования      этих     видов      деятельности     и     объектов</w:t>
      </w:r>
      <w:r>
        <w:rPr>
          <w:spacing w:val="-46"/>
        </w:rPr>
        <w:t xml:space="preserve"> </w:t>
      </w:r>
      <w:r>
        <w:t>в   градостроительных   регламентах,   установленных   настоящими   Правилами   применительно</w:t>
      </w:r>
      <w:r>
        <w:rPr>
          <w:spacing w:val="1"/>
        </w:rPr>
        <w:t xml:space="preserve"> </w:t>
      </w:r>
      <w:r>
        <w:t>к соответствующим территориальным зонам; выбор ук</w:t>
      </w:r>
      <w:r>
        <w:t>азанных видов деятельности и объектов</w:t>
      </w:r>
      <w:r>
        <w:rPr>
          <w:spacing w:val="1"/>
        </w:rPr>
        <w:t xml:space="preserve"> </w:t>
      </w:r>
      <w:r>
        <w:rPr>
          <w:spacing w:val="-3"/>
        </w:rPr>
        <w:t xml:space="preserve">осуществляется </w:t>
      </w:r>
      <w:r>
        <w:rPr>
          <w:spacing w:val="-2"/>
        </w:rPr>
        <w:t>правообладателями земельных участков и объектов капитального строительства</w:t>
      </w:r>
      <w:r>
        <w:rPr>
          <w:spacing w:val="-1"/>
        </w:rPr>
        <w:t xml:space="preserve"> </w:t>
      </w:r>
      <w:r>
        <w:rPr>
          <w:spacing w:val="-6"/>
        </w:rPr>
        <w:t xml:space="preserve">самостоятельно без дополнительных разрешений и согласований </w:t>
      </w:r>
      <w:r>
        <w:rPr>
          <w:spacing w:val="-5"/>
        </w:rPr>
        <w:t>при условии соблюдения требований</w:t>
      </w:r>
      <w:r>
        <w:rPr>
          <w:spacing w:val="-46"/>
        </w:rPr>
        <w:t xml:space="preserve"> </w:t>
      </w:r>
      <w:r>
        <w:rPr>
          <w:spacing w:val="-6"/>
        </w:rPr>
        <w:t>документов технического регулирова</w:t>
      </w:r>
      <w:r>
        <w:rPr>
          <w:spacing w:val="-6"/>
        </w:rPr>
        <w:t xml:space="preserve">ния; право указанного выбора без </w:t>
      </w:r>
      <w:r>
        <w:rPr>
          <w:spacing w:val="-5"/>
        </w:rPr>
        <w:t>дополнительных разрешений и</w:t>
      </w:r>
      <w:r>
        <w:rPr>
          <w:spacing w:val="-46"/>
        </w:rPr>
        <w:t xml:space="preserve"> </w:t>
      </w:r>
      <w:r>
        <w:t>согласований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rPr>
          <w:spacing w:val="-5"/>
        </w:rPr>
        <w:t xml:space="preserve">самоуправления, государственные и муниципальные учреждения, </w:t>
      </w:r>
      <w:r>
        <w:rPr>
          <w:spacing w:val="-4"/>
        </w:rPr>
        <w:t>государственные и муниципальные</w:t>
      </w:r>
      <w:r>
        <w:rPr>
          <w:spacing w:val="-46"/>
        </w:rPr>
        <w:t xml:space="preserve"> </w:t>
      </w:r>
      <w:r>
        <w:t>унитарные</w:t>
      </w:r>
      <w:r>
        <w:rPr>
          <w:spacing w:val="-13"/>
        </w:rPr>
        <w:t xml:space="preserve"> </w:t>
      </w:r>
      <w:r>
        <w:t>предприяти</w:t>
      </w:r>
      <w:r>
        <w:t>я;</w:t>
      </w:r>
    </w:p>
    <w:p w14:paraId="0AC1266E" w14:textId="77777777" w:rsidR="0096673A" w:rsidRDefault="009A5F87">
      <w:pPr>
        <w:pStyle w:val="a5"/>
        <w:numPr>
          <w:ilvl w:val="0"/>
          <w:numId w:val="13"/>
        </w:numPr>
        <w:tabs>
          <w:tab w:val="left" w:pos="1357"/>
        </w:tabs>
        <w:spacing w:before="2"/>
        <w:ind w:right="144" w:firstLine="708"/>
        <w:jc w:val="both"/>
      </w:pPr>
      <w:r>
        <w:t>условно</w:t>
      </w:r>
      <w:r>
        <w:rPr>
          <w:spacing w:val="1"/>
        </w:rPr>
        <w:t xml:space="preserve"> </w:t>
      </w:r>
      <w:r>
        <w:t>разрешенные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-46"/>
        </w:rPr>
        <w:t xml:space="preserve"> </w:t>
      </w:r>
      <w:r>
        <w:t>капитального строительства – виды деятельности, объекты, осуществлять и размещать которые</w:t>
      </w:r>
      <w:r>
        <w:rPr>
          <w:spacing w:val="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земельных участках</w:t>
      </w:r>
      <w:r>
        <w:rPr>
          <w:spacing w:val="48"/>
        </w:rPr>
        <w:t xml:space="preserve"> </w:t>
      </w:r>
      <w:r>
        <w:t>разрешено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силу</w:t>
      </w:r>
      <w:r>
        <w:rPr>
          <w:spacing w:val="49"/>
        </w:rPr>
        <w:t xml:space="preserve"> </w:t>
      </w:r>
      <w:r>
        <w:t>наименования</w:t>
      </w:r>
      <w:r>
        <w:rPr>
          <w:spacing w:val="48"/>
        </w:rPr>
        <w:t xml:space="preserve"> </w:t>
      </w:r>
      <w:r>
        <w:t>этих видов</w:t>
      </w:r>
      <w:r>
        <w:rPr>
          <w:spacing w:val="49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   градостроительных   регламентах,   установленных   настоящими   Правилами   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</w:t>
      </w:r>
      <w:r>
        <w:t>оящими</w:t>
      </w:r>
      <w:r>
        <w:rPr>
          <w:spacing w:val="1"/>
        </w:rPr>
        <w:t xml:space="preserve"> </w:t>
      </w:r>
      <w:r>
        <w:t>Правилами,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обязательного</w:t>
      </w:r>
      <w:r>
        <w:rPr>
          <w:spacing w:val="-8"/>
        </w:rPr>
        <w:t xml:space="preserve"> </w:t>
      </w:r>
      <w:r>
        <w:t>соблюдения</w:t>
      </w:r>
      <w:r>
        <w:rPr>
          <w:spacing w:val="-7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технических</w:t>
      </w:r>
      <w:r>
        <w:rPr>
          <w:spacing w:val="-10"/>
        </w:rPr>
        <w:t xml:space="preserve"> </w:t>
      </w:r>
      <w:r>
        <w:t>регламентов;</w:t>
      </w:r>
    </w:p>
    <w:p w14:paraId="2EEC10EB" w14:textId="77777777" w:rsidR="0096673A" w:rsidRDefault="009A5F87">
      <w:pPr>
        <w:pStyle w:val="a5"/>
        <w:numPr>
          <w:ilvl w:val="0"/>
          <w:numId w:val="13"/>
        </w:numPr>
        <w:tabs>
          <w:tab w:val="left" w:pos="1229"/>
        </w:tabs>
        <w:ind w:right="145" w:firstLine="708"/>
        <w:jc w:val="both"/>
      </w:pPr>
      <w:r>
        <w:t>вспомогательные виды разрешенного использования земельных участков и объектов</w:t>
      </w:r>
      <w:r>
        <w:rPr>
          <w:spacing w:val="1"/>
        </w:rPr>
        <w:t xml:space="preserve"> </w:t>
      </w:r>
      <w:r>
        <w:t>капитального строительства – виды деятельности, объекты, осуществлять и размещать которые</w:t>
      </w:r>
      <w:r>
        <w:rPr>
          <w:spacing w:val="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земе</w:t>
      </w:r>
      <w:r>
        <w:t>льных участках</w:t>
      </w:r>
      <w:r>
        <w:rPr>
          <w:spacing w:val="48"/>
        </w:rPr>
        <w:t xml:space="preserve"> </w:t>
      </w:r>
      <w:r>
        <w:t>разрешено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силу</w:t>
      </w:r>
      <w:r>
        <w:rPr>
          <w:spacing w:val="49"/>
        </w:rPr>
        <w:t xml:space="preserve"> </w:t>
      </w:r>
      <w:r>
        <w:t>наименования</w:t>
      </w:r>
      <w:r>
        <w:rPr>
          <w:spacing w:val="48"/>
        </w:rPr>
        <w:t xml:space="preserve"> </w:t>
      </w:r>
      <w:r>
        <w:t>этих видов</w:t>
      </w:r>
      <w:r>
        <w:rPr>
          <w:spacing w:val="49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   градостроительных   регламентах,   установленных   настоящими   Правилами   применительно</w:t>
      </w:r>
      <w:r>
        <w:rPr>
          <w:spacing w:val="1"/>
        </w:rPr>
        <w:t xml:space="preserve"> </w:t>
      </w:r>
      <w:r>
        <w:t>к соответствующим территориальным зонам; размещение указанных объектов допустимо только</w:t>
      </w:r>
      <w:r>
        <w:rPr>
          <w:spacing w:val="-4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</w:t>
      </w:r>
      <w:r>
        <w:t>ьзования</w:t>
      </w:r>
      <w:r>
        <w:rPr>
          <w:spacing w:val="1"/>
        </w:rPr>
        <w:t xml:space="preserve"> </w:t>
      </w:r>
      <w:r>
        <w:t>недвижимости и условно разрешенным видам использования недвижимости и осуществляются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ними;</w:t>
      </w:r>
    </w:p>
    <w:p w14:paraId="3151E1BC" w14:textId="77777777" w:rsidR="0096673A" w:rsidRDefault="009A5F87">
      <w:pPr>
        <w:pStyle w:val="a5"/>
        <w:numPr>
          <w:ilvl w:val="0"/>
          <w:numId w:val="13"/>
        </w:numPr>
        <w:tabs>
          <w:tab w:val="left" w:pos="1234"/>
        </w:tabs>
        <w:spacing w:before="1"/>
        <w:ind w:right="148" w:firstLine="708"/>
        <w:jc w:val="both"/>
      </w:pPr>
      <w:r>
        <w:t>предельные параметры застройки земельного участка – элемент градостроительного</w:t>
      </w:r>
      <w:r>
        <w:rPr>
          <w:spacing w:val="1"/>
        </w:rPr>
        <w:t xml:space="preserve"> </w:t>
      </w:r>
      <w:r>
        <w:t>регламента, отражающий максимальный и (или) минимальный процент з</w:t>
      </w:r>
      <w:r>
        <w:t>астройки 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строительстве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реконструкции</w:t>
      </w:r>
      <w:r>
        <w:rPr>
          <w:spacing w:val="-7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капитального</w:t>
      </w:r>
      <w:r>
        <w:rPr>
          <w:spacing w:val="-9"/>
        </w:rPr>
        <w:t xml:space="preserve"> </w:t>
      </w:r>
      <w:r>
        <w:t>строительства.</w:t>
      </w:r>
    </w:p>
    <w:p w14:paraId="2D4DC563" w14:textId="77777777" w:rsidR="0096673A" w:rsidRDefault="0096673A">
      <w:pPr>
        <w:pStyle w:val="a3"/>
        <w:spacing w:before="4"/>
        <w:ind w:left="0"/>
        <w:rPr>
          <w:sz w:val="20"/>
        </w:rPr>
      </w:pPr>
    </w:p>
    <w:p w14:paraId="1B9A2382" w14:textId="77777777" w:rsidR="0096673A" w:rsidRDefault="009A5F87">
      <w:pPr>
        <w:pStyle w:val="a3"/>
        <w:spacing w:line="258" w:lineRule="exact"/>
        <w:ind w:left="821"/>
        <w:jc w:val="both"/>
      </w:pPr>
      <w:r>
        <w:rPr>
          <w:spacing w:val="-1"/>
        </w:rPr>
        <w:t>Статья</w:t>
      </w:r>
      <w:r>
        <w:rPr>
          <w:spacing w:val="-11"/>
        </w:rPr>
        <w:t xml:space="preserve"> </w:t>
      </w:r>
      <w:r>
        <w:rPr>
          <w:spacing w:val="-1"/>
        </w:rPr>
        <w:t>2.</w:t>
      </w:r>
      <w:r>
        <w:rPr>
          <w:spacing w:val="-10"/>
        </w:rPr>
        <w:t xml:space="preserve"> </w:t>
      </w:r>
      <w:r>
        <w:rPr>
          <w:spacing w:val="-1"/>
        </w:rPr>
        <w:t>Назначение,</w:t>
      </w:r>
      <w:r>
        <w:rPr>
          <w:spacing w:val="-10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состав</w:t>
      </w:r>
      <w:r>
        <w:rPr>
          <w:spacing w:val="-11"/>
        </w:rPr>
        <w:t xml:space="preserve"> </w:t>
      </w:r>
      <w:r>
        <w:t>Правил</w:t>
      </w:r>
    </w:p>
    <w:p w14:paraId="03510314" w14:textId="77777777" w:rsidR="0096673A" w:rsidRDefault="009A5F87">
      <w:pPr>
        <w:pStyle w:val="a5"/>
        <w:numPr>
          <w:ilvl w:val="0"/>
          <w:numId w:val="12"/>
        </w:numPr>
        <w:tabs>
          <w:tab w:val="left" w:pos="1107"/>
        </w:tabs>
        <w:ind w:right="150" w:firstLine="708"/>
        <w:jc w:val="both"/>
      </w:pPr>
      <w:r>
        <w:rPr>
          <w:spacing w:val="-1"/>
        </w:rPr>
        <w:t xml:space="preserve">Правила регулируют градостроительную </w:t>
      </w:r>
      <w:r>
        <w:t>деятельность на территории поселения в виде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зонирования.</w:t>
      </w:r>
    </w:p>
    <w:p w14:paraId="55EFC95E" w14:textId="77777777" w:rsidR="0096673A" w:rsidRDefault="009A5F87">
      <w:pPr>
        <w:pStyle w:val="a5"/>
        <w:numPr>
          <w:ilvl w:val="0"/>
          <w:numId w:val="12"/>
        </w:numPr>
        <w:tabs>
          <w:tab w:val="left" w:pos="1038"/>
        </w:tabs>
        <w:ind w:right="152" w:firstLine="708"/>
        <w:jc w:val="both"/>
      </w:pPr>
      <w:r>
        <w:t>Целями введения системы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землепользования и</w:t>
      </w:r>
      <w:r>
        <w:rPr>
          <w:spacing w:val="1"/>
        </w:rPr>
        <w:t xml:space="preserve"> </w:t>
      </w:r>
      <w:r>
        <w:t>застройки,</w:t>
      </w:r>
      <w:r>
        <w:rPr>
          <w:spacing w:val="48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градостроительном зонировании</w:t>
      </w:r>
      <w:r>
        <w:rPr>
          <w:spacing w:val="-1"/>
        </w:rPr>
        <w:t xml:space="preserve"> </w:t>
      </w:r>
      <w:r>
        <w:t>территории, являются:</w:t>
      </w:r>
    </w:p>
    <w:p w14:paraId="6B0CF058" w14:textId="77777777" w:rsidR="0096673A" w:rsidRDefault="009A5F87">
      <w:pPr>
        <w:pStyle w:val="a5"/>
        <w:numPr>
          <w:ilvl w:val="0"/>
          <w:numId w:val="11"/>
        </w:numPr>
        <w:tabs>
          <w:tab w:val="left" w:pos="1062"/>
        </w:tabs>
        <w:jc w:val="both"/>
      </w:pPr>
      <w:r>
        <w:rPr>
          <w:spacing w:val="-4"/>
        </w:rPr>
        <w:t>создание</w:t>
      </w:r>
      <w:r>
        <w:rPr>
          <w:spacing w:val="-8"/>
        </w:rPr>
        <w:t xml:space="preserve"> </w:t>
      </w:r>
      <w:r>
        <w:rPr>
          <w:spacing w:val="-4"/>
        </w:rPr>
        <w:t>условий</w:t>
      </w:r>
      <w:r>
        <w:rPr>
          <w:spacing w:val="-9"/>
        </w:rPr>
        <w:t xml:space="preserve"> </w:t>
      </w:r>
      <w:r>
        <w:rPr>
          <w:spacing w:val="-4"/>
        </w:rPr>
        <w:t>для</w:t>
      </w:r>
      <w:r>
        <w:rPr>
          <w:spacing w:val="-5"/>
        </w:rPr>
        <w:t xml:space="preserve"> </w:t>
      </w:r>
      <w:r>
        <w:rPr>
          <w:spacing w:val="-4"/>
        </w:rPr>
        <w:t>устойчивого</w:t>
      </w:r>
      <w:r>
        <w:rPr>
          <w:spacing w:val="-8"/>
        </w:rPr>
        <w:t xml:space="preserve"> </w:t>
      </w:r>
      <w:r>
        <w:rPr>
          <w:spacing w:val="-4"/>
        </w:rPr>
        <w:t>развития</w:t>
      </w:r>
      <w:r>
        <w:rPr>
          <w:spacing w:val="-8"/>
        </w:rPr>
        <w:t xml:space="preserve"> </w:t>
      </w:r>
      <w:r>
        <w:rPr>
          <w:spacing w:val="-4"/>
        </w:rPr>
        <w:t>поселения;</w:t>
      </w:r>
    </w:p>
    <w:p w14:paraId="6A6D3E9A" w14:textId="77777777" w:rsidR="0096673A" w:rsidRDefault="009A5F87">
      <w:pPr>
        <w:pStyle w:val="a5"/>
        <w:numPr>
          <w:ilvl w:val="0"/>
          <w:numId w:val="11"/>
        </w:numPr>
        <w:tabs>
          <w:tab w:val="left" w:pos="1148"/>
        </w:tabs>
        <w:spacing w:before="1"/>
        <w:ind w:left="113" w:right="146" w:firstLine="708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</w:t>
      </w:r>
      <w:r>
        <w:t>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инженерного, транспортного обеспечения и социального обслуживания, сохранения окружающей</w:t>
      </w:r>
      <w:r>
        <w:rPr>
          <w:spacing w:val="-46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 культурного наследия;</w:t>
      </w:r>
    </w:p>
    <w:p w14:paraId="7C0783AA" w14:textId="77777777" w:rsidR="0096673A" w:rsidRDefault="009A5F87">
      <w:pPr>
        <w:pStyle w:val="a5"/>
        <w:numPr>
          <w:ilvl w:val="0"/>
          <w:numId w:val="11"/>
        </w:numPr>
        <w:tabs>
          <w:tab w:val="left" w:pos="1062"/>
        </w:tabs>
        <w:spacing w:line="257" w:lineRule="exact"/>
        <w:jc w:val="both"/>
      </w:pPr>
      <w:r>
        <w:rPr>
          <w:spacing w:val="-4"/>
        </w:rPr>
        <w:t>контроль</w:t>
      </w:r>
      <w:r>
        <w:rPr>
          <w:spacing w:val="-11"/>
        </w:rPr>
        <w:t xml:space="preserve"> </w:t>
      </w:r>
      <w:r>
        <w:rPr>
          <w:spacing w:val="-4"/>
        </w:rPr>
        <w:t>соответствия</w:t>
      </w:r>
      <w:r>
        <w:rPr>
          <w:spacing w:val="-10"/>
        </w:rPr>
        <w:t xml:space="preserve"> </w:t>
      </w:r>
      <w:r>
        <w:rPr>
          <w:spacing w:val="-4"/>
        </w:rPr>
        <w:t>градостроительным</w:t>
      </w:r>
      <w:r>
        <w:rPr>
          <w:spacing w:val="-8"/>
        </w:rPr>
        <w:t xml:space="preserve"> </w:t>
      </w:r>
      <w:r>
        <w:rPr>
          <w:spacing w:val="-4"/>
        </w:rPr>
        <w:t>регламентам</w:t>
      </w:r>
      <w:r>
        <w:rPr>
          <w:spacing w:val="-10"/>
        </w:rPr>
        <w:t xml:space="preserve"> </w:t>
      </w:r>
      <w:r>
        <w:rPr>
          <w:spacing w:val="-4"/>
        </w:rPr>
        <w:t>строительных</w:t>
      </w:r>
      <w:r>
        <w:rPr>
          <w:spacing w:val="-11"/>
        </w:rPr>
        <w:t xml:space="preserve"> </w:t>
      </w:r>
      <w:r>
        <w:rPr>
          <w:spacing w:val="-4"/>
        </w:rPr>
        <w:t>намерений.</w:t>
      </w:r>
    </w:p>
    <w:p w14:paraId="47531C46" w14:textId="77777777" w:rsidR="0096673A" w:rsidRDefault="009A5F87">
      <w:pPr>
        <w:pStyle w:val="a5"/>
        <w:numPr>
          <w:ilvl w:val="0"/>
          <w:numId w:val="12"/>
        </w:numPr>
        <w:tabs>
          <w:tab w:val="left" w:pos="1038"/>
        </w:tabs>
        <w:spacing w:before="2" w:line="257" w:lineRule="exact"/>
        <w:ind w:left="1037" w:hanging="217"/>
        <w:jc w:val="both"/>
      </w:pPr>
      <w:r>
        <w:t>Настоящие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состоят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частей:</w:t>
      </w:r>
    </w:p>
    <w:p w14:paraId="5A708BA9" w14:textId="77777777" w:rsidR="0096673A" w:rsidRDefault="009A5F87">
      <w:pPr>
        <w:pStyle w:val="a5"/>
        <w:numPr>
          <w:ilvl w:val="0"/>
          <w:numId w:val="10"/>
        </w:numPr>
        <w:tabs>
          <w:tab w:val="left" w:pos="368"/>
        </w:tabs>
        <w:spacing w:line="257" w:lineRule="exact"/>
      </w:pPr>
      <w:r>
        <w:t>часть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землепользования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застройки,</w:t>
      </w:r>
    </w:p>
    <w:p w14:paraId="2AAAB141" w14:textId="77777777" w:rsidR="0096673A" w:rsidRDefault="009A5F87">
      <w:pPr>
        <w:pStyle w:val="a5"/>
        <w:numPr>
          <w:ilvl w:val="0"/>
          <w:numId w:val="10"/>
        </w:numPr>
        <w:tabs>
          <w:tab w:val="left" w:pos="368"/>
        </w:tabs>
        <w:spacing w:before="1"/>
        <w:ind w:left="113" w:right="145" w:firstLine="0"/>
      </w:pPr>
      <w:r>
        <w:t>часть</w:t>
      </w:r>
      <w:r>
        <w:rPr>
          <w:spacing w:val="-3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Карта</w:t>
      </w:r>
      <w:r>
        <w:rPr>
          <w:spacing w:val="14"/>
        </w:rPr>
        <w:t xml:space="preserve"> </w:t>
      </w:r>
      <w:r>
        <w:t>градостроительного</w:t>
      </w:r>
      <w:r>
        <w:rPr>
          <w:spacing w:val="14"/>
        </w:rPr>
        <w:t xml:space="preserve"> </w:t>
      </w:r>
      <w:r>
        <w:t>зонирования</w:t>
      </w:r>
      <w:r>
        <w:rPr>
          <w:spacing w:val="15"/>
        </w:rPr>
        <w:t xml:space="preserve"> </w:t>
      </w:r>
      <w:r>
        <w:t>(лист</w:t>
      </w:r>
      <w:r>
        <w:rPr>
          <w:spacing w:val="14"/>
        </w:rPr>
        <w:t xml:space="preserve"> </w:t>
      </w:r>
      <w:r>
        <w:t>1)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Карта</w:t>
      </w:r>
      <w:r>
        <w:rPr>
          <w:spacing w:val="14"/>
        </w:rPr>
        <w:t xml:space="preserve"> </w:t>
      </w:r>
      <w:r>
        <w:t>границ</w:t>
      </w:r>
      <w:r>
        <w:rPr>
          <w:spacing w:val="17"/>
        </w:rPr>
        <w:t xml:space="preserve"> </w:t>
      </w:r>
      <w:r>
        <w:t>зон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особыми</w:t>
      </w:r>
      <w:r>
        <w:rPr>
          <w:spacing w:val="-46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использования территории</w:t>
      </w:r>
      <w:r>
        <w:rPr>
          <w:spacing w:val="-1"/>
        </w:rPr>
        <w:t xml:space="preserve"> </w:t>
      </w:r>
      <w:r>
        <w:t>(лист</w:t>
      </w:r>
      <w:r>
        <w:rPr>
          <w:spacing w:val="1"/>
        </w:rPr>
        <w:t xml:space="preserve"> </w:t>
      </w:r>
      <w:r>
        <w:t>2);</w:t>
      </w:r>
    </w:p>
    <w:p w14:paraId="715EE2CD" w14:textId="77777777" w:rsidR="0096673A" w:rsidRDefault="009A5F87">
      <w:pPr>
        <w:pStyle w:val="a5"/>
        <w:numPr>
          <w:ilvl w:val="0"/>
          <w:numId w:val="10"/>
        </w:numPr>
        <w:tabs>
          <w:tab w:val="left" w:pos="368"/>
        </w:tabs>
        <w:spacing w:line="256" w:lineRule="exact"/>
      </w:pPr>
      <w:r>
        <w:t>часть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Градостроительные</w:t>
      </w:r>
      <w:r>
        <w:rPr>
          <w:spacing w:val="-2"/>
        </w:rPr>
        <w:t xml:space="preserve"> </w:t>
      </w:r>
      <w:r>
        <w:t>регламенты.</w:t>
      </w:r>
    </w:p>
    <w:p w14:paraId="602FCAA8" w14:textId="77777777" w:rsidR="0096673A" w:rsidRDefault="009A5F87">
      <w:pPr>
        <w:pStyle w:val="1"/>
        <w:spacing w:before="220"/>
        <w:ind w:left="113"/>
        <w:jc w:val="both"/>
      </w:pPr>
      <w:r>
        <w:t>Глава</w:t>
      </w:r>
      <w:r>
        <w:rPr>
          <w:spacing w:val="1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Регулирование</w:t>
      </w:r>
      <w:r>
        <w:rPr>
          <w:spacing w:val="2"/>
        </w:rPr>
        <w:t xml:space="preserve"> </w:t>
      </w:r>
      <w:r>
        <w:t>землепользования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застройки</w:t>
      </w:r>
      <w:r>
        <w:rPr>
          <w:spacing w:val="3"/>
        </w:rPr>
        <w:t xml:space="preserve"> </w:t>
      </w:r>
      <w:r>
        <w:t>органами</w:t>
      </w:r>
      <w:r>
        <w:rPr>
          <w:spacing w:val="5"/>
        </w:rPr>
        <w:t xml:space="preserve"> </w:t>
      </w:r>
      <w:r>
        <w:t>местного</w:t>
      </w:r>
      <w:r>
        <w:rPr>
          <w:spacing w:val="5"/>
        </w:rPr>
        <w:t xml:space="preserve"> </w:t>
      </w:r>
      <w:r>
        <w:t>самоуправления</w:t>
      </w:r>
    </w:p>
    <w:p w14:paraId="247E765C" w14:textId="77777777" w:rsidR="0096673A" w:rsidRDefault="0096673A">
      <w:pPr>
        <w:pStyle w:val="a3"/>
        <w:spacing w:before="2"/>
        <w:ind w:left="0"/>
        <w:rPr>
          <w:b/>
          <w:sz w:val="20"/>
        </w:rPr>
      </w:pPr>
    </w:p>
    <w:p w14:paraId="228F6D68" w14:textId="77777777" w:rsidR="0096673A" w:rsidRDefault="009A5F87">
      <w:pPr>
        <w:pStyle w:val="a3"/>
        <w:ind w:firstLine="734"/>
      </w:pPr>
      <w:r>
        <w:t>Статья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46"/>
        </w:rPr>
        <w:t xml:space="preserve"> </w:t>
      </w:r>
      <w:r>
        <w:t>Администрация)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вопросам</w:t>
      </w:r>
      <w:r>
        <w:rPr>
          <w:spacing w:val="3"/>
        </w:rPr>
        <w:t xml:space="preserve"> </w:t>
      </w:r>
      <w:r>
        <w:t>градостроительного</w:t>
      </w:r>
      <w:r>
        <w:rPr>
          <w:spacing w:val="14"/>
        </w:rPr>
        <w:t xml:space="preserve"> </w:t>
      </w:r>
      <w:r>
        <w:t>зонирования</w:t>
      </w:r>
    </w:p>
    <w:p w14:paraId="7364FB48" w14:textId="77777777" w:rsidR="0096673A" w:rsidRDefault="009A5F87">
      <w:pPr>
        <w:pStyle w:val="a3"/>
        <w:tabs>
          <w:tab w:val="left" w:pos="1229"/>
          <w:tab w:val="left" w:pos="2851"/>
          <w:tab w:val="left" w:pos="4707"/>
          <w:tab w:val="left" w:pos="5182"/>
          <w:tab w:val="left" w:pos="6366"/>
          <w:tab w:val="left" w:pos="8697"/>
        </w:tabs>
        <w:ind w:right="153" w:firstLine="734"/>
      </w:pPr>
      <w:r>
        <w:t>К</w:t>
      </w:r>
      <w:r>
        <w:tab/>
        <w:t>полномочиям</w:t>
      </w:r>
      <w:r>
        <w:tab/>
        <w:t>Администрации</w:t>
      </w:r>
      <w:r>
        <w:tab/>
        <w:t>по</w:t>
      </w:r>
      <w:r>
        <w:tab/>
        <w:t>вопросам</w:t>
      </w:r>
      <w:r>
        <w:tab/>
        <w:t>градостроительного</w:t>
      </w:r>
      <w:r>
        <w:tab/>
        <w:t>зонирования</w:t>
      </w:r>
      <w:r>
        <w:rPr>
          <w:spacing w:val="-46"/>
        </w:rPr>
        <w:t xml:space="preserve"> </w:t>
      </w:r>
      <w:r>
        <w:t>относятся:</w:t>
      </w:r>
    </w:p>
    <w:p w14:paraId="0408E475" w14:textId="77777777" w:rsidR="0096673A" w:rsidRDefault="009A5F87">
      <w:pPr>
        <w:pStyle w:val="a5"/>
        <w:numPr>
          <w:ilvl w:val="1"/>
          <w:numId w:val="10"/>
        </w:numPr>
        <w:tabs>
          <w:tab w:val="left" w:pos="1076"/>
        </w:tabs>
        <w:spacing w:line="256" w:lineRule="exact"/>
      </w:pPr>
      <w:r>
        <w:t>принятие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Правил;</w:t>
      </w:r>
    </w:p>
    <w:p w14:paraId="6431142C" w14:textId="77777777" w:rsidR="0096673A" w:rsidRDefault="009A5F87">
      <w:pPr>
        <w:pStyle w:val="a5"/>
        <w:numPr>
          <w:ilvl w:val="1"/>
          <w:numId w:val="10"/>
        </w:numPr>
        <w:tabs>
          <w:tab w:val="left" w:pos="1076"/>
        </w:tabs>
        <w:spacing w:before="2" w:line="257" w:lineRule="exact"/>
      </w:pPr>
      <w:r>
        <w:t>утверждение</w:t>
      </w:r>
      <w:r>
        <w:rPr>
          <w:spacing w:val="-6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Правил;</w:t>
      </w:r>
    </w:p>
    <w:p w14:paraId="49DFDA9D" w14:textId="77777777" w:rsidR="0096673A" w:rsidRDefault="009A5F87">
      <w:pPr>
        <w:pStyle w:val="a5"/>
        <w:numPr>
          <w:ilvl w:val="1"/>
          <w:numId w:val="10"/>
        </w:numPr>
        <w:tabs>
          <w:tab w:val="left" w:pos="1076"/>
        </w:tabs>
        <w:spacing w:line="257" w:lineRule="exact"/>
      </w:pPr>
      <w:r>
        <w:t>осуществление</w:t>
      </w:r>
      <w:r>
        <w:rPr>
          <w:spacing w:val="-3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Правил;</w:t>
      </w:r>
    </w:p>
    <w:p w14:paraId="2BD291D4" w14:textId="77777777" w:rsidR="0096673A" w:rsidRDefault="009A5F87">
      <w:pPr>
        <w:pStyle w:val="a5"/>
        <w:numPr>
          <w:ilvl w:val="1"/>
          <w:numId w:val="10"/>
        </w:numPr>
        <w:tabs>
          <w:tab w:val="left" w:pos="1076"/>
        </w:tabs>
        <w:spacing w:before="1" w:line="257" w:lineRule="exact"/>
      </w:pPr>
      <w:r>
        <w:t>опубликование</w:t>
      </w:r>
      <w:r>
        <w:rPr>
          <w:spacing w:val="65"/>
        </w:rPr>
        <w:t xml:space="preserve"> </w:t>
      </w:r>
      <w:r>
        <w:t xml:space="preserve">Правил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 xml:space="preserve">размещение  </w:t>
      </w:r>
      <w:r>
        <w:rPr>
          <w:spacing w:val="16"/>
        </w:rPr>
        <w:t xml:space="preserve"> </w:t>
      </w:r>
      <w:r>
        <w:t xml:space="preserve">на  </w:t>
      </w:r>
      <w:r>
        <w:rPr>
          <w:spacing w:val="15"/>
        </w:rPr>
        <w:t xml:space="preserve"> </w:t>
      </w:r>
      <w:r>
        <w:t xml:space="preserve">официальном  </w:t>
      </w:r>
      <w:r>
        <w:rPr>
          <w:spacing w:val="13"/>
        </w:rPr>
        <w:t xml:space="preserve"> </w:t>
      </w:r>
      <w:r>
        <w:t xml:space="preserve">сайте  </w:t>
      </w:r>
      <w:r>
        <w:rPr>
          <w:spacing w:val="13"/>
        </w:rPr>
        <w:t xml:space="preserve"> </w:t>
      </w:r>
      <w:r>
        <w:t xml:space="preserve">поселения,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2"/>
        </w:rPr>
        <w:t xml:space="preserve"> </w:t>
      </w:r>
      <w:r>
        <w:t>сети</w:t>
      </w:r>
    </w:p>
    <w:p w14:paraId="48312EDB" w14:textId="77777777" w:rsidR="0096673A" w:rsidRDefault="009A5F87">
      <w:pPr>
        <w:pStyle w:val="a3"/>
        <w:spacing w:line="257" w:lineRule="exact"/>
      </w:pPr>
      <w:r>
        <w:t>«Интернет»;</w:t>
      </w:r>
    </w:p>
    <w:p w14:paraId="21DF7448" w14:textId="77777777" w:rsidR="0096673A" w:rsidRDefault="009A5F87">
      <w:pPr>
        <w:pStyle w:val="a5"/>
        <w:numPr>
          <w:ilvl w:val="1"/>
          <w:numId w:val="10"/>
        </w:numPr>
        <w:tabs>
          <w:tab w:val="left" w:pos="1076"/>
        </w:tabs>
        <w:spacing w:before="1" w:line="257" w:lineRule="exact"/>
      </w:pPr>
      <w:r>
        <w:t>внесение</w:t>
      </w:r>
      <w:r>
        <w:rPr>
          <w:spacing w:val="-2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Правила;</w:t>
      </w:r>
    </w:p>
    <w:p w14:paraId="147CB724" w14:textId="77777777" w:rsidR="0096673A" w:rsidRDefault="009A5F87">
      <w:pPr>
        <w:pStyle w:val="a5"/>
        <w:numPr>
          <w:ilvl w:val="1"/>
          <w:numId w:val="10"/>
        </w:numPr>
        <w:tabs>
          <w:tab w:val="left" w:pos="1083"/>
        </w:tabs>
        <w:spacing w:line="257" w:lineRule="exact"/>
        <w:ind w:left="1082" w:hanging="262"/>
      </w:pPr>
      <w:r>
        <w:t>осуществление</w:t>
      </w:r>
      <w:r>
        <w:rPr>
          <w:spacing w:val="12"/>
        </w:rPr>
        <w:t xml:space="preserve"> </w:t>
      </w:r>
      <w:r>
        <w:t>контроля</w:t>
      </w:r>
      <w:r>
        <w:rPr>
          <w:spacing w:val="14"/>
        </w:rPr>
        <w:t xml:space="preserve"> </w:t>
      </w:r>
      <w:r>
        <w:t>над</w:t>
      </w:r>
      <w:r>
        <w:rPr>
          <w:spacing w:val="13"/>
        </w:rPr>
        <w:t xml:space="preserve"> </w:t>
      </w:r>
      <w:r>
        <w:t>соблюдением</w:t>
      </w:r>
      <w:r>
        <w:rPr>
          <w:spacing w:val="12"/>
        </w:rPr>
        <w:t xml:space="preserve"> </w:t>
      </w:r>
      <w:r>
        <w:t>требований</w:t>
      </w:r>
      <w:r>
        <w:rPr>
          <w:spacing w:val="13"/>
        </w:rPr>
        <w:t xml:space="preserve"> </w:t>
      </w:r>
      <w:r>
        <w:t>Правил.</w:t>
      </w:r>
    </w:p>
    <w:p w14:paraId="0F8A9069" w14:textId="77777777" w:rsidR="0096673A" w:rsidRDefault="0096673A">
      <w:pPr>
        <w:spacing w:line="257" w:lineRule="exact"/>
        <w:sectPr w:rsidR="0096673A">
          <w:pgSz w:w="11910" w:h="16840"/>
          <w:pgMar w:top="960" w:right="700" w:bottom="1020" w:left="1020" w:header="749" w:footer="763" w:gutter="0"/>
          <w:cols w:space="720"/>
        </w:sectPr>
      </w:pPr>
    </w:p>
    <w:p w14:paraId="51D2C5B0" w14:textId="77777777" w:rsidR="0096673A" w:rsidRDefault="009A5F87">
      <w:pPr>
        <w:pStyle w:val="a3"/>
        <w:spacing w:before="7"/>
        <w:ind w:left="847"/>
      </w:pPr>
      <w:r>
        <w:lastRenderedPageBreak/>
        <w:t>Статья</w:t>
      </w:r>
      <w:r>
        <w:rPr>
          <w:spacing w:val="3"/>
        </w:rPr>
        <w:t xml:space="preserve"> </w:t>
      </w:r>
      <w:r>
        <w:t>4.</w:t>
      </w:r>
      <w:r>
        <w:rPr>
          <w:spacing w:val="5"/>
        </w:rPr>
        <w:t xml:space="preserve"> </w:t>
      </w:r>
      <w:r>
        <w:t>Полномочия</w:t>
      </w:r>
      <w:r>
        <w:rPr>
          <w:spacing w:val="8"/>
        </w:rPr>
        <w:t xml:space="preserve"> </w:t>
      </w:r>
      <w:r>
        <w:t>комиссии по</w:t>
      </w:r>
      <w:r>
        <w:rPr>
          <w:spacing w:val="2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</w:t>
      </w:r>
    </w:p>
    <w:p w14:paraId="1DF6DDF6" w14:textId="77777777" w:rsidR="0096673A" w:rsidRDefault="009A5F87">
      <w:pPr>
        <w:pStyle w:val="a3"/>
        <w:spacing w:before="1" w:line="258" w:lineRule="exact"/>
        <w:ind w:left="847"/>
      </w:pPr>
      <w:r>
        <w:t>К</w:t>
      </w:r>
      <w:r>
        <w:rPr>
          <w:spacing w:val="-3"/>
        </w:rPr>
        <w:t xml:space="preserve"> </w:t>
      </w:r>
      <w:r>
        <w:t>полномочиям</w:t>
      </w:r>
      <w:r>
        <w:rPr>
          <w:spacing w:val="-4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относятся:</w:t>
      </w:r>
    </w:p>
    <w:p w14:paraId="22ADE4DC" w14:textId="77777777" w:rsidR="0096673A" w:rsidRDefault="009A5F87">
      <w:pPr>
        <w:pStyle w:val="a5"/>
        <w:numPr>
          <w:ilvl w:val="0"/>
          <w:numId w:val="9"/>
        </w:numPr>
        <w:tabs>
          <w:tab w:val="left" w:pos="1076"/>
        </w:tabs>
        <w:ind w:right="148" w:firstLine="708"/>
      </w:pPr>
      <w:r>
        <w:t>прием</w:t>
      </w:r>
      <w:r>
        <w:rPr>
          <w:spacing w:val="6"/>
        </w:rPr>
        <w:t xml:space="preserve"> </w:t>
      </w:r>
      <w:r>
        <w:t>предложений</w:t>
      </w:r>
      <w:r>
        <w:rPr>
          <w:spacing w:val="4"/>
        </w:rPr>
        <w:t xml:space="preserve"> </w:t>
      </w:r>
      <w:r>
        <w:t>заинтересованных</w:t>
      </w:r>
      <w:r>
        <w:rPr>
          <w:spacing w:val="5"/>
        </w:rPr>
        <w:t xml:space="preserve"> </w:t>
      </w:r>
      <w:r>
        <w:t>лиц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подготовке</w:t>
      </w:r>
      <w:r>
        <w:rPr>
          <w:spacing w:val="5"/>
        </w:rPr>
        <w:t xml:space="preserve"> </w:t>
      </w:r>
      <w:r>
        <w:t>проекта</w:t>
      </w:r>
      <w:r>
        <w:rPr>
          <w:spacing w:val="4"/>
        </w:rPr>
        <w:t xml:space="preserve"> </w:t>
      </w:r>
      <w:r>
        <w:t>Правил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внесении</w:t>
      </w:r>
      <w:r>
        <w:rPr>
          <w:spacing w:val="-45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Правила;</w:t>
      </w:r>
    </w:p>
    <w:p w14:paraId="04319222" w14:textId="77777777" w:rsidR="0096673A" w:rsidRDefault="009A5F87">
      <w:pPr>
        <w:pStyle w:val="a5"/>
        <w:numPr>
          <w:ilvl w:val="0"/>
          <w:numId w:val="9"/>
        </w:numPr>
        <w:tabs>
          <w:tab w:val="left" w:pos="1076"/>
          <w:tab w:val="left" w:pos="2606"/>
          <w:tab w:val="left" w:pos="2963"/>
          <w:tab w:val="left" w:pos="4399"/>
          <w:tab w:val="left" w:pos="6127"/>
          <w:tab w:val="left" w:pos="7640"/>
          <w:tab w:val="left" w:pos="9004"/>
        </w:tabs>
        <w:ind w:right="161" w:firstLine="708"/>
      </w:pPr>
      <w:r>
        <w:t>организация</w:t>
      </w:r>
      <w:r>
        <w:tab/>
        <w:t>и</w:t>
      </w:r>
      <w:r>
        <w:tab/>
        <w:t>проведения</w:t>
      </w:r>
      <w:r>
        <w:tab/>
        <w:t>общественных</w:t>
      </w:r>
      <w:r>
        <w:tab/>
        <w:t>обсуждений,</w:t>
      </w:r>
      <w:r>
        <w:tab/>
        <w:t>публичных</w:t>
      </w:r>
      <w:r>
        <w:tab/>
        <w:t>слушаний</w:t>
      </w:r>
      <w:r>
        <w:rPr>
          <w:spacing w:val="-4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проекту</w:t>
      </w:r>
      <w:r>
        <w:rPr>
          <w:spacing w:val="4"/>
        </w:rPr>
        <w:t xml:space="preserve"> </w:t>
      </w:r>
      <w:r>
        <w:t>Правил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внесению</w:t>
      </w:r>
      <w:r>
        <w:rPr>
          <w:spacing w:val="4"/>
        </w:rPr>
        <w:t xml:space="preserve"> </w:t>
      </w:r>
      <w:r>
        <w:t>изменений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Правила;</w:t>
      </w:r>
    </w:p>
    <w:p w14:paraId="7CBFDD64" w14:textId="77777777" w:rsidR="0096673A" w:rsidRDefault="009A5F87">
      <w:pPr>
        <w:pStyle w:val="a5"/>
        <w:numPr>
          <w:ilvl w:val="0"/>
          <w:numId w:val="9"/>
        </w:numPr>
        <w:tabs>
          <w:tab w:val="left" w:pos="1083"/>
        </w:tabs>
        <w:ind w:left="1082" w:hanging="262"/>
      </w:pPr>
      <w:r>
        <w:t>предоставление</w:t>
      </w:r>
      <w:r>
        <w:rPr>
          <w:spacing w:val="14"/>
        </w:rPr>
        <w:t xml:space="preserve"> </w:t>
      </w:r>
      <w:r>
        <w:t>Правил</w:t>
      </w:r>
      <w:r>
        <w:rPr>
          <w:spacing w:val="12"/>
        </w:rPr>
        <w:t xml:space="preserve"> </w:t>
      </w:r>
      <w:r>
        <w:t>Администрации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проверку;</w:t>
      </w:r>
    </w:p>
    <w:p w14:paraId="679D4AA0" w14:textId="77777777" w:rsidR="0096673A" w:rsidRDefault="009A5F87">
      <w:pPr>
        <w:pStyle w:val="a5"/>
        <w:numPr>
          <w:ilvl w:val="0"/>
          <w:numId w:val="9"/>
        </w:numPr>
        <w:tabs>
          <w:tab w:val="left" w:pos="1076"/>
        </w:tabs>
        <w:spacing w:before="1" w:line="257" w:lineRule="exact"/>
        <w:ind w:left="1075"/>
      </w:pPr>
      <w:r>
        <w:t>обеспечение</w:t>
      </w:r>
      <w:r>
        <w:rPr>
          <w:spacing w:val="-3"/>
        </w:rPr>
        <w:t xml:space="preserve"> </w:t>
      </w:r>
      <w:r>
        <w:t>внесение</w:t>
      </w:r>
      <w:r>
        <w:rPr>
          <w:spacing w:val="-3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Правил;</w:t>
      </w:r>
    </w:p>
    <w:p w14:paraId="1844BB5D" w14:textId="77777777" w:rsidR="0096673A" w:rsidRDefault="009A5F87">
      <w:pPr>
        <w:pStyle w:val="a5"/>
        <w:numPr>
          <w:ilvl w:val="0"/>
          <w:numId w:val="9"/>
        </w:numPr>
        <w:tabs>
          <w:tab w:val="left" w:pos="1076"/>
        </w:tabs>
        <w:ind w:right="151" w:firstLine="708"/>
        <w:jc w:val="both"/>
      </w:pPr>
      <w:r>
        <w:t>прием</w:t>
      </w:r>
      <w:r>
        <w:rPr>
          <w:spacing w:val="34"/>
        </w:rPr>
        <w:t xml:space="preserve"> </w:t>
      </w:r>
      <w:r>
        <w:t>заявлений</w:t>
      </w:r>
      <w:r>
        <w:rPr>
          <w:spacing w:val="33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физических</w:t>
      </w:r>
      <w:r>
        <w:rPr>
          <w:spacing w:val="33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юридических</w:t>
      </w:r>
      <w:r>
        <w:rPr>
          <w:spacing w:val="32"/>
        </w:rPr>
        <w:t xml:space="preserve"> </w:t>
      </w:r>
      <w:r>
        <w:t>лиц</w:t>
      </w:r>
      <w:r>
        <w:rPr>
          <w:spacing w:val="32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предоставлении</w:t>
      </w:r>
      <w:r>
        <w:rPr>
          <w:spacing w:val="33"/>
        </w:rPr>
        <w:t xml:space="preserve"> </w:t>
      </w:r>
      <w:r>
        <w:t>разрешения</w:t>
      </w:r>
      <w:r>
        <w:rPr>
          <w:spacing w:val="-4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условно разрешенный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использования;</w:t>
      </w:r>
    </w:p>
    <w:p w14:paraId="1FD48D18" w14:textId="77777777" w:rsidR="0096673A" w:rsidRDefault="009A5F87">
      <w:pPr>
        <w:pStyle w:val="a5"/>
        <w:numPr>
          <w:ilvl w:val="0"/>
          <w:numId w:val="9"/>
        </w:numPr>
        <w:tabs>
          <w:tab w:val="left" w:pos="1076"/>
        </w:tabs>
        <w:ind w:right="148" w:firstLine="708"/>
        <w:jc w:val="both"/>
      </w:pP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получении</w:t>
      </w:r>
      <w:r>
        <w:rPr>
          <w:spacing w:val="49"/>
        </w:rPr>
        <w:t xml:space="preserve"> </w:t>
      </w:r>
      <w:r>
        <w:t>разрешения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отклонение</w:t>
      </w:r>
      <w:r>
        <w:rPr>
          <w:spacing w:val="-46"/>
        </w:rPr>
        <w:t xml:space="preserve"> </w:t>
      </w:r>
      <w:r>
        <w:t>от предельных параметров разрешенного строительства, реконструкции объектов к</w:t>
      </w:r>
      <w:r>
        <w:t>апитального</w:t>
      </w:r>
      <w:r>
        <w:rPr>
          <w:spacing w:val="1"/>
        </w:rPr>
        <w:t xml:space="preserve"> </w:t>
      </w:r>
      <w:r>
        <w:t>строительства.</w:t>
      </w:r>
    </w:p>
    <w:p w14:paraId="38358EF0" w14:textId="77777777" w:rsidR="0096673A" w:rsidRDefault="0096673A">
      <w:pPr>
        <w:pStyle w:val="a3"/>
        <w:spacing w:before="4"/>
        <w:ind w:left="0"/>
        <w:rPr>
          <w:sz w:val="20"/>
        </w:rPr>
      </w:pPr>
    </w:p>
    <w:p w14:paraId="79B95005" w14:textId="77777777" w:rsidR="0096673A" w:rsidRDefault="009A5F87">
      <w:pPr>
        <w:pStyle w:val="a3"/>
        <w:ind w:left="821"/>
        <w:jc w:val="both"/>
      </w:pPr>
      <w:r>
        <w:t>Статья</w:t>
      </w:r>
      <w:r>
        <w:rPr>
          <w:spacing w:val="1"/>
        </w:rPr>
        <w:t xml:space="preserve"> </w:t>
      </w:r>
      <w:r>
        <w:t>5.</w:t>
      </w:r>
      <w:r>
        <w:rPr>
          <w:spacing w:val="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землепользования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застройки</w:t>
      </w:r>
    </w:p>
    <w:p w14:paraId="553FD0EB" w14:textId="77777777" w:rsidR="0096673A" w:rsidRDefault="009A5F87">
      <w:pPr>
        <w:pStyle w:val="a5"/>
        <w:numPr>
          <w:ilvl w:val="0"/>
          <w:numId w:val="8"/>
        </w:numPr>
        <w:tabs>
          <w:tab w:val="left" w:pos="1038"/>
        </w:tabs>
        <w:spacing w:before="2"/>
        <w:ind w:right="150" w:firstLine="708"/>
        <w:jc w:val="both"/>
      </w:pPr>
      <w:r>
        <w:t>Подготовка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осуществляться</w:t>
      </w:r>
      <w:r>
        <w:rPr>
          <w:spacing w:val="-4"/>
        </w:rPr>
        <w:t xml:space="preserve"> </w:t>
      </w:r>
      <w:r>
        <w:t>применительно</w:t>
      </w:r>
      <w:r>
        <w:rPr>
          <w:spacing w:val="-5"/>
        </w:rPr>
        <w:t xml:space="preserve"> </w:t>
      </w:r>
      <w:r>
        <w:t>ко</w:t>
      </w:r>
      <w:r>
        <w:rPr>
          <w:spacing w:val="-5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территориям</w:t>
      </w:r>
      <w:r>
        <w:rPr>
          <w:spacing w:val="-46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внесением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изменений,</w:t>
      </w:r>
      <w:r>
        <w:rPr>
          <w:spacing w:val="-1"/>
        </w:rPr>
        <w:t xml:space="preserve"> </w:t>
      </w:r>
      <w:r>
        <w:t>относящихся к</w:t>
      </w:r>
      <w:r>
        <w:rPr>
          <w:spacing w:val="-1"/>
        </w:rPr>
        <w:t xml:space="preserve"> </w:t>
      </w:r>
      <w:r>
        <w:t>другим частям</w:t>
      </w:r>
      <w:r>
        <w:rPr>
          <w:spacing w:val="-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поселения.</w:t>
      </w:r>
    </w:p>
    <w:p w14:paraId="0C3EA004" w14:textId="77777777" w:rsidR="0096673A" w:rsidRDefault="009A5F87">
      <w:pPr>
        <w:pStyle w:val="a5"/>
        <w:numPr>
          <w:ilvl w:val="0"/>
          <w:numId w:val="8"/>
        </w:numPr>
        <w:tabs>
          <w:tab w:val="left" w:pos="1038"/>
        </w:tabs>
        <w:ind w:right="143" w:firstLine="708"/>
        <w:jc w:val="both"/>
      </w:pPr>
      <w:r>
        <w:t>Подготовка</w:t>
      </w:r>
      <w:r>
        <w:rPr>
          <w:spacing w:val="1"/>
        </w:rPr>
        <w:t xml:space="preserve"> </w:t>
      </w:r>
      <w:r>
        <w:t>проекта Правил</w:t>
      </w:r>
      <w:r>
        <w:rPr>
          <w:spacing w:val="1"/>
        </w:rPr>
        <w:t xml:space="preserve"> </w:t>
      </w:r>
      <w:r>
        <w:t>осуществляется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заинтересованных</w:t>
      </w:r>
      <w:r>
        <w:rPr>
          <w:spacing w:val="-2"/>
        </w:rPr>
        <w:t xml:space="preserve"> </w:t>
      </w:r>
      <w:r>
        <w:t>лиц.</w:t>
      </w:r>
    </w:p>
    <w:p w14:paraId="598D685B" w14:textId="77777777" w:rsidR="0096673A" w:rsidRDefault="009A5F87">
      <w:pPr>
        <w:pStyle w:val="a5"/>
        <w:numPr>
          <w:ilvl w:val="0"/>
          <w:numId w:val="8"/>
        </w:numPr>
        <w:tabs>
          <w:tab w:val="left" w:pos="1038"/>
        </w:tabs>
        <w:ind w:right="145" w:firstLine="708"/>
        <w:jc w:val="both"/>
      </w:pPr>
      <w:r>
        <w:t xml:space="preserve">Решение  </w:t>
      </w:r>
      <w:r>
        <w:rPr>
          <w:spacing w:val="35"/>
        </w:rPr>
        <w:t xml:space="preserve"> </w:t>
      </w:r>
      <w:r>
        <w:t xml:space="preserve">о   </w:t>
      </w:r>
      <w:r>
        <w:rPr>
          <w:spacing w:val="36"/>
        </w:rPr>
        <w:t xml:space="preserve"> </w:t>
      </w:r>
      <w:r>
        <w:t xml:space="preserve">подготовке   </w:t>
      </w:r>
      <w:r>
        <w:rPr>
          <w:spacing w:val="37"/>
        </w:rPr>
        <w:t xml:space="preserve"> </w:t>
      </w:r>
      <w:r>
        <w:t xml:space="preserve">проекта   </w:t>
      </w:r>
      <w:r>
        <w:rPr>
          <w:spacing w:val="37"/>
        </w:rPr>
        <w:t xml:space="preserve"> </w:t>
      </w:r>
      <w:r>
        <w:t xml:space="preserve">Правил   </w:t>
      </w:r>
      <w:r>
        <w:rPr>
          <w:spacing w:val="36"/>
        </w:rPr>
        <w:t xml:space="preserve"> </w:t>
      </w:r>
      <w:r>
        <w:t xml:space="preserve">принимается   </w:t>
      </w:r>
      <w:r>
        <w:rPr>
          <w:spacing w:val="37"/>
        </w:rPr>
        <w:t xml:space="preserve"> </w:t>
      </w:r>
      <w:r>
        <w:t xml:space="preserve">Главой   </w:t>
      </w:r>
      <w:r>
        <w:rPr>
          <w:spacing w:val="37"/>
        </w:rPr>
        <w:t xml:space="preserve"> </w:t>
      </w:r>
      <w:r>
        <w:t>Администрации</w:t>
      </w:r>
      <w:r>
        <w:rPr>
          <w:spacing w:val="-4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установлением</w:t>
      </w:r>
      <w:r>
        <w:rPr>
          <w:spacing w:val="34"/>
        </w:rPr>
        <w:t xml:space="preserve"> </w:t>
      </w:r>
      <w:r>
        <w:t>этапов</w:t>
      </w:r>
      <w:r>
        <w:rPr>
          <w:spacing w:val="34"/>
        </w:rPr>
        <w:t xml:space="preserve"> </w:t>
      </w:r>
      <w:r>
        <w:t>градостроительно</w:t>
      </w:r>
      <w:r>
        <w:t>го</w:t>
      </w:r>
      <w:r>
        <w:rPr>
          <w:spacing w:val="34"/>
        </w:rPr>
        <w:t xml:space="preserve"> </w:t>
      </w:r>
      <w:r>
        <w:t>зонирования,</w:t>
      </w:r>
      <w:r>
        <w:rPr>
          <w:spacing w:val="34"/>
        </w:rPr>
        <w:t xml:space="preserve"> </w:t>
      </w:r>
      <w:r>
        <w:t>порядка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сроков</w:t>
      </w:r>
      <w:r>
        <w:rPr>
          <w:spacing w:val="34"/>
        </w:rPr>
        <w:t xml:space="preserve"> </w:t>
      </w:r>
      <w:r>
        <w:t>проведения</w:t>
      </w:r>
      <w:r>
        <w:rPr>
          <w:spacing w:val="34"/>
        </w:rPr>
        <w:t xml:space="preserve"> </w:t>
      </w:r>
      <w:r>
        <w:t>работ</w:t>
      </w:r>
      <w:r>
        <w:rPr>
          <w:spacing w:val="-4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Правил,</w:t>
      </w:r>
      <w:r>
        <w:rPr>
          <w:spacing w:val="-1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положений,</w:t>
      </w:r>
      <w:r>
        <w:rPr>
          <w:spacing w:val="-1"/>
        </w:rPr>
        <w:t xml:space="preserve"> </w:t>
      </w:r>
      <w:r>
        <w:t>касающихся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работ.</w:t>
      </w:r>
    </w:p>
    <w:p w14:paraId="20E96006" w14:textId="77777777" w:rsidR="0096673A" w:rsidRDefault="009A5F87">
      <w:pPr>
        <w:pStyle w:val="a5"/>
        <w:numPr>
          <w:ilvl w:val="0"/>
          <w:numId w:val="8"/>
        </w:numPr>
        <w:tabs>
          <w:tab w:val="left" w:pos="1038"/>
        </w:tabs>
        <w:spacing w:before="1"/>
        <w:ind w:right="146" w:firstLine="708"/>
        <w:jc w:val="both"/>
      </w:pP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Администрации утверждаются состав и порядок деятельности комиссии по подготовке проекта</w:t>
      </w:r>
      <w:r>
        <w:rPr>
          <w:spacing w:val="1"/>
        </w:rPr>
        <w:t xml:space="preserve"> </w:t>
      </w:r>
      <w:r>
        <w:t>Правил.</w:t>
      </w:r>
    </w:p>
    <w:p w14:paraId="34158E69" w14:textId="77777777" w:rsidR="0096673A" w:rsidRDefault="009A5F87">
      <w:pPr>
        <w:pStyle w:val="a5"/>
        <w:numPr>
          <w:ilvl w:val="0"/>
          <w:numId w:val="8"/>
        </w:numPr>
        <w:tabs>
          <w:tab w:val="left" w:pos="1038"/>
        </w:tabs>
        <w:ind w:right="150" w:firstLine="708"/>
        <w:jc w:val="both"/>
      </w:pPr>
      <w:r>
        <w:t>Глава</w:t>
      </w:r>
      <w:r>
        <w:rPr>
          <w:spacing w:val="48"/>
        </w:rPr>
        <w:t xml:space="preserve"> </w:t>
      </w:r>
      <w:r>
        <w:t>Администрации</w:t>
      </w:r>
      <w:r>
        <w:rPr>
          <w:spacing w:val="48"/>
        </w:rPr>
        <w:t xml:space="preserve"> </w:t>
      </w:r>
      <w:r>
        <w:t>обеспечивает</w:t>
      </w:r>
      <w:r>
        <w:rPr>
          <w:spacing w:val="49"/>
        </w:rPr>
        <w:t xml:space="preserve"> </w:t>
      </w:r>
      <w:r>
        <w:t>опубликование</w:t>
      </w:r>
      <w:r>
        <w:rPr>
          <w:spacing w:val="48"/>
        </w:rPr>
        <w:t xml:space="preserve"> </w:t>
      </w:r>
      <w:r>
        <w:t>сообщения</w:t>
      </w:r>
      <w:r>
        <w:rPr>
          <w:spacing w:val="49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принятии</w:t>
      </w:r>
      <w:r>
        <w:rPr>
          <w:spacing w:val="49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подготовке проекта Правил</w:t>
      </w:r>
    </w:p>
    <w:p w14:paraId="3A052FE1" w14:textId="77777777" w:rsidR="0096673A" w:rsidRDefault="009A5F87">
      <w:pPr>
        <w:pStyle w:val="a5"/>
        <w:numPr>
          <w:ilvl w:val="0"/>
          <w:numId w:val="8"/>
        </w:numPr>
        <w:tabs>
          <w:tab w:val="left" w:pos="1038"/>
        </w:tabs>
        <w:ind w:right="148" w:firstLine="708"/>
        <w:jc w:val="both"/>
      </w:pPr>
      <w:bookmarkStart w:id="1" w:name="_bookmark0"/>
      <w:bookmarkEnd w:id="1"/>
      <w:r>
        <w:t>А</w:t>
      </w:r>
      <w:r>
        <w:t>дминистрация осуществляет проверку проекта Правил, предоставленного комиссией,</w:t>
      </w:r>
      <w:r>
        <w:rPr>
          <w:spacing w:val="1"/>
        </w:rPr>
        <w:t xml:space="preserve"> </w:t>
      </w:r>
      <w:r>
        <w:t>на соответствие требованиям технических регламентов, Генеральному плану поселения, Схеме</w:t>
      </w:r>
      <w:r>
        <w:rPr>
          <w:spacing w:val="1"/>
        </w:rPr>
        <w:t xml:space="preserve"> </w:t>
      </w:r>
      <w:r>
        <w:t>территориального планирования Сосновского муниципальных района, схемам 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14:paraId="740AAD7E" w14:textId="77777777" w:rsidR="0096673A" w:rsidRDefault="0096673A">
      <w:pPr>
        <w:pStyle w:val="a3"/>
        <w:ind w:left="0"/>
      </w:pPr>
    </w:p>
    <w:p w14:paraId="58AEA40C" w14:textId="77777777" w:rsidR="0096673A" w:rsidRDefault="009A5F87">
      <w:pPr>
        <w:pStyle w:val="a5"/>
        <w:numPr>
          <w:ilvl w:val="0"/>
          <w:numId w:val="8"/>
        </w:numPr>
        <w:tabs>
          <w:tab w:val="left" w:pos="1038"/>
        </w:tabs>
        <w:ind w:right="147" w:firstLine="708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0" w:history="1">
        <w:r>
          <w:t>части</w:t>
        </w:r>
      </w:hyperlink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направляет проект Правил главе муниципального образования или в случае обнаружения его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33"/>
        </w:rPr>
        <w:t xml:space="preserve"> </w:t>
      </w:r>
      <w:r>
        <w:t>требованиям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документам,</w:t>
      </w:r>
      <w:r>
        <w:rPr>
          <w:spacing w:val="33"/>
        </w:rPr>
        <w:t xml:space="preserve"> </w:t>
      </w:r>
      <w:r>
        <w:t>указанным</w:t>
      </w:r>
      <w:r>
        <w:rPr>
          <w:spacing w:val="80"/>
        </w:rPr>
        <w:t xml:space="preserve"> </w:t>
      </w:r>
      <w:r>
        <w:t>в</w:t>
      </w:r>
      <w:r>
        <w:rPr>
          <w:spacing w:val="85"/>
        </w:rPr>
        <w:t xml:space="preserve"> </w:t>
      </w:r>
      <w:hyperlink w:anchor="_bookmark0" w:history="1">
        <w:r>
          <w:t>6</w:t>
        </w:r>
      </w:hyperlink>
      <w:r>
        <w:rPr>
          <w:spacing w:val="82"/>
        </w:rPr>
        <w:t xml:space="preserve"> </w:t>
      </w:r>
      <w:r>
        <w:t>настоящей</w:t>
      </w:r>
      <w:r>
        <w:rPr>
          <w:spacing w:val="80"/>
        </w:rPr>
        <w:t xml:space="preserve"> </w:t>
      </w:r>
      <w:r>
        <w:t>статьи,</w:t>
      </w:r>
      <w:r>
        <w:rPr>
          <w:spacing w:val="8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комиссию</w:t>
      </w:r>
      <w:r>
        <w:rPr>
          <w:spacing w:val="-4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 проекта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на доработку.</w:t>
      </w:r>
    </w:p>
    <w:p w14:paraId="3ED84224" w14:textId="77777777" w:rsidR="0096673A" w:rsidRDefault="009A5F87">
      <w:pPr>
        <w:pStyle w:val="a5"/>
        <w:numPr>
          <w:ilvl w:val="0"/>
          <w:numId w:val="8"/>
        </w:numPr>
        <w:tabs>
          <w:tab w:val="left" w:pos="1038"/>
        </w:tabs>
        <w:ind w:right="153" w:firstLine="708"/>
        <w:jc w:val="both"/>
      </w:pPr>
      <w:r>
        <w:t>Глава</w:t>
      </w:r>
      <w:r>
        <w:rPr>
          <w:spacing w:val="1"/>
        </w:rPr>
        <w:t xml:space="preserve"> </w:t>
      </w:r>
      <w:r>
        <w:t>Админи</w:t>
      </w:r>
      <w:r>
        <w:t>страции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4"/>
        </w:rPr>
        <w:t xml:space="preserve"> </w:t>
      </w:r>
      <w:r>
        <w:t>обсуждений,</w:t>
      </w:r>
      <w:r>
        <w:rPr>
          <w:spacing w:val="10"/>
        </w:rPr>
        <w:t xml:space="preserve"> </w:t>
      </w:r>
      <w:r>
        <w:t>публичных слушаний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проекту Правил.</w:t>
      </w:r>
    </w:p>
    <w:p w14:paraId="096E3A7F" w14:textId="77777777" w:rsidR="0096673A" w:rsidRDefault="009A5F87">
      <w:pPr>
        <w:pStyle w:val="a5"/>
        <w:numPr>
          <w:ilvl w:val="0"/>
          <w:numId w:val="8"/>
        </w:numPr>
        <w:tabs>
          <w:tab w:val="left" w:pos="1038"/>
        </w:tabs>
        <w:ind w:right="145" w:firstLine="708"/>
        <w:jc w:val="both"/>
      </w:pPr>
      <w:r>
        <w:t>Общественные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комиссией   согласно   решению    Собрания    депутатов   Сосновского   муниципального    района</w:t>
      </w:r>
      <w:r>
        <w:rPr>
          <w:spacing w:val="1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15.08.2018</w:t>
      </w:r>
      <w:r>
        <w:rPr>
          <w:spacing w:val="48"/>
        </w:rPr>
        <w:t xml:space="preserve"> </w:t>
      </w:r>
      <w:r>
        <w:t>№ 453</w:t>
      </w:r>
      <w:r>
        <w:rPr>
          <w:spacing w:val="49"/>
        </w:rPr>
        <w:t xml:space="preserve"> </w:t>
      </w:r>
      <w:r>
        <w:t>«О</w:t>
      </w:r>
      <w:r>
        <w:rPr>
          <w:spacing w:val="48"/>
        </w:rPr>
        <w:t xml:space="preserve"> </w:t>
      </w:r>
      <w:r>
        <w:t>Положении</w:t>
      </w:r>
      <w:r>
        <w:rPr>
          <w:spacing w:val="49"/>
        </w:rPr>
        <w:t xml:space="preserve"> </w:t>
      </w:r>
      <w:r>
        <w:t>«Об</w:t>
      </w:r>
      <w:r>
        <w:rPr>
          <w:spacing w:val="48"/>
        </w:rPr>
        <w:t xml:space="preserve"> </w:t>
      </w:r>
      <w:r>
        <w:t>общественных</w:t>
      </w:r>
      <w:r>
        <w:rPr>
          <w:spacing w:val="49"/>
        </w:rPr>
        <w:t xml:space="preserve"> </w:t>
      </w:r>
      <w:r>
        <w:t>обсуждениях,   публичных</w:t>
      </w:r>
      <w:r>
        <w:rPr>
          <w:spacing w:val="48"/>
        </w:rPr>
        <w:t xml:space="preserve"> </w:t>
      </w:r>
      <w:r>
        <w:t>слушаниях</w:t>
      </w:r>
      <w:r>
        <w:rPr>
          <w:spacing w:val="1"/>
        </w:rPr>
        <w:t xml:space="preserve"> </w:t>
      </w:r>
      <w:r>
        <w:t>по проектам документов и вопросам в сфере градостроительной деятельности н</w:t>
      </w:r>
      <w:r>
        <w:t>а территории</w:t>
      </w:r>
      <w:r>
        <w:rPr>
          <w:spacing w:val="1"/>
        </w:rPr>
        <w:t xml:space="preserve"> </w:t>
      </w:r>
      <w:r>
        <w:t>Сосновского</w:t>
      </w:r>
      <w:r>
        <w:rPr>
          <w:spacing w:val="-1"/>
        </w:rPr>
        <w:t xml:space="preserve"> </w:t>
      </w:r>
      <w:r>
        <w:t>муниципального района</w:t>
      </w:r>
      <w:r>
        <w:rPr>
          <w:spacing w:val="-1"/>
        </w:rPr>
        <w:t xml:space="preserve"> </w:t>
      </w:r>
      <w:r>
        <w:t>Челябинской</w:t>
      </w:r>
      <w:r>
        <w:rPr>
          <w:spacing w:val="-1"/>
        </w:rPr>
        <w:t xml:space="preserve"> </w:t>
      </w:r>
      <w:r>
        <w:t>области».</w:t>
      </w:r>
    </w:p>
    <w:p w14:paraId="64C6BE53" w14:textId="77777777" w:rsidR="0096673A" w:rsidRDefault="009A5F87">
      <w:pPr>
        <w:pStyle w:val="a5"/>
        <w:numPr>
          <w:ilvl w:val="0"/>
          <w:numId w:val="8"/>
        </w:numPr>
        <w:tabs>
          <w:tab w:val="left" w:pos="1160"/>
        </w:tabs>
        <w:ind w:right="144" w:firstLine="708"/>
        <w:jc w:val="both"/>
      </w:pPr>
      <w:bookmarkStart w:id="2" w:name="_bookmark1"/>
      <w:bookmarkEnd w:id="2"/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Правил комиссия с учетом результатов таких общественных обсуждений, публичных слушаний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внесение 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обще</w:t>
      </w:r>
      <w:r>
        <w:t>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6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слушаний.</w:t>
      </w:r>
    </w:p>
    <w:p w14:paraId="37806C17" w14:textId="77777777" w:rsidR="0096673A" w:rsidRDefault="009A5F87">
      <w:pPr>
        <w:pStyle w:val="a5"/>
        <w:numPr>
          <w:ilvl w:val="0"/>
          <w:numId w:val="8"/>
        </w:numPr>
        <w:tabs>
          <w:tab w:val="left" w:pos="1180"/>
        </w:tabs>
        <w:spacing w:line="223" w:lineRule="exact"/>
        <w:ind w:left="1179" w:hanging="359"/>
        <w:jc w:val="both"/>
      </w:pPr>
      <w:r>
        <w:t>Глава</w:t>
      </w:r>
      <w:r>
        <w:rPr>
          <w:spacing w:val="14"/>
        </w:rPr>
        <w:t xml:space="preserve"> </w:t>
      </w:r>
      <w:r>
        <w:t>Администрации</w:t>
      </w:r>
      <w:r>
        <w:rPr>
          <w:spacing w:val="13"/>
        </w:rPr>
        <w:t xml:space="preserve"> </w:t>
      </w:r>
      <w:r>
        <w:t>после</w:t>
      </w:r>
      <w:r>
        <w:rPr>
          <w:spacing w:val="15"/>
        </w:rPr>
        <w:t xml:space="preserve"> </w:t>
      </w:r>
      <w:r>
        <w:t>предоставления</w:t>
      </w:r>
      <w:r>
        <w:rPr>
          <w:spacing w:val="15"/>
        </w:rPr>
        <w:t xml:space="preserve"> </w:t>
      </w:r>
      <w:r>
        <w:t>ему</w:t>
      </w:r>
      <w:r>
        <w:rPr>
          <w:spacing w:val="14"/>
        </w:rPr>
        <w:t xml:space="preserve"> </w:t>
      </w:r>
      <w:r>
        <w:t>проекта</w:t>
      </w:r>
      <w:r>
        <w:rPr>
          <w:spacing w:val="15"/>
        </w:rPr>
        <w:t xml:space="preserve"> </w:t>
      </w:r>
      <w:r>
        <w:t>Правил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указанных</w:t>
      </w:r>
      <w:r>
        <w:rPr>
          <w:spacing w:val="14"/>
        </w:rPr>
        <w:t xml:space="preserve"> </w:t>
      </w:r>
      <w:r>
        <w:t>в</w:t>
      </w:r>
      <w:r>
        <w:rPr>
          <w:spacing w:val="21"/>
        </w:rPr>
        <w:t xml:space="preserve"> </w:t>
      </w:r>
      <w:hyperlink w:anchor="_bookmark1" w:history="1">
        <w:r>
          <w:t>части</w:t>
        </w:r>
      </w:hyperlink>
    </w:p>
    <w:p w14:paraId="54BF8472" w14:textId="77777777" w:rsidR="0096673A" w:rsidRDefault="009A5F87">
      <w:pPr>
        <w:pStyle w:val="a3"/>
        <w:spacing w:before="7" w:line="216" w:lineRule="auto"/>
        <w:ind w:right="148"/>
        <w:jc w:val="both"/>
      </w:pPr>
      <w:hyperlink w:anchor="_bookmark1" w:history="1">
        <w:r>
          <w:t>1</w:t>
        </w:r>
      </w:hyperlink>
      <w:r>
        <w:t>0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отклонении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дат</w:t>
      </w:r>
      <w:r>
        <w:t>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повторного</w:t>
      </w:r>
      <w:r>
        <w:rPr>
          <w:spacing w:val="-46"/>
        </w:rPr>
        <w:t xml:space="preserve"> </w:t>
      </w:r>
      <w:r>
        <w:t>предоставления.</w:t>
      </w:r>
    </w:p>
    <w:p w14:paraId="5248FE4D" w14:textId="77777777" w:rsidR="0096673A" w:rsidRDefault="0096673A">
      <w:pPr>
        <w:spacing w:line="216" w:lineRule="auto"/>
        <w:jc w:val="both"/>
        <w:sectPr w:rsidR="0096673A">
          <w:pgSz w:w="11910" w:h="16840"/>
          <w:pgMar w:top="960" w:right="700" w:bottom="960" w:left="1020" w:header="749" w:footer="763" w:gutter="0"/>
          <w:cols w:space="720"/>
        </w:sectPr>
      </w:pPr>
    </w:p>
    <w:p w14:paraId="5550B799" w14:textId="77777777" w:rsidR="0096673A" w:rsidRDefault="009A5F87">
      <w:pPr>
        <w:pStyle w:val="a5"/>
        <w:numPr>
          <w:ilvl w:val="0"/>
          <w:numId w:val="8"/>
        </w:numPr>
        <w:tabs>
          <w:tab w:val="left" w:pos="1160"/>
        </w:tabs>
        <w:spacing w:before="7"/>
        <w:ind w:right="149" w:firstLine="708"/>
        <w:jc w:val="both"/>
      </w:pPr>
      <w:r>
        <w:lastRenderedPageBreak/>
        <w:t>Требования к составу и порядку деятельности комиссии по подготовке проекта Правил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-6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Администрации.</w:t>
      </w:r>
    </w:p>
    <w:p w14:paraId="14A04A71" w14:textId="77777777" w:rsidR="0096673A" w:rsidRDefault="0096673A">
      <w:pPr>
        <w:pStyle w:val="a3"/>
        <w:spacing w:before="7"/>
        <w:ind w:left="0"/>
        <w:rPr>
          <w:sz w:val="20"/>
        </w:rPr>
      </w:pPr>
    </w:p>
    <w:p w14:paraId="64548D11" w14:textId="77777777" w:rsidR="0096673A" w:rsidRDefault="009A5F87">
      <w:pPr>
        <w:pStyle w:val="a3"/>
        <w:ind w:right="160" w:firstLine="705"/>
        <w:jc w:val="both"/>
      </w:pPr>
      <w:r>
        <w:t>Статья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разрешенного</w:t>
      </w:r>
      <w:r>
        <w:rPr>
          <w:spacing w:val="15"/>
        </w:rPr>
        <w:t xml:space="preserve"> </w:t>
      </w:r>
      <w:r>
        <w:t>использования</w:t>
      </w:r>
      <w:r>
        <w:rPr>
          <w:spacing w:val="15"/>
        </w:rPr>
        <w:t xml:space="preserve"> </w:t>
      </w:r>
      <w:r>
        <w:t>которых</w:t>
      </w:r>
      <w:r>
        <w:rPr>
          <w:spacing w:val="13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соответствуют</w:t>
      </w:r>
      <w:r>
        <w:rPr>
          <w:spacing w:val="14"/>
        </w:rPr>
        <w:t xml:space="preserve"> </w:t>
      </w:r>
      <w:r>
        <w:t>градостроительному</w:t>
      </w:r>
      <w:r>
        <w:rPr>
          <w:spacing w:val="14"/>
        </w:rPr>
        <w:t xml:space="preserve"> </w:t>
      </w:r>
      <w:r>
        <w:t>регламенту</w:t>
      </w:r>
    </w:p>
    <w:p w14:paraId="1AB4B1F9" w14:textId="77777777" w:rsidR="0096673A" w:rsidRDefault="009A5F87">
      <w:pPr>
        <w:pStyle w:val="a5"/>
        <w:numPr>
          <w:ilvl w:val="0"/>
          <w:numId w:val="7"/>
        </w:numPr>
        <w:tabs>
          <w:tab w:val="left" w:pos="1042"/>
        </w:tabs>
        <w:ind w:right="158" w:firstLine="705"/>
        <w:jc w:val="both"/>
      </w:pP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градостроительному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49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49"/>
        </w:rPr>
        <w:t xml:space="preserve"> </w:t>
      </w:r>
      <w:r>
        <w:t>земельных</w:t>
      </w:r>
      <w:r>
        <w:rPr>
          <w:spacing w:val="49"/>
        </w:rPr>
        <w:t xml:space="preserve"> </w:t>
      </w:r>
      <w:r>
        <w:t>участков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 капитального строительства опасно для жизни или здоровья человека, окружающей</w:t>
      </w:r>
      <w:r>
        <w:rPr>
          <w:spacing w:val="1"/>
        </w:rPr>
        <w:t xml:space="preserve"> </w:t>
      </w:r>
      <w:r>
        <w:t xml:space="preserve">среды,   </w:t>
      </w:r>
      <w:r>
        <w:rPr>
          <w:spacing w:val="27"/>
        </w:rPr>
        <w:t xml:space="preserve"> </w:t>
      </w:r>
      <w:r>
        <w:t xml:space="preserve">объектов    </w:t>
      </w:r>
      <w:r>
        <w:rPr>
          <w:spacing w:val="26"/>
        </w:rPr>
        <w:t xml:space="preserve"> </w:t>
      </w:r>
      <w:r>
        <w:t xml:space="preserve">культурного    </w:t>
      </w:r>
      <w:r>
        <w:rPr>
          <w:spacing w:val="29"/>
        </w:rPr>
        <w:t xml:space="preserve"> </w:t>
      </w:r>
      <w:r>
        <w:t xml:space="preserve">наследия,    </w:t>
      </w:r>
      <w:r>
        <w:rPr>
          <w:spacing w:val="28"/>
        </w:rPr>
        <w:t xml:space="preserve"> </w:t>
      </w:r>
      <w:r>
        <w:t xml:space="preserve">отсутствия    </w:t>
      </w:r>
      <w:r>
        <w:rPr>
          <w:spacing w:val="29"/>
        </w:rPr>
        <w:t xml:space="preserve"> </w:t>
      </w:r>
      <w:r>
        <w:t xml:space="preserve">разрешения    </w:t>
      </w:r>
      <w:r>
        <w:rPr>
          <w:spacing w:val="27"/>
        </w:rPr>
        <w:t xml:space="preserve"> </w:t>
      </w:r>
      <w:r>
        <w:t xml:space="preserve">на    </w:t>
      </w:r>
      <w:r>
        <w:rPr>
          <w:spacing w:val="29"/>
        </w:rPr>
        <w:t xml:space="preserve"> </w:t>
      </w:r>
      <w:r>
        <w:t xml:space="preserve">ввод    </w:t>
      </w:r>
      <w:r>
        <w:rPr>
          <w:spacing w:val="26"/>
        </w:rPr>
        <w:t xml:space="preserve"> </w:t>
      </w:r>
      <w:r>
        <w:t>объекта</w:t>
      </w:r>
      <w:r>
        <w:rPr>
          <w:spacing w:val="-47"/>
        </w:rPr>
        <w:t xml:space="preserve"> </w:t>
      </w:r>
      <w:r>
        <w:t>в эксплуатацию в случ</w:t>
      </w:r>
      <w:r>
        <w:t>аях, когда выдача такого разрешения предусмотрена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4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211C6D68" w14:textId="77777777" w:rsidR="0096673A" w:rsidRDefault="009A5F87">
      <w:pPr>
        <w:pStyle w:val="a5"/>
        <w:numPr>
          <w:ilvl w:val="0"/>
          <w:numId w:val="7"/>
        </w:numPr>
        <w:tabs>
          <w:tab w:val="left" w:pos="1042"/>
        </w:tabs>
        <w:ind w:right="151" w:firstLine="705"/>
        <w:jc w:val="both"/>
      </w:pPr>
      <w:r>
        <w:t>Реконструкция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48"/>
        </w:rPr>
        <w:t xml:space="preserve"> </w:t>
      </w:r>
      <w:r>
        <w:t>только путем приведения</w:t>
      </w:r>
      <w:r>
        <w:rPr>
          <w:spacing w:val="48"/>
        </w:rPr>
        <w:t xml:space="preserve"> </w:t>
      </w:r>
      <w:r>
        <w:t>таких объектов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соответствие</w:t>
      </w:r>
      <w:r>
        <w:rPr>
          <w:spacing w:val="-46"/>
        </w:rPr>
        <w:t xml:space="preserve"> </w:t>
      </w:r>
      <w:r>
        <w:t>с градостроительным регламентом. Изменение видов разрешенного использования указанных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</w:t>
      </w:r>
      <w:r>
        <w:t>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9"/>
        </w:rPr>
        <w:t xml:space="preserve"> </w:t>
      </w:r>
      <w:r>
        <w:t>капитального</w:t>
      </w:r>
      <w:r>
        <w:rPr>
          <w:spacing w:val="9"/>
        </w:rPr>
        <w:t xml:space="preserve"> </w:t>
      </w:r>
      <w:r>
        <w:t>строительства,</w:t>
      </w:r>
      <w:r>
        <w:rPr>
          <w:spacing w:val="11"/>
        </w:rPr>
        <w:t xml:space="preserve"> </w:t>
      </w:r>
      <w:r>
        <w:t>установленными</w:t>
      </w:r>
      <w:r>
        <w:rPr>
          <w:spacing w:val="10"/>
        </w:rPr>
        <w:t xml:space="preserve"> </w:t>
      </w:r>
      <w:r>
        <w:t>градостроительным</w:t>
      </w:r>
      <w:r>
        <w:rPr>
          <w:spacing w:val="10"/>
        </w:rPr>
        <w:t xml:space="preserve"> </w:t>
      </w:r>
      <w:r>
        <w:t>регламентом.</w:t>
      </w:r>
    </w:p>
    <w:p w14:paraId="5A9E015A" w14:textId="77777777" w:rsidR="0096673A" w:rsidRDefault="0096673A">
      <w:pPr>
        <w:pStyle w:val="a3"/>
        <w:spacing w:before="4"/>
        <w:ind w:left="0"/>
        <w:rPr>
          <w:sz w:val="20"/>
        </w:rPr>
      </w:pPr>
    </w:p>
    <w:p w14:paraId="7AA6B9FA" w14:textId="77777777" w:rsidR="0096673A" w:rsidRDefault="009A5F87">
      <w:pPr>
        <w:pStyle w:val="1"/>
        <w:spacing w:line="216" w:lineRule="auto"/>
        <w:ind w:left="881" w:hanging="39"/>
        <w:jc w:val="left"/>
      </w:pPr>
      <w:r>
        <w:t>Глава 3. Изменение видов разрешенного использования земельных участков и</w:t>
      </w:r>
      <w:r>
        <w:rPr>
          <w:spacing w:val="-46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физическими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юридическими</w:t>
      </w:r>
      <w:r>
        <w:rPr>
          <w:spacing w:val="-4"/>
        </w:rPr>
        <w:t xml:space="preserve"> </w:t>
      </w:r>
      <w:r>
        <w:t>лицами</w:t>
      </w:r>
    </w:p>
    <w:p w14:paraId="69399551" w14:textId="77777777" w:rsidR="0096673A" w:rsidRDefault="0096673A">
      <w:pPr>
        <w:pStyle w:val="a3"/>
        <w:spacing w:before="8"/>
        <w:ind w:left="0"/>
        <w:rPr>
          <w:b/>
          <w:sz w:val="20"/>
        </w:rPr>
      </w:pPr>
    </w:p>
    <w:p w14:paraId="61223B09" w14:textId="77777777" w:rsidR="0096673A" w:rsidRDefault="009A5F87">
      <w:pPr>
        <w:pStyle w:val="a3"/>
        <w:ind w:right="146" w:firstLine="547"/>
        <w:jc w:val="both"/>
      </w:pPr>
      <w:r>
        <w:t>Статья 7. Изменение видов разрешенного использования земельных участков и 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 физическими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юридическими</w:t>
      </w:r>
      <w:r>
        <w:rPr>
          <w:spacing w:val="-1"/>
        </w:rPr>
        <w:t xml:space="preserve"> </w:t>
      </w:r>
      <w:r>
        <w:t>лицами</w:t>
      </w:r>
    </w:p>
    <w:p w14:paraId="793FB6B6" w14:textId="77777777" w:rsidR="0096673A" w:rsidRDefault="009A5F87">
      <w:pPr>
        <w:pStyle w:val="a5"/>
        <w:numPr>
          <w:ilvl w:val="0"/>
          <w:numId w:val="1"/>
        </w:numPr>
        <w:tabs>
          <w:tab w:val="left" w:pos="877"/>
        </w:tabs>
        <w:ind w:right="149" w:firstLine="547"/>
        <w:jc w:val="both"/>
      </w:pPr>
      <w:r>
        <w:t>Изменение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t xml:space="preserve"> строительства на другой вид такого использования осуществляется в соответствии</w:t>
      </w:r>
      <w:r>
        <w:rPr>
          <w:spacing w:val="-4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регламентов.</w:t>
      </w:r>
    </w:p>
    <w:p w14:paraId="1C515A48" w14:textId="77777777" w:rsidR="0096673A" w:rsidRDefault="009A5F87">
      <w:pPr>
        <w:pStyle w:val="a5"/>
        <w:numPr>
          <w:ilvl w:val="0"/>
          <w:numId w:val="1"/>
        </w:numPr>
        <w:tabs>
          <w:tab w:val="left" w:pos="877"/>
        </w:tabs>
        <w:ind w:right="146" w:firstLine="547"/>
        <w:jc w:val="both"/>
      </w:pPr>
      <w:r>
        <w:t>Основные и вспомогательные виды разрешенного использования земельных участков 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(физическими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выбираются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без дополнительных</w:t>
      </w:r>
      <w:r>
        <w:rPr>
          <w:spacing w:val="-1"/>
        </w:rPr>
        <w:t xml:space="preserve"> </w:t>
      </w:r>
      <w:r>
        <w:t>разрешений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согласования.</w:t>
      </w:r>
    </w:p>
    <w:p w14:paraId="780140DD" w14:textId="77777777" w:rsidR="0096673A" w:rsidRDefault="009A5F87">
      <w:pPr>
        <w:pStyle w:val="a5"/>
        <w:numPr>
          <w:ilvl w:val="0"/>
          <w:numId w:val="1"/>
        </w:numPr>
        <w:tabs>
          <w:tab w:val="left" w:pos="877"/>
        </w:tabs>
        <w:ind w:right="148" w:firstLine="547"/>
        <w:jc w:val="both"/>
      </w:pPr>
      <w:r>
        <w:t>Решения об изменении одного вида разрешенного использования земельных участков 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1"/>
        </w:rPr>
        <w:t xml:space="preserve"> </w:t>
      </w:r>
      <w:r>
        <w:t xml:space="preserve">регламенты  </w:t>
      </w:r>
      <w:r>
        <w:rPr>
          <w:spacing w:val="27"/>
        </w:rPr>
        <w:t xml:space="preserve"> </w:t>
      </w:r>
      <w:r>
        <w:t xml:space="preserve">не   </w:t>
      </w:r>
      <w:r>
        <w:rPr>
          <w:spacing w:val="26"/>
        </w:rPr>
        <w:t xml:space="preserve"> </w:t>
      </w:r>
      <w:r>
        <w:t xml:space="preserve">устанавливаются,   </w:t>
      </w:r>
      <w:r>
        <w:rPr>
          <w:spacing w:val="27"/>
        </w:rPr>
        <w:t xml:space="preserve"> </w:t>
      </w:r>
      <w:r>
        <w:t xml:space="preserve">на   </w:t>
      </w:r>
      <w:r>
        <w:rPr>
          <w:spacing w:val="26"/>
        </w:rPr>
        <w:t xml:space="preserve"> </w:t>
      </w:r>
      <w:r>
        <w:t xml:space="preserve">другой   </w:t>
      </w:r>
      <w:r>
        <w:rPr>
          <w:spacing w:val="25"/>
        </w:rPr>
        <w:t xml:space="preserve"> </w:t>
      </w:r>
      <w:r>
        <w:t xml:space="preserve">вид   </w:t>
      </w:r>
      <w:r>
        <w:rPr>
          <w:spacing w:val="25"/>
        </w:rPr>
        <w:t xml:space="preserve"> </w:t>
      </w:r>
      <w:r>
        <w:t xml:space="preserve">такого   </w:t>
      </w:r>
      <w:r>
        <w:rPr>
          <w:spacing w:val="27"/>
        </w:rPr>
        <w:t xml:space="preserve"> </w:t>
      </w:r>
      <w:r>
        <w:t xml:space="preserve">использования   </w:t>
      </w:r>
      <w:r>
        <w:rPr>
          <w:spacing w:val="26"/>
        </w:rPr>
        <w:t xml:space="preserve"> </w:t>
      </w:r>
      <w:r>
        <w:t>принимаются</w:t>
      </w:r>
      <w:r>
        <w:rPr>
          <w:spacing w:val="-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законами.</w:t>
      </w:r>
    </w:p>
    <w:p w14:paraId="63224DC7" w14:textId="77777777" w:rsidR="0096673A" w:rsidRDefault="0096673A">
      <w:pPr>
        <w:pStyle w:val="a3"/>
        <w:spacing w:before="6"/>
        <w:ind w:left="0"/>
        <w:rPr>
          <w:sz w:val="20"/>
        </w:rPr>
      </w:pPr>
    </w:p>
    <w:p w14:paraId="360EAFEC" w14:textId="77777777" w:rsidR="0096673A" w:rsidRDefault="009A5F87">
      <w:pPr>
        <w:pStyle w:val="a3"/>
        <w:ind w:right="149" w:firstLine="708"/>
        <w:jc w:val="both"/>
      </w:pPr>
      <w:r>
        <w:t>Статья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или</w:t>
      </w:r>
      <w:r>
        <w:rPr>
          <w:spacing w:val="-1"/>
        </w:rPr>
        <w:t xml:space="preserve"> </w:t>
      </w:r>
      <w:r>
        <w:t>объекта капитального</w:t>
      </w:r>
      <w:r>
        <w:rPr>
          <w:spacing w:val="-4"/>
        </w:rPr>
        <w:t xml:space="preserve"> </w:t>
      </w:r>
      <w:r>
        <w:t>строительства</w:t>
      </w:r>
    </w:p>
    <w:p w14:paraId="6C7FC866" w14:textId="77777777" w:rsidR="0096673A" w:rsidRDefault="009A5F87">
      <w:pPr>
        <w:pStyle w:val="a5"/>
        <w:numPr>
          <w:ilvl w:val="1"/>
          <w:numId w:val="1"/>
        </w:numPr>
        <w:tabs>
          <w:tab w:val="left" w:pos="1038"/>
        </w:tabs>
        <w:ind w:right="151" w:firstLine="708"/>
        <w:jc w:val="both"/>
      </w:pPr>
      <w:r>
        <w:t>Физическое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48"/>
        </w:rPr>
        <w:t xml:space="preserve"> </w:t>
      </w:r>
      <w:r>
        <w:t>заинтересованное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предоставлении</w:t>
      </w:r>
      <w:r>
        <w:rPr>
          <w:spacing w:val="48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</w:t>
      </w:r>
      <w:r>
        <w:t>тельства,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48"/>
        </w:rPr>
        <w:t xml:space="preserve"> </w:t>
      </w:r>
      <w:r>
        <w:t>разрешенный</w:t>
      </w:r>
      <w:r>
        <w:rPr>
          <w:spacing w:val="-46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использования в</w:t>
      </w:r>
      <w:r>
        <w:rPr>
          <w:spacing w:val="-2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 подготовке</w:t>
      </w:r>
      <w:r>
        <w:rPr>
          <w:spacing w:val="-1"/>
        </w:rPr>
        <w:t xml:space="preserve"> </w:t>
      </w:r>
      <w:r>
        <w:t>проекта Правил.</w:t>
      </w:r>
    </w:p>
    <w:p w14:paraId="7D37DED2" w14:textId="77777777" w:rsidR="0096673A" w:rsidRDefault="009A5F87">
      <w:pPr>
        <w:pStyle w:val="a5"/>
        <w:numPr>
          <w:ilvl w:val="1"/>
          <w:numId w:val="1"/>
        </w:numPr>
        <w:tabs>
          <w:tab w:val="left" w:pos="1038"/>
        </w:tabs>
        <w:ind w:right="152" w:firstLine="708"/>
        <w:jc w:val="both"/>
      </w:pP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подлежит обсуждению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2"/>
        </w:rPr>
        <w:t xml:space="preserve"> </w:t>
      </w:r>
      <w:r>
        <w:t>обсуждений,</w:t>
      </w:r>
      <w:r>
        <w:rPr>
          <w:spacing w:val="10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слушаниях.</w:t>
      </w:r>
    </w:p>
    <w:p w14:paraId="636C2289" w14:textId="77777777" w:rsidR="0096673A" w:rsidRDefault="009A5F87">
      <w:pPr>
        <w:pStyle w:val="1"/>
        <w:spacing w:before="217"/>
        <w:ind w:left="698"/>
        <w:jc w:val="both"/>
      </w:pPr>
      <w:r>
        <w:t>Глава</w:t>
      </w:r>
      <w:r>
        <w:rPr>
          <w:spacing w:val="13"/>
        </w:rPr>
        <w:t xml:space="preserve"> </w:t>
      </w:r>
      <w:r>
        <w:t>4.</w:t>
      </w:r>
      <w:r>
        <w:rPr>
          <w:spacing w:val="13"/>
        </w:rPr>
        <w:t xml:space="preserve"> </w:t>
      </w:r>
      <w:r>
        <w:t>Подготовка</w:t>
      </w:r>
      <w:r>
        <w:rPr>
          <w:spacing w:val="13"/>
        </w:rPr>
        <w:t xml:space="preserve"> </w:t>
      </w:r>
      <w:r>
        <w:t>документации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планировке</w:t>
      </w:r>
      <w:r>
        <w:rPr>
          <w:spacing w:val="12"/>
        </w:rPr>
        <w:t xml:space="preserve"> </w:t>
      </w:r>
      <w:r>
        <w:t>территории</w:t>
      </w:r>
      <w:r>
        <w:rPr>
          <w:spacing w:val="13"/>
        </w:rPr>
        <w:t xml:space="preserve"> </w:t>
      </w:r>
      <w:r>
        <w:t>Администрацией</w:t>
      </w:r>
    </w:p>
    <w:p w14:paraId="4675D289" w14:textId="77777777" w:rsidR="0096673A" w:rsidRDefault="0096673A">
      <w:pPr>
        <w:pStyle w:val="a3"/>
        <w:spacing w:before="2"/>
        <w:ind w:left="0"/>
        <w:rPr>
          <w:b/>
          <w:sz w:val="20"/>
        </w:rPr>
      </w:pPr>
    </w:p>
    <w:p w14:paraId="311AB9C5" w14:textId="77777777" w:rsidR="0096673A" w:rsidRDefault="009A5F87">
      <w:pPr>
        <w:pStyle w:val="a3"/>
        <w:ind w:left="821"/>
        <w:jc w:val="both"/>
      </w:pPr>
      <w:r>
        <w:t>Статья</w:t>
      </w:r>
      <w:r>
        <w:rPr>
          <w:spacing w:val="9"/>
        </w:rPr>
        <w:t xml:space="preserve"> </w:t>
      </w:r>
      <w:r>
        <w:t>9.</w:t>
      </w:r>
      <w:r>
        <w:rPr>
          <w:spacing w:val="12"/>
        </w:rPr>
        <w:t xml:space="preserve"> </w:t>
      </w:r>
      <w:r>
        <w:t>Подготовка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согласование</w:t>
      </w:r>
      <w:r>
        <w:rPr>
          <w:spacing w:val="12"/>
        </w:rPr>
        <w:t xml:space="preserve"> </w:t>
      </w:r>
      <w:r>
        <w:t>документации</w:t>
      </w:r>
      <w:r>
        <w:rPr>
          <w:spacing w:val="1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планировке</w:t>
      </w:r>
      <w:r>
        <w:rPr>
          <w:spacing w:val="12"/>
        </w:rPr>
        <w:t xml:space="preserve"> </w:t>
      </w:r>
      <w:r>
        <w:t>территории</w:t>
      </w:r>
    </w:p>
    <w:p w14:paraId="695598E6" w14:textId="77777777" w:rsidR="0096673A" w:rsidRDefault="009A5F87">
      <w:pPr>
        <w:pStyle w:val="a5"/>
        <w:numPr>
          <w:ilvl w:val="0"/>
          <w:numId w:val="6"/>
        </w:numPr>
        <w:tabs>
          <w:tab w:val="left" w:pos="1045"/>
        </w:tabs>
        <w:spacing w:before="1"/>
        <w:ind w:right="149" w:firstLine="708"/>
        <w:jc w:val="both"/>
      </w:pP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уполномоченными федеральными органами исполнительной власти, органами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субъекта Российской</w:t>
      </w:r>
      <w:r>
        <w:rPr>
          <w:spacing w:val="-4"/>
        </w:rPr>
        <w:t xml:space="preserve"> </w:t>
      </w:r>
      <w:r>
        <w:t>Федерации, Администрацией.</w:t>
      </w:r>
    </w:p>
    <w:p w14:paraId="13D7A3B2" w14:textId="77777777" w:rsidR="0096673A" w:rsidRDefault="009A5F87">
      <w:pPr>
        <w:pStyle w:val="a5"/>
        <w:numPr>
          <w:ilvl w:val="0"/>
          <w:numId w:val="6"/>
        </w:numPr>
        <w:tabs>
          <w:tab w:val="left" w:pos="1038"/>
        </w:tabs>
        <w:ind w:right="150" w:firstLine="708"/>
        <w:jc w:val="both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по планировке территории.</w:t>
      </w:r>
    </w:p>
    <w:p w14:paraId="52AFABF8" w14:textId="77777777" w:rsidR="0096673A" w:rsidRDefault="0096673A">
      <w:pPr>
        <w:jc w:val="both"/>
        <w:sectPr w:rsidR="0096673A">
          <w:pgSz w:w="11910" w:h="16840"/>
          <w:pgMar w:top="960" w:right="700" w:bottom="1000" w:left="1020" w:header="749" w:footer="763" w:gutter="0"/>
          <w:cols w:space="720"/>
        </w:sectPr>
      </w:pPr>
    </w:p>
    <w:p w14:paraId="38652DCC" w14:textId="77777777" w:rsidR="0096673A" w:rsidRDefault="009A5F87">
      <w:pPr>
        <w:pStyle w:val="a5"/>
        <w:numPr>
          <w:ilvl w:val="0"/>
          <w:numId w:val="6"/>
        </w:numPr>
        <w:tabs>
          <w:tab w:val="left" w:pos="1038"/>
        </w:tabs>
        <w:spacing w:before="7"/>
        <w:ind w:right="147" w:firstLine="708"/>
        <w:jc w:val="both"/>
      </w:pPr>
      <w:r>
        <w:lastRenderedPageBreak/>
        <w:t>Со дня опубликования решения о подготовке документации по планировке территории</w:t>
      </w:r>
      <w:r>
        <w:rPr>
          <w:spacing w:val="1"/>
        </w:rPr>
        <w:t xml:space="preserve"> </w:t>
      </w:r>
      <w:r>
        <w:t>физические или юридические лица в с</w:t>
      </w:r>
      <w:r>
        <w:t>рок до 30 дней вправе представить в Администрацию 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территории.</w:t>
      </w:r>
    </w:p>
    <w:p w14:paraId="1C9AC9BF" w14:textId="77777777" w:rsidR="0096673A" w:rsidRDefault="009A5F87">
      <w:pPr>
        <w:pStyle w:val="a5"/>
        <w:numPr>
          <w:ilvl w:val="0"/>
          <w:numId w:val="6"/>
        </w:numPr>
        <w:tabs>
          <w:tab w:val="left" w:pos="1038"/>
        </w:tabs>
        <w:ind w:right="146" w:firstLine="708"/>
        <w:jc w:val="both"/>
      </w:pPr>
      <w:r>
        <w:t>Администрация осуществляет проверку подготовленной документации по планировке</w:t>
      </w:r>
      <w:r>
        <w:rPr>
          <w:spacing w:val="1"/>
        </w:rPr>
        <w:t xml:space="preserve"> </w:t>
      </w:r>
      <w:r>
        <w:t>территории на соответствие Генеральному плану Полетаевского сельского поселения, настоящим</w:t>
      </w:r>
      <w:r>
        <w:rPr>
          <w:spacing w:val="-46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</w:t>
      </w:r>
      <w:r>
        <w:rPr>
          <w:spacing w:val="1"/>
        </w:rPr>
        <w:t xml:space="preserve"> </w:t>
      </w:r>
      <w:r>
        <w:t>Администрации.</w:t>
      </w:r>
    </w:p>
    <w:p w14:paraId="793A67AB" w14:textId="77777777" w:rsidR="0096673A" w:rsidRDefault="0096673A">
      <w:pPr>
        <w:pStyle w:val="a3"/>
        <w:spacing w:before="6"/>
        <w:ind w:left="0"/>
        <w:rPr>
          <w:sz w:val="20"/>
        </w:rPr>
      </w:pPr>
    </w:p>
    <w:p w14:paraId="50A80FAB" w14:textId="77777777" w:rsidR="0096673A" w:rsidRDefault="009A5F87">
      <w:pPr>
        <w:pStyle w:val="a3"/>
        <w:ind w:left="833"/>
        <w:jc w:val="both"/>
      </w:pPr>
      <w:r>
        <w:t>Статья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утверждения</w:t>
      </w:r>
      <w:r>
        <w:rPr>
          <w:spacing w:val="-4"/>
        </w:rPr>
        <w:t xml:space="preserve"> </w:t>
      </w:r>
      <w:r>
        <w:t>документации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планировке</w:t>
      </w:r>
      <w:r>
        <w:rPr>
          <w:spacing w:val="-4"/>
        </w:rPr>
        <w:t xml:space="preserve"> </w:t>
      </w:r>
      <w:r>
        <w:t>территории</w:t>
      </w:r>
    </w:p>
    <w:p w14:paraId="5A6DF966" w14:textId="77777777" w:rsidR="0096673A" w:rsidRDefault="009A5F87">
      <w:pPr>
        <w:pStyle w:val="a5"/>
        <w:numPr>
          <w:ilvl w:val="0"/>
          <w:numId w:val="5"/>
        </w:numPr>
        <w:tabs>
          <w:tab w:val="left" w:pos="1038"/>
        </w:tabs>
        <w:spacing w:before="2"/>
        <w:ind w:right="145" w:firstLine="708"/>
        <w:jc w:val="both"/>
      </w:pPr>
      <w:r>
        <w:t>Д</w:t>
      </w:r>
      <w:r>
        <w:t>окументация по планировке территории до ее утверждения подлежит обязательному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слушаниях.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 общественных обсуждений,</w:t>
      </w:r>
      <w:r>
        <w:rPr>
          <w:spacing w:val="1"/>
        </w:rPr>
        <w:t xml:space="preserve"> </w:t>
      </w:r>
      <w:r>
        <w:t>публичных слушаний определяется согласно решению</w:t>
      </w:r>
      <w:r>
        <w:rPr>
          <w:spacing w:val="1"/>
        </w:rPr>
        <w:t xml:space="preserve"> </w:t>
      </w:r>
      <w:r>
        <w:t>Собрания</w:t>
      </w:r>
      <w:r>
        <w:rPr>
          <w:spacing w:val="5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Сосновского</w:t>
      </w:r>
      <w:r>
        <w:rPr>
          <w:spacing w:val="2"/>
        </w:rPr>
        <w:t xml:space="preserve"> </w:t>
      </w:r>
      <w:r>
        <w:t>муниципального</w:t>
      </w:r>
      <w:r>
        <w:rPr>
          <w:spacing w:val="4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15.08.2018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453</w:t>
      </w:r>
      <w:r>
        <w:rPr>
          <w:spacing w:val="4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Положении</w:t>
      </w:r>
    </w:p>
    <w:p w14:paraId="48059592" w14:textId="77777777" w:rsidR="0096673A" w:rsidRDefault="009A5F87">
      <w:pPr>
        <w:pStyle w:val="a3"/>
        <w:ind w:right="149"/>
        <w:jc w:val="both"/>
      </w:pPr>
      <w:r>
        <w:t>«Об</w:t>
      </w:r>
      <w:r>
        <w:rPr>
          <w:spacing w:val="14"/>
        </w:rPr>
        <w:t xml:space="preserve"> </w:t>
      </w:r>
      <w:r>
        <w:t>общественных</w:t>
      </w:r>
      <w:r>
        <w:rPr>
          <w:spacing w:val="60"/>
        </w:rPr>
        <w:t xml:space="preserve"> </w:t>
      </w:r>
      <w:r>
        <w:t>обсуждениях,</w:t>
      </w:r>
      <w:r>
        <w:rPr>
          <w:spacing w:val="61"/>
        </w:rPr>
        <w:t xml:space="preserve"> </w:t>
      </w:r>
      <w:r>
        <w:t>публичных</w:t>
      </w:r>
      <w:r>
        <w:rPr>
          <w:spacing w:val="58"/>
        </w:rPr>
        <w:t xml:space="preserve"> </w:t>
      </w:r>
      <w:r>
        <w:t>слушаниях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проектам</w:t>
      </w:r>
      <w:r>
        <w:rPr>
          <w:spacing w:val="61"/>
        </w:rPr>
        <w:t xml:space="preserve"> </w:t>
      </w:r>
      <w:r>
        <w:t>документов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вопросам</w:t>
      </w:r>
      <w:r>
        <w:rPr>
          <w:spacing w:val="-47"/>
        </w:rPr>
        <w:t xml:space="preserve"> </w:t>
      </w:r>
      <w:r>
        <w:t>в сфере градостроительной деятельности на территории Сосновского муниципального района</w:t>
      </w:r>
      <w:r>
        <w:rPr>
          <w:spacing w:val="1"/>
        </w:rPr>
        <w:t xml:space="preserve"> </w:t>
      </w:r>
      <w:r>
        <w:t>Челябинской</w:t>
      </w:r>
      <w:r>
        <w:rPr>
          <w:spacing w:val="-2"/>
        </w:rPr>
        <w:t xml:space="preserve"> </w:t>
      </w:r>
      <w:r>
        <w:t>области».</w:t>
      </w:r>
    </w:p>
    <w:p w14:paraId="1947E1E0" w14:textId="77777777" w:rsidR="0096673A" w:rsidRDefault="009A5F87">
      <w:pPr>
        <w:pStyle w:val="a5"/>
        <w:numPr>
          <w:ilvl w:val="0"/>
          <w:numId w:val="5"/>
        </w:numPr>
        <w:tabs>
          <w:tab w:val="left" w:pos="1038"/>
        </w:tabs>
        <w:ind w:right="147" w:firstLine="708"/>
        <w:jc w:val="both"/>
      </w:pPr>
      <w:r>
        <w:t>Подготовленная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</w:t>
      </w:r>
      <w:r>
        <w:t>рации</w:t>
      </w:r>
      <w:r>
        <w:rPr>
          <w:spacing w:val="-46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49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6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слушаний.</w:t>
      </w:r>
    </w:p>
    <w:p w14:paraId="75B10E10" w14:textId="77777777" w:rsidR="0096673A" w:rsidRDefault="009A5F87">
      <w:pPr>
        <w:pStyle w:val="a5"/>
        <w:numPr>
          <w:ilvl w:val="0"/>
          <w:numId w:val="5"/>
        </w:numPr>
        <w:tabs>
          <w:tab w:val="left" w:pos="1050"/>
        </w:tabs>
        <w:ind w:right="150" w:firstLine="720"/>
        <w:jc w:val="both"/>
      </w:pPr>
      <w:r>
        <w:t>Утвержденная</w:t>
      </w:r>
      <w:r>
        <w:rPr>
          <w:spacing w:val="39"/>
        </w:rPr>
        <w:t xml:space="preserve"> </w:t>
      </w:r>
      <w:r>
        <w:t>документация</w:t>
      </w:r>
      <w:r>
        <w:rPr>
          <w:spacing w:val="86"/>
        </w:rPr>
        <w:t xml:space="preserve"> </w:t>
      </w:r>
      <w:r>
        <w:t>по</w:t>
      </w:r>
      <w:r>
        <w:rPr>
          <w:spacing w:val="86"/>
        </w:rPr>
        <w:t xml:space="preserve"> </w:t>
      </w:r>
      <w:r>
        <w:t>планировке</w:t>
      </w:r>
      <w:r>
        <w:rPr>
          <w:spacing w:val="87"/>
        </w:rPr>
        <w:t xml:space="preserve"> </w:t>
      </w:r>
      <w:r>
        <w:t>территории</w:t>
      </w:r>
      <w:r>
        <w:rPr>
          <w:spacing w:val="84"/>
        </w:rPr>
        <w:t xml:space="preserve"> </w:t>
      </w:r>
      <w:r>
        <w:t>подлежит</w:t>
      </w:r>
      <w:r>
        <w:rPr>
          <w:spacing w:val="86"/>
        </w:rPr>
        <w:t xml:space="preserve"> </w:t>
      </w:r>
      <w:r>
        <w:t>опубликованию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официального</w:t>
      </w:r>
      <w:r>
        <w:rPr>
          <w:spacing w:val="49"/>
        </w:rPr>
        <w:t xml:space="preserve"> </w:t>
      </w:r>
      <w:r>
        <w:t>опубликования</w:t>
      </w:r>
      <w:r>
        <w:rPr>
          <w:spacing w:val="48"/>
        </w:rPr>
        <w:t xml:space="preserve"> </w:t>
      </w:r>
      <w:r>
        <w:t>муниципальных</w:t>
      </w:r>
      <w:r>
        <w:rPr>
          <w:spacing w:val="49"/>
        </w:rPr>
        <w:t xml:space="preserve"> </w:t>
      </w:r>
      <w:r>
        <w:t>правовых</w:t>
      </w:r>
      <w:r>
        <w:rPr>
          <w:spacing w:val="48"/>
        </w:rPr>
        <w:t xml:space="preserve"> </w:t>
      </w:r>
      <w:r>
        <w:t>актов,</w:t>
      </w:r>
      <w:r>
        <w:rPr>
          <w:spacing w:val="-4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размещается на официальном сайте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14:paraId="247564CA" w14:textId="77777777" w:rsidR="0096673A" w:rsidRDefault="0096673A">
      <w:pPr>
        <w:pStyle w:val="a3"/>
        <w:spacing w:before="7"/>
        <w:ind w:left="0"/>
        <w:rPr>
          <w:sz w:val="20"/>
        </w:rPr>
      </w:pPr>
    </w:p>
    <w:p w14:paraId="46A85F4A" w14:textId="77777777" w:rsidR="0096673A" w:rsidRDefault="009A5F87">
      <w:pPr>
        <w:pStyle w:val="1"/>
        <w:spacing w:line="213" w:lineRule="auto"/>
        <w:ind w:left="1248" w:right="1283"/>
      </w:pPr>
      <w:r>
        <w:t>Глава</w:t>
      </w:r>
      <w:r>
        <w:rPr>
          <w:spacing w:val="1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Проведение</w:t>
      </w:r>
      <w:r>
        <w:rPr>
          <w:spacing w:val="4"/>
        </w:rPr>
        <w:t xml:space="preserve"> </w:t>
      </w:r>
      <w:r>
        <w:t>общественных</w:t>
      </w:r>
      <w:r>
        <w:rPr>
          <w:spacing w:val="6"/>
        </w:rPr>
        <w:t xml:space="preserve"> </w:t>
      </w:r>
      <w:r>
        <w:t>обсуждений,</w:t>
      </w:r>
      <w:r>
        <w:rPr>
          <w:spacing w:val="10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-4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 землепользования и</w:t>
      </w:r>
      <w:r>
        <w:rPr>
          <w:spacing w:val="-3"/>
        </w:rPr>
        <w:t xml:space="preserve"> </w:t>
      </w:r>
      <w:r>
        <w:t>застройки</w:t>
      </w:r>
    </w:p>
    <w:p w14:paraId="445C85C8" w14:textId="77777777" w:rsidR="0096673A" w:rsidRDefault="0096673A">
      <w:pPr>
        <w:pStyle w:val="a3"/>
        <w:spacing w:before="8"/>
        <w:ind w:left="0"/>
        <w:rPr>
          <w:b/>
          <w:sz w:val="20"/>
        </w:rPr>
      </w:pPr>
    </w:p>
    <w:p w14:paraId="2C8512B6" w14:textId="77777777" w:rsidR="0096673A" w:rsidRDefault="009A5F87">
      <w:pPr>
        <w:pStyle w:val="a3"/>
        <w:ind w:right="160" w:firstLine="734"/>
        <w:jc w:val="both"/>
      </w:pPr>
      <w:r>
        <w:t>Статья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проекту</w:t>
      </w:r>
      <w:r>
        <w:rPr>
          <w:spacing w:val="4"/>
        </w:rPr>
        <w:t xml:space="preserve"> </w:t>
      </w:r>
      <w:r>
        <w:t>Правил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внесению</w:t>
      </w:r>
      <w:r>
        <w:rPr>
          <w:spacing w:val="4"/>
        </w:rPr>
        <w:t xml:space="preserve"> </w:t>
      </w:r>
      <w:r>
        <w:t>изменений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Правила</w:t>
      </w:r>
    </w:p>
    <w:p w14:paraId="082BADC8" w14:textId="77777777" w:rsidR="0096673A" w:rsidRDefault="009A5F87">
      <w:pPr>
        <w:pStyle w:val="a5"/>
        <w:numPr>
          <w:ilvl w:val="0"/>
          <w:numId w:val="4"/>
        </w:numPr>
        <w:tabs>
          <w:tab w:val="left" w:pos="1071"/>
        </w:tabs>
        <w:spacing w:before="1"/>
        <w:ind w:right="145" w:firstLine="734"/>
        <w:jc w:val="both"/>
      </w:pPr>
      <w:r>
        <w:t>Порядок организации и проведения общественных обсуждений, публичных слушаний</w:t>
      </w:r>
      <w:r>
        <w:rPr>
          <w:spacing w:val="1"/>
        </w:rPr>
        <w:t xml:space="preserve"> </w:t>
      </w:r>
      <w:r>
        <w:t>со</w:t>
      </w:r>
      <w:r>
        <w:t>гласно</w:t>
      </w:r>
      <w:r>
        <w:rPr>
          <w:spacing w:val="3"/>
        </w:rPr>
        <w:t xml:space="preserve"> </w:t>
      </w:r>
      <w:r>
        <w:t>решению</w:t>
      </w:r>
      <w:r>
        <w:rPr>
          <w:spacing w:val="4"/>
        </w:rPr>
        <w:t xml:space="preserve"> </w:t>
      </w:r>
      <w:r>
        <w:t>Собрания</w:t>
      </w:r>
      <w:r>
        <w:rPr>
          <w:spacing w:val="5"/>
        </w:rPr>
        <w:t xml:space="preserve"> </w:t>
      </w:r>
      <w:r>
        <w:t>депутатов</w:t>
      </w:r>
      <w:r>
        <w:rPr>
          <w:spacing w:val="3"/>
        </w:rPr>
        <w:t xml:space="preserve"> </w:t>
      </w:r>
      <w:r>
        <w:t>Сосновского</w:t>
      </w:r>
      <w:r>
        <w:rPr>
          <w:spacing w:val="5"/>
        </w:rPr>
        <w:t xml:space="preserve"> </w:t>
      </w:r>
      <w:r>
        <w:t>муниципального</w:t>
      </w:r>
      <w:r>
        <w:rPr>
          <w:spacing w:val="3"/>
        </w:rPr>
        <w:t xml:space="preserve"> </w:t>
      </w:r>
      <w:r>
        <w:t>района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15.08.2018</w:t>
      </w:r>
      <w:r>
        <w:rPr>
          <w:spacing w:val="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453</w:t>
      </w:r>
    </w:p>
    <w:p w14:paraId="0EB68715" w14:textId="77777777" w:rsidR="0096673A" w:rsidRDefault="009A5F87">
      <w:pPr>
        <w:pStyle w:val="a3"/>
        <w:ind w:right="149"/>
        <w:jc w:val="both"/>
      </w:pPr>
      <w:r>
        <w:t>«О Положении «Об общественных обсуждениях, публичных слушаниях по проектам документов и</w:t>
      </w:r>
      <w:r>
        <w:rPr>
          <w:spacing w:val="1"/>
        </w:rPr>
        <w:t xml:space="preserve"> </w:t>
      </w:r>
      <w:r>
        <w:t>вопросам в сфере градостроительной деятельности на территории Сосновского муници</w:t>
      </w:r>
      <w:r>
        <w:t>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Челябинской</w:t>
      </w:r>
      <w:r>
        <w:rPr>
          <w:spacing w:val="-1"/>
        </w:rPr>
        <w:t xml:space="preserve"> </w:t>
      </w:r>
      <w:r>
        <w:t>области».</w:t>
      </w:r>
    </w:p>
    <w:p w14:paraId="0B68F7AA" w14:textId="77777777" w:rsidR="0096673A" w:rsidRDefault="009A5F87">
      <w:pPr>
        <w:pStyle w:val="a5"/>
        <w:numPr>
          <w:ilvl w:val="0"/>
          <w:numId w:val="4"/>
        </w:numPr>
        <w:tabs>
          <w:tab w:val="left" w:pos="1071"/>
        </w:tabs>
        <w:ind w:right="161" w:firstLine="734"/>
        <w:jc w:val="both"/>
      </w:pPr>
      <w:r>
        <w:t xml:space="preserve">Организовывает  </w:t>
      </w:r>
      <w:r>
        <w:rPr>
          <w:spacing w:val="1"/>
        </w:rPr>
        <w:t xml:space="preserve"> </w:t>
      </w:r>
      <w:r>
        <w:t>и    проводит    общественные    обсуждения,    публичные    слушания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проекту</w:t>
      </w:r>
      <w:r>
        <w:rPr>
          <w:spacing w:val="5"/>
        </w:rPr>
        <w:t xml:space="preserve"> </w:t>
      </w:r>
      <w:r>
        <w:t>Правил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внесению</w:t>
      </w:r>
      <w:r>
        <w:rPr>
          <w:spacing w:val="5"/>
        </w:rPr>
        <w:t xml:space="preserve"> </w:t>
      </w:r>
      <w:r>
        <w:t>изменений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Правила</w:t>
      </w:r>
      <w:r>
        <w:rPr>
          <w:spacing w:val="13"/>
        </w:rPr>
        <w:t xml:space="preserve"> </w:t>
      </w:r>
      <w:r>
        <w:t>комиссия</w:t>
      </w:r>
      <w:r>
        <w:rPr>
          <w:spacing w:val="2"/>
        </w:rPr>
        <w:t xml:space="preserve"> </w:t>
      </w:r>
      <w:r>
        <w:t>по подготовке</w:t>
      </w:r>
      <w:r>
        <w:rPr>
          <w:spacing w:val="2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Правил.</w:t>
      </w:r>
    </w:p>
    <w:p w14:paraId="54F1EFBA" w14:textId="77777777" w:rsidR="0096673A" w:rsidRDefault="009A5F87">
      <w:pPr>
        <w:pStyle w:val="1"/>
        <w:spacing w:before="218"/>
        <w:ind w:right="41"/>
      </w:pPr>
      <w:r>
        <w:t>Глава</w:t>
      </w:r>
      <w:r>
        <w:rPr>
          <w:spacing w:val="8"/>
        </w:rPr>
        <w:t xml:space="preserve"> </w:t>
      </w:r>
      <w:r>
        <w:t>6.</w:t>
      </w:r>
      <w:r>
        <w:rPr>
          <w:spacing w:val="9"/>
        </w:rPr>
        <w:t xml:space="preserve"> </w:t>
      </w:r>
      <w:r>
        <w:t>Внесение</w:t>
      </w:r>
      <w:r>
        <w:rPr>
          <w:spacing w:val="9"/>
        </w:rPr>
        <w:t xml:space="preserve"> </w:t>
      </w:r>
      <w:r>
        <w:t>изменений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Правила</w:t>
      </w:r>
    </w:p>
    <w:p w14:paraId="60868A89" w14:textId="77777777" w:rsidR="0096673A" w:rsidRDefault="0096673A">
      <w:pPr>
        <w:pStyle w:val="a3"/>
        <w:spacing w:before="1"/>
        <w:ind w:left="0"/>
        <w:rPr>
          <w:b/>
          <w:sz w:val="20"/>
        </w:rPr>
      </w:pPr>
    </w:p>
    <w:p w14:paraId="247D8D0D" w14:textId="77777777" w:rsidR="0096673A" w:rsidRDefault="009A5F87">
      <w:pPr>
        <w:pStyle w:val="a3"/>
        <w:spacing w:before="1" w:line="257" w:lineRule="exact"/>
        <w:ind w:left="821"/>
      </w:pPr>
      <w:r>
        <w:t>Статья</w:t>
      </w:r>
      <w:r>
        <w:rPr>
          <w:spacing w:val="8"/>
        </w:rPr>
        <w:t xml:space="preserve"> </w:t>
      </w:r>
      <w:r>
        <w:t>12.</w:t>
      </w:r>
      <w:r>
        <w:rPr>
          <w:spacing w:val="9"/>
        </w:rPr>
        <w:t xml:space="preserve"> </w:t>
      </w:r>
      <w:r>
        <w:t>Порядок</w:t>
      </w:r>
      <w:r>
        <w:rPr>
          <w:spacing w:val="12"/>
        </w:rPr>
        <w:t xml:space="preserve"> </w:t>
      </w:r>
      <w:r>
        <w:t>внесения</w:t>
      </w:r>
      <w:r>
        <w:rPr>
          <w:spacing w:val="11"/>
        </w:rPr>
        <w:t xml:space="preserve"> </w:t>
      </w:r>
      <w:r>
        <w:t>изменений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Правила</w:t>
      </w:r>
    </w:p>
    <w:p w14:paraId="7F98F90C" w14:textId="77777777" w:rsidR="0096673A" w:rsidRDefault="009A5F87">
      <w:pPr>
        <w:pStyle w:val="a5"/>
        <w:numPr>
          <w:ilvl w:val="0"/>
          <w:numId w:val="3"/>
        </w:numPr>
        <w:tabs>
          <w:tab w:val="left" w:pos="1045"/>
        </w:tabs>
        <w:ind w:right="153" w:firstLine="708"/>
      </w:pPr>
      <w:r>
        <w:t>Внесение</w:t>
      </w:r>
      <w:r>
        <w:rPr>
          <w:spacing w:val="20"/>
        </w:rPr>
        <w:t xml:space="preserve"> </w:t>
      </w:r>
      <w:r>
        <w:t>изменений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Правила</w:t>
      </w:r>
      <w:r>
        <w:rPr>
          <w:spacing w:val="23"/>
        </w:rPr>
        <w:t xml:space="preserve"> </w:t>
      </w:r>
      <w:r>
        <w:t>осуществляется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порядке,</w:t>
      </w:r>
      <w:r>
        <w:rPr>
          <w:spacing w:val="36"/>
        </w:rPr>
        <w:t xml:space="preserve"> </w:t>
      </w:r>
      <w:r>
        <w:t>предусмотренном</w:t>
      </w:r>
      <w:r>
        <w:rPr>
          <w:spacing w:val="21"/>
        </w:rPr>
        <w:t xml:space="preserve"> </w:t>
      </w:r>
      <w:r>
        <w:t>статьями</w:t>
      </w:r>
      <w:r>
        <w:rPr>
          <w:spacing w:val="-45"/>
        </w:rPr>
        <w:t xml:space="preserve"> </w:t>
      </w:r>
      <w:r>
        <w:t>31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32</w:t>
      </w:r>
      <w:r>
        <w:rPr>
          <w:spacing w:val="5"/>
        </w:rPr>
        <w:t xml:space="preserve"> </w:t>
      </w:r>
      <w:r>
        <w:t>Градостроительного</w:t>
      </w:r>
      <w:r>
        <w:rPr>
          <w:spacing w:val="3"/>
        </w:rPr>
        <w:t xml:space="preserve"> </w:t>
      </w:r>
      <w:r>
        <w:t>кодекса</w:t>
      </w:r>
      <w:r>
        <w:rPr>
          <w:spacing w:val="5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Федерации.</w:t>
      </w:r>
    </w:p>
    <w:p w14:paraId="2A972C95" w14:textId="77777777" w:rsidR="0096673A" w:rsidRDefault="009A5F87">
      <w:pPr>
        <w:pStyle w:val="a5"/>
        <w:numPr>
          <w:ilvl w:val="0"/>
          <w:numId w:val="3"/>
        </w:numPr>
        <w:tabs>
          <w:tab w:val="left" w:pos="1045"/>
        </w:tabs>
        <w:ind w:right="160" w:firstLine="708"/>
      </w:pPr>
      <w:r>
        <w:t>Рассмотрение</w:t>
      </w:r>
      <w:r>
        <w:rPr>
          <w:spacing w:val="17"/>
        </w:rPr>
        <w:t xml:space="preserve"> </w:t>
      </w:r>
      <w:r>
        <w:t>вопроса</w:t>
      </w:r>
      <w:r>
        <w:rPr>
          <w:spacing w:val="16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внесении</w:t>
      </w:r>
      <w:r>
        <w:rPr>
          <w:spacing w:val="18"/>
        </w:rPr>
        <w:t xml:space="preserve"> </w:t>
      </w:r>
      <w:r>
        <w:t>изменений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Правила</w:t>
      </w:r>
      <w:r>
        <w:rPr>
          <w:spacing w:val="16"/>
        </w:rPr>
        <w:t xml:space="preserve"> </w:t>
      </w:r>
      <w:r>
        <w:t>осуществляется</w:t>
      </w:r>
      <w:r>
        <w:rPr>
          <w:spacing w:val="16"/>
        </w:rPr>
        <w:t xml:space="preserve"> </w:t>
      </w:r>
      <w:r>
        <w:t>Главой</w:t>
      </w:r>
      <w:r>
        <w:rPr>
          <w:spacing w:val="-46"/>
        </w:rPr>
        <w:t xml:space="preserve"> </w:t>
      </w:r>
      <w:r>
        <w:t>Администрации.</w:t>
      </w:r>
    </w:p>
    <w:p w14:paraId="04962746" w14:textId="77777777" w:rsidR="0096673A" w:rsidRDefault="0096673A">
      <w:pPr>
        <w:pStyle w:val="a3"/>
        <w:spacing w:before="5"/>
        <w:ind w:left="0"/>
        <w:rPr>
          <w:sz w:val="20"/>
        </w:rPr>
      </w:pPr>
    </w:p>
    <w:p w14:paraId="0F6D656D" w14:textId="77777777" w:rsidR="0096673A" w:rsidRDefault="009A5F87">
      <w:pPr>
        <w:pStyle w:val="a3"/>
        <w:ind w:left="821"/>
        <w:jc w:val="both"/>
      </w:pPr>
      <w:r>
        <w:t>Статья</w:t>
      </w:r>
      <w:r>
        <w:rPr>
          <w:spacing w:val="9"/>
        </w:rPr>
        <w:t xml:space="preserve"> </w:t>
      </w:r>
      <w:r>
        <w:t>13.</w:t>
      </w:r>
      <w:r>
        <w:rPr>
          <w:spacing w:val="9"/>
        </w:rPr>
        <w:t xml:space="preserve"> </w:t>
      </w:r>
      <w:r>
        <w:t>Основания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внесения</w:t>
      </w:r>
      <w:r>
        <w:rPr>
          <w:spacing w:val="11"/>
        </w:rPr>
        <w:t xml:space="preserve"> </w:t>
      </w:r>
      <w:r>
        <w:t>изменений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Правила</w:t>
      </w:r>
    </w:p>
    <w:p w14:paraId="72D8B487" w14:textId="77777777" w:rsidR="0096673A" w:rsidRDefault="009A5F87">
      <w:pPr>
        <w:pStyle w:val="a3"/>
        <w:spacing w:before="2"/>
        <w:ind w:right="156" w:firstLine="708"/>
        <w:jc w:val="both"/>
      </w:pP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48"/>
        </w:rPr>
        <w:t xml:space="preserve"> </w:t>
      </w:r>
      <w:r>
        <w:t>Главой</w:t>
      </w:r>
      <w:r>
        <w:rPr>
          <w:spacing w:val="48"/>
        </w:rPr>
        <w:t xml:space="preserve"> </w:t>
      </w:r>
      <w:r>
        <w:t>Администрации</w:t>
      </w:r>
      <w:r>
        <w:rPr>
          <w:spacing w:val="49"/>
        </w:rPr>
        <w:t xml:space="preserve"> </w:t>
      </w:r>
      <w:r>
        <w:t>вопроса</w:t>
      </w:r>
      <w:r>
        <w:rPr>
          <w:spacing w:val="48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внесении</w:t>
      </w:r>
      <w:r>
        <w:rPr>
          <w:spacing w:val="48"/>
        </w:rPr>
        <w:t xml:space="preserve"> </w:t>
      </w:r>
      <w:r>
        <w:t>изменений</w:t>
      </w:r>
      <w:r>
        <w:rPr>
          <w:spacing w:val="-4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являются:</w:t>
      </w:r>
    </w:p>
    <w:p w14:paraId="7E928624" w14:textId="77777777" w:rsidR="0096673A" w:rsidRDefault="009A5F87">
      <w:pPr>
        <w:pStyle w:val="a5"/>
        <w:numPr>
          <w:ilvl w:val="0"/>
          <w:numId w:val="2"/>
        </w:numPr>
        <w:tabs>
          <w:tab w:val="left" w:pos="1083"/>
        </w:tabs>
        <w:ind w:right="144" w:firstLine="708"/>
        <w:jc w:val="both"/>
      </w:pPr>
      <w:r>
        <w:t>несоответствие Правил Генеральному плану Полетаевского сельского поселения, схеме</w:t>
      </w:r>
      <w:r>
        <w:rPr>
          <w:spacing w:val="1"/>
        </w:rPr>
        <w:t xml:space="preserve"> </w:t>
      </w:r>
      <w:r>
        <w:t>территориального планирования, возникшее в результате внесения изменений в Генеральный</w:t>
      </w:r>
      <w:r>
        <w:rPr>
          <w:spacing w:val="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Полетаевского</w:t>
      </w:r>
      <w:r>
        <w:rPr>
          <w:spacing w:val="-1"/>
        </w:rPr>
        <w:t xml:space="preserve"> </w:t>
      </w:r>
      <w:r>
        <w:t>сельского поселения,</w:t>
      </w:r>
      <w:r>
        <w:rPr>
          <w:spacing w:val="-4"/>
        </w:rPr>
        <w:t xml:space="preserve"> </w:t>
      </w:r>
      <w:r>
        <w:t>схему</w:t>
      </w:r>
      <w:r>
        <w:rPr>
          <w:spacing w:val="-3"/>
        </w:rPr>
        <w:t xml:space="preserve"> </w:t>
      </w:r>
      <w:r>
        <w:t>территориального</w:t>
      </w:r>
      <w:r>
        <w:rPr>
          <w:spacing w:val="-1"/>
        </w:rPr>
        <w:t xml:space="preserve"> </w:t>
      </w:r>
      <w:r>
        <w:t>планирования;</w:t>
      </w:r>
    </w:p>
    <w:p w14:paraId="563110E2" w14:textId="77777777" w:rsidR="0096673A" w:rsidRDefault="009A5F87">
      <w:pPr>
        <w:pStyle w:val="a5"/>
        <w:numPr>
          <w:ilvl w:val="0"/>
          <w:numId w:val="2"/>
        </w:numPr>
        <w:tabs>
          <w:tab w:val="left" w:pos="1083"/>
        </w:tabs>
        <w:ind w:right="162" w:firstLine="708"/>
        <w:jc w:val="both"/>
      </w:pPr>
      <w:r>
        <w:t>поступлени</w:t>
      </w:r>
      <w:r>
        <w:t>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2"/>
        </w:rPr>
        <w:t xml:space="preserve"> </w:t>
      </w:r>
      <w:r>
        <w:t>регламентов.</w:t>
      </w:r>
    </w:p>
    <w:sectPr w:rsidR="0096673A">
      <w:pgSz w:w="11910" w:h="16840"/>
      <w:pgMar w:top="960" w:right="700" w:bottom="1020" w:left="1020" w:header="749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CF5C" w14:textId="77777777" w:rsidR="009A5F87" w:rsidRDefault="009A5F87">
      <w:r>
        <w:separator/>
      </w:r>
    </w:p>
  </w:endnote>
  <w:endnote w:type="continuationSeparator" w:id="0">
    <w:p w14:paraId="0520E08A" w14:textId="77777777" w:rsidR="009A5F87" w:rsidRDefault="009A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A39D" w14:textId="41B04D6A" w:rsidR="0096673A" w:rsidRDefault="007154B9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9872" behindDoc="1" locked="0" layoutInCell="1" allowOverlap="1" wp14:anchorId="5F1E88C3" wp14:editId="60694606">
              <wp:simplePos x="0" y="0"/>
              <wp:positionH relativeFrom="page">
                <wp:posOffset>706755</wp:posOffset>
              </wp:positionH>
              <wp:positionV relativeFrom="page">
                <wp:posOffset>10025380</wp:posOffset>
              </wp:positionV>
              <wp:extent cx="5066665" cy="2051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666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38900" w14:textId="77777777" w:rsidR="0096673A" w:rsidRDefault="009A5F87">
                          <w:pPr>
                            <w:spacing w:before="20"/>
                            <w:ind w:left="20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sz w:val="12"/>
                            </w:rPr>
                            <w:t>Правила</w:t>
                          </w:r>
                          <w:r>
                            <w:rPr>
                              <w:i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землепользования</w:t>
                          </w:r>
                          <w:r>
                            <w:rPr>
                              <w:i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и</w:t>
                          </w:r>
                          <w:r>
                            <w:rPr>
                              <w:i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застройки</w:t>
                          </w:r>
                          <w:r>
                            <w:rPr>
                              <w:i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(внесение</w:t>
                          </w:r>
                          <w:r>
                            <w:rPr>
                              <w:i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изменений)</w:t>
                          </w:r>
                          <w:r>
                            <w:rPr>
                              <w:i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Полетаевского</w:t>
                          </w:r>
                          <w:r>
                            <w:rPr>
                              <w:i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поселения</w:t>
                          </w:r>
                          <w:r>
                            <w:rPr>
                              <w:i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Сосновского</w:t>
                          </w:r>
                          <w:r>
                            <w:rPr>
                              <w:i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муниципального</w:t>
                          </w:r>
                          <w:r>
                            <w:rPr>
                              <w:i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района</w:t>
                          </w:r>
                          <w:r>
                            <w:rPr>
                              <w:i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Челябинской</w:t>
                          </w:r>
                          <w:r>
                            <w:rPr>
                              <w:i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области</w:t>
                          </w:r>
                          <w:r>
                            <w:rPr>
                              <w:i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Часть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1. Порядок применения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и внесения</w:t>
                          </w:r>
                          <w:r>
                            <w:rPr>
                              <w:i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изменений в Правила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землепользования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и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застройки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E88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89.4pt;width:398.95pt;height:16.15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" filled="f" stroked="f">
              <v:textbox inset="0,0,0,0">
                <w:txbxContent>
                  <w:p w14:paraId="3FD38900" w14:textId="77777777" w:rsidR="0096673A" w:rsidRDefault="009A5F87">
                    <w:pPr>
                      <w:spacing w:before="20"/>
                      <w:ind w:left="20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sz w:val="12"/>
                      </w:rPr>
                      <w:t>Правила</w:t>
                    </w:r>
                    <w:r>
                      <w:rPr>
                        <w:i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землепользования</w:t>
                    </w:r>
                    <w:r>
                      <w:rPr>
                        <w:i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и</w:t>
                    </w:r>
                    <w:r>
                      <w:rPr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застройки</w:t>
                    </w:r>
                    <w:r>
                      <w:rPr>
                        <w:i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(внесение</w:t>
                    </w:r>
                    <w:r>
                      <w:rPr>
                        <w:i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изменений)</w:t>
                    </w:r>
                    <w:r>
                      <w:rPr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Полетаевского</w:t>
                    </w:r>
                    <w:r>
                      <w:rPr>
                        <w:i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поселения</w:t>
                    </w:r>
                    <w:r>
                      <w:rPr>
                        <w:i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Сосновского</w:t>
                    </w:r>
                    <w:r>
                      <w:rPr>
                        <w:i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муниципального</w:t>
                    </w:r>
                    <w:r>
                      <w:rPr>
                        <w:i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района</w:t>
                    </w:r>
                    <w:r>
                      <w:rPr>
                        <w:i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Челябинской</w:t>
                    </w:r>
                    <w:r>
                      <w:rPr>
                        <w:i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области</w:t>
                    </w:r>
                    <w:r>
                      <w:rPr>
                        <w:i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Часть</w:t>
                    </w:r>
                    <w:r>
                      <w:rPr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1. Порядок применения</w:t>
                    </w:r>
                    <w:r>
                      <w:rPr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и внесения</w:t>
                    </w:r>
                    <w:r>
                      <w:rPr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изменений в Правила</w:t>
                    </w:r>
                    <w:r>
                      <w:rPr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землепользования</w:t>
                    </w:r>
                    <w:r>
                      <w:rPr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и</w:t>
                    </w:r>
                    <w:r>
                      <w:rPr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застройки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0384" behindDoc="1" locked="0" layoutInCell="1" allowOverlap="1" wp14:anchorId="31718386" wp14:editId="03292736">
              <wp:simplePos x="0" y="0"/>
              <wp:positionH relativeFrom="page">
                <wp:posOffset>6389370</wp:posOffset>
              </wp:positionH>
              <wp:positionV relativeFrom="page">
                <wp:posOffset>10025380</wp:posOffset>
              </wp:positionV>
              <wp:extent cx="628015" cy="1149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F90F1" w14:textId="77777777" w:rsidR="0096673A" w:rsidRDefault="009A5F87">
                          <w:pPr>
                            <w:spacing w:before="20"/>
                            <w:ind w:left="20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sz w:val="12"/>
                            </w:rPr>
                            <w:t>шифр</w:t>
                          </w:r>
                          <w:r>
                            <w:rPr>
                              <w:i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110.20.2021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18386" id="Text Box 1" o:spid="_x0000_s1028" type="#_x0000_t202" style="position:absolute;margin-left:503.1pt;margin-top:789.4pt;width:49.45pt;height:9.05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" filled="f" stroked="f">
              <v:textbox inset="0,0,0,0">
                <w:txbxContent>
                  <w:p w14:paraId="572F90F1" w14:textId="77777777" w:rsidR="0096673A" w:rsidRDefault="009A5F87">
                    <w:pPr>
                      <w:spacing w:before="20"/>
                      <w:ind w:left="20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sz w:val="12"/>
                      </w:rPr>
                      <w:t>шифр</w:t>
                    </w:r>
                    <w:r>
                      <w:rPr>
                        <w:i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110.20.2021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92ED" w14:textId="77777777" w:rsidR="009A5F87" w:rsidRDefault="009A5F87">
      <w:r>
        <w:separator/>
      </w:r>
    </w:p>
  </w:footnote>
  <w:footnote w:type="continuationSeparator" w:id="0">
    <w:p w14:paraId="40FF3F2F" w14:textId="77777777" w:rsidR="009A5F87" w:rsidRDefault="009A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D56A" w14:textId="1B07BD6F" w:rsidR="0096673A" w:rsidRDefault="007154B9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9360" behindDoc="1" locked="0" layoutInCell="1" allowOverlap="1" wp14:anchorId="588AC7C4" wp14:editId="380E6364">
              <wp:simplePos x="0" y="0"/>
              <wp:positionH relativeFrom="page">
                <wp:posOffset>6912610</wp:posOffset>
              </wp:positionH>
              <wp:positionV relativeFrom="page">
                <wp:posOffset>462915</wp:posOffset>
              </wp:positionV>
              <wp:extent cx="14732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F679F" w14:textId="77777777" w:rsidR="0096673A" w:rsidRDefault="009A5F87">
                          <w:pPr>
                            <w:pStyle w:val="a3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AC7C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4.3pt;margin-top:36.45pt;width:11.6pt;height:13.05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" filled="f" stroked="f">
              <v:textbox inset="0,0,0,0">
                <w:txbxContent>
                  <w:p w14:paraId="6ACF679F" w14:textId="77777777" w:rsidR="0096673A" w:rsidRDefault="009A5F87">
                    <w:pPr>
                      <w:pStyle w:val="a3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4CE"/>
    <w:multiLevelType w:val="hybridMultilevel"/>
    <w:tmpl w:val="C68A2788"/>
    <w:lvl w:ilvl="0" w:tplc="DBF8322E">
      <w:start w:val="1"/>
      <w:numFmt w:val="decimal"/>
      <w:lvlText w:val="%1."/>
      <w:lvlJc w:val="left"/>
      <w:pPr>
        <w:ind w:left="113" w:hanging="216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8EA02790">
      <w:numFmt w:val="bullet"/>
      <w:lvlText w:val="•"/>
      <w:lvlJc w:val="left"/>
      <w:pPr>
        <w:ind w:left="1126" w:hanging="216"/>
      </w:pPr>
      <w:rPr>
        <w:rFonts w:hint="default"/>
        <w:lang w:val="ru-RU" w:eastAsia="en-US" w:bidi="ar-SA"/>
      </w:rPr>
    </w:lvl>
    <w:lvl w:ilvl="2" w:tplc="2C9CAB5C">
      <w:numFmt w:val="bullet"/>
      <w:lvlText w:val="•"/>
      <w:lvlJc w:val="left"/>
      <w:pPr>
        <w:ind w:left="2133" w:hanging="216"/>
      </w:pPr>
      <w:rPr>
        <w:rFonts w:hint="default"/>
        <w:lang w:val="ru-RU" w:eastAsia="en-US" w:bidi="ar-SA"/>
      </w:rPr>
    </w:lvl>
    <w:lvl w:ilvl="3" w:tplc="76F62E28">
      <w:numFmt w:val="bullet"/>
      <w:lvlText w:val="•"/>
      <w:lvlJc w:val="left"/>
      <w:pPr>
        <w:ind w:left="3139" w:hanging="216"/>
      </w:pPr>
      <w:rPr>
        <w:rFonts w:hint="default"/>
        <w:lang w:val="ru-RU" w:eastAsia="en-US" w:bidi="ar-SA"/>
      </w:rPr>
    </w:lvl>
    <w:lvl w:ilvl="4" w:tplc="35DCBCCE">
      <w:numFmt w:val="bullet"/>
      <w:lvlText w:val="•"/>
      <w:lvlJc w:val="left"/>
      <w:pPr>
        <w:ind w:left="4146" w:hanging="216"/>
      </w:pPr>
      <w:rPr>
        <w:rFonts w:hint="default"/>
        <w:lang w:val="ru-RU" w:eastAsia="en-US" w:bidi="ar-SA"/>
      </w:rPr>
    </w:lvl>
    <w:lvl w:ilvl="5" w:tplc="ADF898C0">
      <w:numFmt w:val="bullet"/>
      <w:lvlText w:val="•"/>
      <w:lvlJc w:val="left"/>
      <w:pPr>
        <w:ind w:left="5153" w:hanging="216"/>
      </w:pPr>
      <w:rPr>
        <w:rFonts w:hint="default"/>
        <w:lang w:val="ru-RU" w:eastAsia="en-US" w:bidi="ar-SA"/>
      </w:rPr>
    </w:lvl>
    <w:lvl w:ilvl="6" w:tplc="65ACF7DE">
      <w:numFmt w:val="bullet"/>
      <w:lvlText w:val="•"/>
      <w:lvlJc w:val="left"/>
      <w:pPr>
        <w:ind w:left="6159" w:hanging="216"/>
      </w:pPr>
      <w:rPr>
        <w:rFonts w:hint="default"/>
        <w:lang w:val="ru-RU" w:eastAsia="en-US" w:bidi="ar-SA"/>
      </w:rPr>
    </w:lvl>
    <w:lvl w:ilvl="7" w:tplc="AA54E324">
      <w:numFmt w:val="bullet"/>
      <w:lvlText w:val="•"/>
      <w:lvlJc w:val="left"/>
      <w:pPr>
        <w:ind w:left="7166" w:hanging="216"/>
      </w:pPr>
      <w:rPr>
        <w:rFonts w:hint="default"/>
        <w:lang w:val="ru-RU" w:eastAsia="en-US" w:bidi="ar-SA"/>
      </w:rPr>
    </w:lvl>
    <w:lvl w:ilvl="8" w:tplc="7E505062">
      <w:numFmt w:val="bullet"/>
      <w:lvlText w:val="•"/>
      <w:lvlJc w:val="left"/>
      <w:pPr>
        <w:ind w:left="8173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09B76F2E"/>
    <w:multiLevelType w:val="hybridMultilevel"/>
    <w:tmpl w:val="130E61F2"/>
    <w:lvl w:ilvl="0" w:tplc="F45C1176">
      <w:start w:val="1"/>
      <w:numFmt w:val="decimal"/>
      <w:lvlText w:val="%1."/>
      <w:lvlJc w:val="left"/>
      <w:pPr>
        <w:ind w:left="113" w:hanging="22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en-US" w:bidi="ar-SA"/>
      </w:rPr>
    </w:lvl>
    <w:lvl w:ilvl="1" w:tplc="4B788C94">
      <w:numFmt w:val="bullet"/>
      <w:lvlText w:val="•"/>
      <w:lvlJc w:val="left"/>
      <w:pPr>
        <w:ind w:left="1126" w:hanging="224"/>
      </w:pPr>
      <w:rPr>
        <w:rFonts w:hint="default"/>
        <w:lang w:val="ru-RU" w:eastAsia="en-US" w:bidi="ar-SA"/>
      </w:rPr>
    </w:lvl>
    <w:lvl w:ilvl="2" w:tplc="AC085656">
      <w:numFmt w:val="bullet"/>
      <w:lvlText w:val="•"/>
      <w:lvlJc w:val="left"/>
      <w:pPr>
        <w:ind w:left="2133" w:hanging="224"/>
      </w:pPr>
      <w:rPr>
        <w:rFonts w:hint="default"/>
        <w:lang w:val="ru-RU" w:eastAsia="en-US" w:bidi="ar-SA"/>
      </w:rPr>
    </w:lvl>
    <w:lvl w:ilvl="3" w:tplc="B0321394">
      <w:numFmt w:val="bullet"/>
      <w:lvlText w:val="•"/>
      <w:lvlJc w:val="left"/>
      <w:pPr>
        <w:ind w:left="3139" w:hanging="224"/>
      </w:pPr>
      <w:rPr>
        <w:rFonts w:hint="default"/>
        <w:lang w:val="ru-RU" w:eastAsia="en-US" w:bidi="ar-SA"/>
      </w:rPr>
    </w:lvl>
    <w:lvl w:ilvl="4" w:tplc="79F8C432">
      <w:numFmt w:val="bullet"/>
      <w:lvlText w:val="•"/>
      <w:lvlJc w:val="left"/>
      <w:pPr>
        <w:ind w:left="4146" w:hanging="224"/>
      </w:pPr>
      <w:rPr>
        <w:rFonts w:hint="default"/>
        <w:lang w:val="ru-RU" w:eastAsia="en-US" w:bidi="ar-SA"/>
      </w:rPr>
    </w:lvl>
    <w:lvl w:ilvl="5" w:tplc="3BE4EFC6">
      <w:numFmt w:val="bullet"/>
      <w:lvlText w:val="•"/>
      <w:lvlJc w:val="left"/>
      <w:pPr>
        <w:ind w:left="5153" w:hanging="224"/>
      </w:pPr>
      <w:rPr>
        <w:rFonts w:hint="default"/>
        <w:lang w:val="ru-RU" w:eastAsia="en-US" w:bidi="ar-SA"/>
      </w:rPr>
    </w:lvl>
    <w:lvl w:ilvl="6" w:tplc="2F34670A">
      <w:numFmt w:val="bullet"/>
      <w:lvlText w:val="•"/>
      <w:lvlJc w:val="left"/>
      <w:pPr>
        <w:ind w:left="6159" w:hanging="224"/>
      </w:pPr>
      <w:rPr>
        <w:rFonts w:hint="default"/>
        <w:lang w:val="ru-RU" w:eastAsia="en-US" w:bidi="ar-SA"/>
      </w:rPr>
    </w:lvl>
    <w:lvl w:ilvl="7" w:tplc="776E5346">
      <w:numFmt w:val="bullet"/>
      <w:lvlText w:val="•"/>
      <w:lvlJc w:val="left"/>
      <w:pPr>
        <w:ind w:left="7166" w:hanging="224"/>
      </w:pPr>
      <w:rPr>
        <w:rFonts w:hint="default"/>
        <w:lang w:val="ru-RU" w:eastAsia="en-US" w:bidi="ar-SA"/>
      </w:rPr>
    </w:lvl>
    <w:lvl w:ilvl="8" w:tplc="06262418">
      <w:numFmt w:val="bullet"/>
      <w:lvlText w:val="•"/>
      <w:lvlJc w:val="left"/>
      <w:pPr>
        <w:ind w:left="8173" w:hanging="224"/>
      </w:pPr>
      <w:rPr>
        <w:rFonts w:hint="default"/>
        <w:lang w:val="ru-RU" w:eastAsia="en-US" w:bidi="ar-SA"/>
      </w:rPr>
    </w:lvl>
  </w:abstractNum>
  <w:abstractNum w:abstractNumId="2" w15:restartNumberingAfterBreak="0">
    <w:nsid w:val="10DB5E17"/>
    <w:multiLevelType w:val="hybridMultilevel"/>
    <w:tmpl w:val="C0D07E48"/>
    <w:lvl w:ilvl="0" w:tplc="2B024BC8">
      <w:start w:val="1"/>
      <w:numFmt w:val="decimal"/>
      <w:lvlText w:val="%1."/>
      <w:lvlJc w:val="left"/>
      <w:pPr>
        <w:ind w:left="113" w:hanging="22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en-US" w:bidi="ar-SA"/>
      </w:rPr>
    </w:lvl>
    <w:lvl w:ilvl="1" w:tplc="CC60292A">
      <w:numFmt w:val="bullet"/>
      <w:lvlText w:val="•"/>
      <w:lvlJc w:val="left"/>
      <w:pPr>
        <w:ind w:left="1126" w:hanging="224"/>
      </w:pPr>
      <w:rPr>
        <w:rFonts w:hint="default"/>
        <w:lang w:val="ru-RU" w:eastAsia="en-US" w:bidi="ar-SA"/>
      </w:rPr>
    </w:lvl>
    <w:lvl w:ilvl="2" w:tplc="773A50AA">
      <w:numFmt w:val="bullet"/>
      <w:lvlText w:val="•"/>
      <w:lvlJc w:val="left"/>
      <w:pPr>
        <w:ind w:left="2133" w:hanging="224"/>
      </w:pPr>
      <w:rPr>
        <w:rFonts w:hint="default"/>
        <w:lang w:val="ru-RU" w:eastAsia="en-US" w:bidi="ar-SA"/>
      </w:rPr>
    </w:lvl>
    <w:lvl w:ilvl="3" w:tplc="F13052E6">
      <w:numFmt w:val="bullet"/>
      <w:lvlText w:val="•"/>
      <w:lvlJc w:val="left"/>
      <w:pPr>
        <w:ind w:left="3139" w:hanging="224"/>
      </w:pPr>
      <w:rPr>
        <w:rFonts w:hint="default"/>
        <w:lang w:val="ru-RU" w:eastAsia="en-US" w:bidi="ar-SA"/>
      </w:rPr>
    </w:lvl>
    <w:lvl w:ilvl="4" w:tplc="B5761B0A">
      <w:numFmt w:val="bullet"/>
      <w:lvlText w:val="•"/>
      <w:lvlJc w:val="left"/>
      <w:pPr>
        <w:ind w:left="4146" w:hanging="224"/>
      </w:pPr>
      <w:rPr>
        <w:rFonts w:hint="default"/>
        <w:lang w:val="ru-RU" w:eastAsia="en-US" w:bidi="ar-SA"/>
      </w:rPr>
    </w:lvl>
    <w:lvl w:ilvl="5" w:tplc="B5169844">
      <w:numFmt w:val="bullet"/>
      <w:lvlText w:val="•"/>
      <w:lvlJc w:val="left"/>
      <w:pPr>
        <w:ind w:left="5153" w:hanging="224"/>
      </w:pPr>
      <w:rPr>
        <w:rFonts w:hint="default"/>
        <w:lang w:val="ru-RU" w:eastAsia="en-US" w:bidi="ar-SA"/>
      </w:rPr>
    </w:lvl>
    <w:lvl w:ilvl="6" w:tplc="FF9A3A7C">
      <w:numFmt w:val="bullet"/>
      <w:lvlText w:val="•"/>
      <w:lvlJc w:val="left"/>
      <w:pPr>
        <w:ind w:left="6159" w:hanging="224"/>
      </w:pPr>
      <w:rPr>
        <w:rFonts w:hint="default"/>
        <w:lang w:val="ru-RU" w:eastAsia="en-US" w:bidi="ar-SA"/>
      </w:rPr>
    </w:lvl>
    <w:lvl w:ilvl="7" w:tplc="F34E8788">
      <w:numFmt w:val="bullet"/>
      <w:lvlText w:val="•"/>
      <w:lvlJc w:val="left"/>
      <w:pPr>
        <w:ind w:left="7166" w:hanging="224"/>
      </w:pPr>
      <w:rPr>
        <w:rFonts w:hint="default"/>
        <w:lang w:val="ru-RU" w:eastAsia="en-US" w:bidi="ar-SA"/>
      </w:rPr>
    </w:lvl>
    <w:lvl w:ilvl="8" w:tplc="D5662666">
      <w:numFmt w:val="bullet"/>
      <w:lvlText w:val="•"/>
      <w:lvlJc w:val="left"/>
      <w:pPr>
        <w:ind w:left="8173" w:hanging="224"/>
      </w:pPr>
      <w:rPr>
        <w:rFonts w:hint="default"/>
        <w:lang w:val="ru-RU" w:eastAsia="en-US" w:bidi="ar-SA"/>
      </w:rPr>
    </w:lvl>
  </w:abstractNum>
  <w:abstractNum w:abstractNumId="3" w15:restartNumberingAfterBreak="0">
    <w:nsid w:val="1D1262D3"/>
    <w:multiLevelType w:val="hybridMultilevel"/>
    <w:tmpl w:val="E586C0AE"/>
    <w:lvl w:ilvl="0" w:tplc="469E98F2">
      <w:start w:val="1"/>
      <w:numFmt w:val="decimal"/>
      <w:lvlText w:val="%1."/>
      <w:lvlJc w:val="left"/>
      <w:pPr>
        <w:ind w:left="113" w:hanging="22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en-US" w:bidi="ar-SA"/>
      </w:rPr>
    </w:lvl>
    <w:lvl w:ilvl="1" w:tplc="F4C83352">
      <w:numFmt w:val="bullet"/>
      <w:lvlText w:val="•"/>
      <w:lvlJc w:val="left"/>
      <w:pPr>
        <w:ind w:left="1126" w:hanging="224"/>
      </w:pPr>
      <w:rPr>
        <w:rFonts w:hint="default"/>
        <w:lang w:val="ru-RU" w:eastAsia="en-US" w:bidi="ar-SA"/>
      </w:rPr>
    </w:lvl>
    <w:lvl w:ilvl="2" w:tplc="33BE56E8">
      <w:numFmt w:val="bullet"/>
      <w:lvlText w:val="•"/>
      <w:lvlJc w:val="left"/>
      <w:pPr>
        <w:ind w:left="2133" w:hanging="224"/>
      </w:pPr>
      <w:rPr>
        <w:rFonts w:hint="default"/>
        <w:lang w:val="ru-RU" w:eastAsia="en-US" w:bidi="ar-SA"/>
      </w:rPr>
    </w:lvl>
    <w:lvl w:ilvl="3" w:tplc="8034E83C">
      <w:numFmt w:val="bullet"/>
      <w:lvlText w:val="•"/>
      <w:lvlJc w:val="left"/>
      <w:pPr>
        <w:ind w:left="3139" w:hanging="224"/>
      </w:pPr>
      <w:rPr>
        <w:rFonts w:hint="default"/>
        <w:lang w:val="ru-RU" w:eastAsia="en-US" w:bidi="ar-SA"/>
      </w:rPr>
    </w:lvl>
    <w:lvl w:ilvl="4" w:tplc="C5F4BAFE">
      <w:numFmt w:val="bullet"/>
      <w:lvlText w:val="•"/>
      <w:lvlJc w:val="left"/>
      <w:pPr>
        <w:ind w:left="4146" w:hanging="224"/>
      </w:pPr>
      <w:rPr>
        <w:rFonts w:hint="default"/>
        <w:lang w:val="ru-RU" w:eastAsia="en-US" w:bidi="ar-SA"/>
      </w:rPr>
    </w:lvl>
    <w:lvl w:ilvl="5" w:tplc="3232084A">
      <w:numFmt w:val="bullet"/>
      <w:lvlText w:val="•"/>
      <w:lvlJc w:val="left"/>
      <w:pPr>
        <w:ind w:left="5153" w:hanging="224"/>
      </w:pPr>
      <w:rPr>
        <w:rFonts w:hint="default"/>
        <w:lang w:val="ru-RU" w:eastAsia="en-US" w:bidi="ar-SA"/>
      </w:rPr>
    </w:lvl>
    <w:lvl w:ilvl="6" w:tplc="5D342FF8">
      <w:numFmt w:val="bullet"/>
      <w:lvlText w:val="•"/>
      <w:lvlJc w:val="left"/>
      <w:pPr>
        <w:ind w:left="6159" w:hanging="224"/>
      </w:pPr>
      <w:rPr>
        <w:rFonts w:hint="default"/>
        <w:lang w:val="ru-RU" w:eastAsia="en-US" w:bidi="ar-SA"/>
      </w:rPr>
    </w:lvl>
    <w:lvl w:ilvl="7" w:tplc="87E61708">
      <w:numFmt w:val="bullet"/>
      <w:lvlText w:val="•"/>
      <w:lvlJc w:val="left"/>
      <w:pPr>
        <w:ind w:left="7166" w:hanging="224"/>
      </w:pPr>
      <w:rPr>
        <w:rFonts w:hint="default"/>
        <w:lang w:val="ru-RU" w:eastAsia="en-US" w:bidi="ar-SA"/>
      </w:rPr>
    </w:lvl>
    <w:lvl w:ilvl="8" w:tplc="FBCA240C">
      <w:numFmt w:val="bullet"/>
      <w:lvlText w:val="•"/>
      <w:lvlJc w:val="left"/>
      <w:pPr>
        <w:ind w:left="8173" w:hanging="224"/>
      </w:pPr>
      <w:rPr>
        <w:rFonts w:hint="default"/>
        <w:lang w:val="ru-RU" w:eastAsia="en-US" w:bidi="ar-SA"/>
      </w:rPr>
    </w:lvl>
  </w:abstractNum>
  <w:abstractNum w:abstractNumId="4" w15:restartNumberingAfterBreak="0">
    <w:nsid w:val="21237229"/>
    <w:multiLevelType w:val="hybridMultilevel"/>
    <w:tmpl w:val="9EE661EE"/>
    <w:lvl w:ilvl="0" w:tplc="53009002">
      <w:start w:val="1"/>
      <w:numFmt w:val="decimal"/>
      <w:lvlText w:val="%1)"/>
      <w:lvlJc w:val="left"/>
      <w:pPr>
        <w:ind w:left="1061" w:hanging="241"/>
        <w:jc w:val="left"/>
      </w:pPr>
      <w:rPr>
        <w:rFonts w:ascii="Cambria" w:eastAsia="Cambria" w:hAnsi="Cambria" w:cs="Cambria" w:hint="default"/>
        <w:spacing w:val="-5"/>
        <w:w w:val="100"/>
        <w:sz w:val="22"/>
        <w:szCs w:val="22"/>
        <w:lang w:val="ru-RU" w:eastAsia="en-US" w:bidi="ar-SA"/>
      </w:rPr>
    </w:lvl>
    <w:lvl w:ilvl="1" w:tplc="356251B0">
      <w:numFmt w:val="bullet"/>
      <w:lvlText w:val="•"/>
      <w:lvlJc w:val="left"/>
      <w:pPr>
        <w:ind w:left="1972" w:hanging="241"/>
      </w:pPr>
      <w:rPr>
        <w:rFonts w:hint="default"/>
        <w:lang w:val="ru-RU" w:eastAsia="en-US" w:bidi="ar-SA"/>
      </w:rPr>
    </w:lvl>
    <w:lvl w:ilvl="2" w:tplc="304C3CFE">
      <w:numFmt w:val="bullet"/>
      <w:lvlText w:val="•"/>
      <w:lvlJc w:val="left"/>
      <w:pPr>
        <w:ind w:left="2885" w:hanging="241"/>
      </w:pPr>
      <w:rPr>
        <w:rFonts w:hint="default"/>
        <w:lang w:val="ru-RU" w:eastAsia="en-US" w:bidi="ar-SA"/>
      </w:rPr>
    </w:lvl>
    <w:lvl w:ilvl="3" w:tplc="56E87C80">
      <w:numFmt w:val="bullet"/>
      <w:lvlText w:val="•"/>
      <w:lvlJc w:val="left"/>
      <w:pPr>
        <w:ind w:left="3797" w:hanging="241"/>
      </w:pPr>
      <w:rPr>
        <w:rFonts w:hint="default"/>
        <w:lang w:val="ru-RU" w:eastAsia="en-US" w:bidi="ar-SA"/>
      </w:rPr>
    </w:lvl>
    <w:lvl w:ilvl="4" w:tplc="98D80672">
      <w:numFmt w:val="bullet"/>
      <w:lvlText w:val="•"/>
      <w:lvlJc w:val="left"/>
      <w:pPr>
        <w:ind w:left="4710" w:hanging="241"/>
      </w:pPr>
      <w:rPr>
        <w:rFonts w:hint="default"/>
        <w:lang w:val="ru-RU" w:eastAsia="en-US" w:bidi="ar-SA"/>
      </w:rPr>
    </w:lvl>
    <w:lvl w:ilvl="5" w:tplc="93243136">
      <w:numFmt w:val="bullet"/>
      <w:lvlText w:val="•"/>
      <w:lvlJc w:val="left"/>
      <w:pPr>
        <w:ind w:left="5623" w:hanging="241"/>
      </w:pPr>
      <w:rPr>
        <w:rFonts w:hint="default"/>
        <w:lang w:val="ru-RU" w:eastAsia="en-US" w:bidi="ar-SA"/>
      </w:rPr>
    </w:lvl>
    <w:lvl w:ilvl="6" w:tplc="4DC0200A">
      <w:numFmt w:val="bullet"/>
      <w:lvlText w:val="•"/>
      <w:lvlJc w:val="left"/>
      <w:pPr>
        <w:ind w:left="6535" w:hanging="241"/>
      </w:pPr>
      <w:rPr>
        <w:rFonts w:hint="default"/>
        <w:lang w:val="ru-RU" w:eastAsia="en-US" w:bidi="ar-SA"/>
      </w:rPr>
    </w:lvl>
    <w:lvl w:ilvl="7" w:tplc="644C55E6">
      <w:numFmt w:val="bullet"/>
      <w:lvlText w:val="•"/>
      <w:lvlJc w:val="left"/>
      <w:pPr>
        <w:ind w:left="7448" w:hanging="241"/>
      </w:pPr>
      <w:rPr>
        <w:rFonts w:hint="default"/>
        <w:lang w:val="ru-RU" w:eastAsia="en-US" w:bidi="ar-SA"/>
      </w:rPr>
    </w:lvl>
    <w:lvl w:ilvl="8" w:tplc="B61251A4">
      <w:numFmt w:val="bullet"/>
      <w:lvlText w:val="•"/>
      <w:lvlJc w:val="left"/>
      <w:pPr>
        <w:ind w:left="8361" w:hanging="241"/>
      </w:pPr>
      <w:rPr>
        <w:rFonts w:hint="default"/>
        <w:lang w:val="ru-RU" w:eastAsia="en-US" w:bidi="ar-SA"/>
      </w:rPr>
    </w:lvl>
  </w:abstractNum>
  <w:abstractNum w:abstractNumId="5" w15:restartNumberingAfterBreak="0">
    <w:nsid w:val="2BC4289D"/>
    <w:multiLevelType w:val="hybridMultilevel"/>
    <w:tmpl w:val="84C4BBA2"/>
    <w:lvl w:ilvl="0" w:tplc="C54ED6A2">
      <w:start w:val="1"/>
      <w:numFmt w:val="decimal"/>
      <w:lvlText w:val="%1)"/>
      <w:lvlJc w:val="left"/>
      <w:pPr>
        <w:ind w:left="113" w:hanging="255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A56CB386">
      <w:numFmt w:val="bullet"/>
      <w:lvlText w:val="•"/>
      <w:lvlJc w:val="left"/>
      <w:pPr>
        <w:ind w:left="1126" w:hanging="255"/>
      </w:pPr>
      <w:rPr>
        <w:rFonts w:hint="default"/>
        <w:lang w:val="ru-RU" w:eastAsia="en-US" w:bidi="ar-SA"/>
      </w:rPr>
    </w:lvl>
    <w:lvl w:ilvl="2" w:tplc="C6F2CC20">
      <w:numFmt w:val="bullet"/>
      <w:lvlText w:val="•"/>
      <w:lvlJc w:val="left"/>
      <w:pPr>
        <w:ind w:left="2133" w:hanging="255"/>
      </w:pPr>
      <w:rPr>
        <w:rFonts w:hint="default"/>
        <w:lang w:val="ru-RU" w:eastAsia="en-US" w:bidi="ar-SA"/>
      </w:rPr>
    </w:lvl>
    <w:lvl w:ilvl="3" w:tplc="7C64A468">
      <w:numFmt w:val="bullet"/>
      <w:lvlText w:val="•"/>
      <w:lvlJc w:val="left"/>
      <w:pPr>
        <w:ind w:left="3139" w:hanging="255"/>
      </w:pPr>
      <w:rPr>
        <w:rFonts w:hint="default"/>
        <w:lang w:val="ru-RU" w:eastAsia="en-US" w:bidi="ar-SA"/>
      </w:rPr>
    </w:lvl>
    <w:lvl w:ilvl="4" w:tplc="9DE8672A">
      <w:numFmt w:val="bullet"/>
      <w:lvlText w:val="•"/>
      <w:lvlJc w:val="left"/>
      <w:pPr>
        <w:ind w:left="4146" w:hanging="255"/>
      </w:pPr>
      <w:rPr>
        <w:rFonts w:hint="default"/>
        <w:lang w:val="ru-RU" w:eastAsia="en-US" w:bidi="ar-SA"/>
      </w:rPr>
    </w:lvl>
    <w:lvl w:ilvl="5" w:tplc="2AFC8B92">
      <w:numFmt w:val="bullet"/>
      <w:lvlText w:val="•"/>
      <w:lvlJc w:val="left"/>
      <w:pPr>
        <w:ind w:left="5153" w:hanging="255"/>
      </w:pPr>
      <w:rPr>
        <w:rFonts w:hint="default"/>
        <w:lang w:val="ru-RU" w:eastAsia="en-US" w:bidi="ar-SA"/>
      </w:rPr>
    </w:lvl>
    <w:lvl w:ilvl="6" w:tplc="EB666564">
      <w:numFmt w:val="bullet"/>
      <w:lvlText w:val="•"/>
      <w:lvlJc w:val="left"/>
      <w:pPr>
        <w:ind w:left="6159" w:hanging="255"/>
      </w:pPr>
      <w:rPr>
        <w:rFonts w:hint="default"/>
        <w:lang w:val="ru-RU" w:eastAsia="en-US" w:bidi="ar-SA"/>
      </w:rPr>
    </w:lvl>
    <w:lvl w:ilvl="7" w:tplc="02CA698E">
      <w:numFmt w:val="bullet"/>
      <w:lvlText w:val="•"/>
      <w:lvlJc w:val="left"/>
      <w:pPr>
        <w:ind w:left="7166" w:hanging="255"/>
      </w:pPr>
      <w:rPr>
        <w:rFonts w:hint="default"/>
        <w:lang w:val="ru-RU" w:eastAsia="en-US" w:bidi="ar-SA"/>
      </w:rPr>
    </w:lvl>
    <w:lvl w:ilvl="8" w:tplc="CC9655A4">
      <w:numFmt w:val="bullet"/>
      <w:lvlText w:val="•"/>
      <w:lvlJc w:val="left"/>
      <w:pPr>
        <w:ind w:left="8173" w:hanging="255"/>
      </w:pPr>
      <w:rPr>
        <w:rFonts w:hint="default"/>
        <w:lang w:val="ru-RU" w:eastAsia="en-US" w:bidi="ar-SA"/>
      </w:rPr>
    </w:lvl>
  </w:abstractNum>
  <w:abstractNum w:abstractNumId="6" w15:restartNumberingAfterBreak="0">
    <w:nsid w:val="2FA468BB"/>
    <w:multiLevelType w:val="hybridMultilevel"/>
    <w:tmpl w:val="13A28DF4"/>
    <w:lvl w:ilvl="0" w:tplc="6D3E45A4">
      <w:start w:val="1"/>
      <w:numFmt w:val="decimal"/>
      <w:lvlText w:val="%1."/>
      <w:lvlJc w:val="left"/>
      <w:pPr>
        <w:ind w:left="113" w:hanging="286"/>
        <w:jc w:val="left"/>
      </w:pPr>
      <w:rPr>
        <w:rFonts w:ascii="Cambria" w:eastAsia="Cambria" w:hAnsi="Cambria" w:cs="Cambria" w:hint="default"/>
        <w:spacing w:val="-5"/>
        <w:w w:val="100"/>
        <w:sz w:val="22"/>
        <w:szCs w:val="22"/>
        <w:lang w:val="ru-RU" w:eastAsia="en-US" w:bidi="ar-SA"/>
      </w:rPr>
    </w:lvl>
    <w:lvl w:ilvl="1" w:tplc="06960460">
      <w:numFmt w:val="bullet"/>
      <w:lvlText w:val="•"/>
      <w:lvlJc w:val="left"/>
      <w:pPr>
        <w:ind w:left="1126" w:hanging="286"/>
      </w:pPr>
      <w:rPr>
        <w:rFonts w:hint="default"/>
        <w:lang w:val="ru-RU" w:eastAsia="en-US" w:bidi="ar-SA"/>
      </w:rPr>
    </w:lvl>
    <w:lvl w:ilvl="2" w:tplc="537E8AAE">
      <w:numFmt w:val="bullet"/>
      <w:lvlText w:val="•"/>
      <w:lvlJc w:val="left"/>
      <w:pPr>
        <w:ind w:left="2133" w:hanging="286"/>
      </w:pPr>
      <w:rPr>
        <w:rFonts w:hint="default"/>
        <w:lang w:val="ru-RU" w:eastAsia="en-US" w:bidi="ar-SA"/>
      </w:rPr>
    </w:lvl>
    <w:lvl w:ilvl="3" w:tplc="C494FED8">
      <w:numFmt w:val="bullet"/>
      <w:lvlText w:val="•"/>
      <w:lvlJc w:val="left"/>
      <w:pPr>
        <w:ind w:left="3139" w:hanging="286"/>
      </w:pPr>
      <w:rPr>
        <w:rFonts w:hint="default"/>
        <w:lang w:val="ru-RU" w:eastAsia="en-US" w:bidi="ar-SA"/>
      </w:rPr>
    </w:lvl>
    <w:lvl w:ilvl="4" w:tplc="5CE42050">
      <w:numFmt w:val="bullet"/>
      <w:lvlText w:val="•"/>
      <w:lvlJc w:val="left"/>
      <w:pPr>
        <w:ind w:left="4146" w:hanging="286"/>
      </w:pPr>
      <w:rPr>
        <w:rFonts w:hint="default"/>
        <w:lang w:val="ru-RU" w:eastAsia="en-US" w:bidi="ar-SA"/>
      </w:rPr>
    </w:lvl>
    <w:lvl w:ilvl="5" w:tplc="0F544FD6">
      <w:numFmt w:val="bullet"/>
      <w:lvlText w:val="•"/>
      <w:lvlJc w:val="left"/>
      <w:pPr>
        <w:ind w:left="5153" w:hanging="286"/>
      </w:pPr>
      <w:rPr>
        <w:rFonts w:hint="default"/>
        <w:lang w:val="ru-RU" w:eastAsia="en-US" w:bidi="ar-SA"/>
      </w:rPr>
    </w:lvl>
    <w:lvl w:ilvl="6" w:tplc="1FE632DC">
      <w:numFmt w:val="bullet"/>
      <w:lvlText w:val="•"/>
      <w:lvlJc w:val="left"/>
      <w:pPr>
        <w:ind w:left="6159" w:hanging="286"/>
      </w:pPr>
      <w:rPr>
        <w:rFonts w:hint="default"/>
        <w:lang w:val="ru-RU" w:eastAsia="en-US" w:bidi="ar-SA"/>
      </w:rPr>
    </w:lvl>
    <w:lvl w:ilvl="7" w:tplc="86423A44">
      <w:numFmt w:val="bullet"/>
      <w:lvlText w:val="•"/>
      <w:lvlJc w:val="left"/>
      <w:pPr>
        <w:ind w:left="7166" w:hanging="286"/>
      </w:pPr>
      <w:rPr>
        <w:rFonts w:hint="default"/>
        <w:lang w:val="ru-RU" w:eastAsia="en-US" w:bidi="ar-SA"/>
      </w:rPr>
    </w:lvl>
    <w:lvl w:ilvl="8" w:tplc="8A5C6074">
      <w:numFmt w:val="bullet"/>
      <w:lvlText w:val="•"/>
      <w:lvlJc w:val="left"/>
      <w:pPr>
        <w:ind w:left="8173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35E41EDA"/>
    <w:multiLevelType w:val="hybridMultilevel"/>
    <w:tmpl w:val="9C32D5C0"/>
    <w:lvl w:ilvl="0" w:tplc="CF80EF24">
      <w:start w:val="1"/>
      <w:numFmt w:val="decimal"/>
      <w:lvlText w:val="%1."/>
      <w:lvlJc w:val="left"/>
      <w:pPr>
        <w:ind w:left="113" w:hanging="216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DA8A94A2">
      <w:numFmt w:val="bullet"/>
      <w:lvlText w:val="•"/>
      <w:lvlJc w:val="left"/>
      <w:pPr>
        <w:ind w:left="1126" w:hanging="216"/>
      </w:pPr>
      <w:rPr>
        <w:rFonts w:hint="default"/>
        <w:lang w:val="ru-RU" w:eastAsia="en-US" w:bidi="ar-SA"/>
      </w:rPr>
    </w:lvl>
    <w:lvl w:ilvl="2" w:tplc="9486505E">
      <w:numFmt w:val="bullet"/>
      <w:lvlText w:val="•"/>
      <w:lvlJc w:val="left"/>
      <w:pPr>
        <w:ind w:left="2133" w:hanging="216"/>
      </w:pPr>
      <w:rPr>
        <w:rFonts w:hint="default"/>
        <w:lang w:val="ru-RU" w:eastAsia="en-US" w:bidi="ar-SA"/>
      </w:rPr>
    </w:lvl>
    <w:lvl w:ilvl="3" w:tplc="8F4E1B4E">
      <w:numFmt w:val="bullet"/>
      <w:lvlText w:val="•"/>
      <w:lvlJc w:val="left"/>
      <w:pPr>
        <w:ind w:left="3139" w:hanging="216"/>
      </w:pPr>
      <w:rPr>
        <w:rFonts w:hint="default"/>
        <w:lang w:val="ru-RU" w:eastAsia="en-US" w:bidi="ar-SA"/>
      </w:rPr>
    </w:lvl>
    <w:lvl w:ilvl="4" w:tplc="0248FEBC">
      <w:numFmt w:val="bullet"/>
      <w:lvlText w:val="•"/>
      <w:lvlJc w:val="left"/>
      <w:pPr>
        <w:ind w:left="4146" w:hanging="216"/>
      </w:pPr>
      <w:rPr>
        <w:rFonts w:hint="default"/>
        <w:lang w:val="ru-RU" w:eastAsia="en-US" w:bidi="ar-SA"/>
      </w:rPr>
    </w:lvl>
    <w:lvl w:ilvl="5" w:tplc="031CC058">
      <w:numFmt w:val="bullet"/>
      <w:lvlText w:val="•"/>
      <w:lvlJc w:val="left"/>
      <w:pPr>
        <w:ind w:left="5153" w:hanging="216"/>
      </w:pPr>
      <w:rPr>
        <w:rFonts w:hint="default"/>
        <w:lang w:val="ru-RU" w:eastAsia="en-US" w:bidi="ar-SA"/>
      </w:rPr>
    </w:lvl>
    <w:lvl w:ilvl="6" w:tplc="9272BDD6">
      <w:numFmt w:val="bullet"/>
      <w:lvlText w:val="•"/>
      <w:lvlJc w:val="left"/>
      <w:pPr>
        <w:ind w:left="6159" w:hanging="216"/>
      </w:pPr>
      <w:rPr>
        <w:rFonts w:hint="default"/>
        <w:lang w:val="ru-RU" w:eastAsia="en-US" w:bidi="ar-SA"/>
      </w:rPr>
    </w:lvl>
    <w:lvl w:ilvl="7" w:tplc="381A93B8">
      <w:numFmt w:val="bullet"/>
      <w:lvlText w:val="•"/>
      <w:lvlJc w:val="left"/>
      <w:pPr>
        <w:ind w:left="7166" w:hanging="216"/>
      </w:pPr>
      <w:rPr>
        <w:rFonts w:hint="default"/>
        <w:lang w:val="ru-RU" w:eastAsia="en-US" w:bidi="ar-SA"/>
      </w:rPr>
    </w:lvl>
    <w:lvl w:ilvl="8" w:tplc="701090B4">
      <w:numFmt w:val="bullet"/>
      <w:lvlText w:val="•"/>
      <w:lvlJc w:val="left"/>
      <w:pPr>
        <w:ind w:left="8173" w:hanging="216"/>
      </w:pPr>
      <w:rPr>
        <w:rFonts w:hint="default"/>
        <w:lang w:val="ru-RU" w:eastAsia="en-US" w:bidi="ar-SA"/>
      </w:rPr>
    </w:lvl>
  </w:abstractNum>
  <w:abstractNum w:abstractNumId="8" w15:restartNumberingAfterBreak="0">
    <w:nsid w:val="400A7F87"/>
    <w:multiLevelType w:val="hybridMultilevel"/>
    <w:tmpl w:val="5B6C939C"/>
    <w:lvl w:ilvl="0" w:tplc="5442EB68">
      <w:start w:val="1"/>
      <w:numFmt w:val="decimal"/>
      <w:lvlText w:val="%1."/>
      <w:lvlJc w:val="left"/>
      <w:pPr>
        <w:ind w:left="113" w:hanging="216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8940D2A8">
      <w:start w:val="1"/>
      <w:numFmt w:val="decimal"/>
      <w:lvlText w:val="%2."/>
      <w:lvlJc w:val="left"/>
      <w:pPr>
        <w:ind w:left="113" w:hanging="216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2" w:tplc="32E86C30">
      <w:numFmt w:val="bullet"/>
      <w:lvlText w:val="•"/>
      <w:lvlJc w:val="left"/>
      <w:pPr>
        <w:ind w:left="2133" w:hanging="216"/>
      </w:pPr>
      <w:rPr>
        <w:rFonts w:hint="default"/>
        <w:lang w:val="ru-RU" w:eastAsia="en-US" w:bidi="ar-SA"/>
      </w:rPr>
    </w:lvl>
    <w:lvl w:ilvl="3" w:tplc="0F4E71A6">
      <w:numFmt w:val="bullet"/>
      <w:lvlText w:val="•"/>
      <w:lvlJc w:val="left"/>
      <w:pPr>
        <w:ind w:left="3139" w:hanging="216"/>
      </w:pPr>
      <w:rPr>
        <w:rFonts w:hint="default"/>
        <w:lang w:val="ru-RU" w:eastAsia="en-US" w:bidi="ar-SA"/>
      </w:rPr>
    </w:lvl>
    <w:lvl w:ilvl="4" w:tplc="75027094">
      <w:numFmt w:val="bullet"/>
      <w:lvlText w:val="•"/>
      <w:lvlJc w:val="left"/>
      <w:pPr>
        <w:ind w:left="4146" w:hanging="216"/>
      </w:pPr>
      <w:rPr>
        <w:rFonts w:hint="default"/>
        <w:lang w:val="ru-RU" w:eastAsia="en-US" w:bidi="ar-SA"/>
      </w:rPr>
    </w:lvl>
    <w:lvl w:ilvl="5" w:tplc="75523F78">
      <w:numFmt w:val="bullet"/>
      <w:lvlText w:val="•"/>
      <w:lvlJc w:val="left"/>
      <w:pPr>
        <w:ind w:left="5153" w:hanging="216"/>
      </w:pPr>
      <w:rPr>
        <w:rFonts w:hint="default"/>
        <w:lang w:val="ru-RU" w:eastAsia="en-US" w:bidi="ar-SA"/>
      </w:rPr>
    </w:lvl>
    <w:lvl w:ilvl="6" w:tplc="628615D8">
      <w:numFmt w:val="bullet"/>
      <w:lvlText w:val="•"/>
      <w:lvlJc w:val="left"/>
      <w:pPr>
        <w:ind w:left="6159" w:hanging="216"/>
      </w:pPr>
      <w:rPr>
        <w:rFonts w:hint="default"/>
        <w:lang w:val="ru-RU" w:eastAsia="en-US" w:bidi="ar-SA"/>
      </w:rPr>
    </w:lvl>
    <w:lvl w:ilvl="7" w:tplc="708C1D38">
      <w:numFmt w:val="bullet"/>
      <w:lvlText w:val="•"/>
      <w:lvlJc w:val="left"/>
      <w:pPr>
        <w:ind w:left="7166" w:hanging="216"/>
      </w:pPr>
      <w:rPr>
        <w:rFonts w:hint="default"/>
        <w:lang w:val="ru-RU" w:eastAsia="en-US" w:bidi="ar-SA"/>
      </w:rPr>
    </w:lvl>
    <w:lvl w:ilvl="8" w:tplc="7758D0E8">
      <w:numFmt w:val="bullet"/>
      <w:lvlText w:val="•"/>
      <w:lvlJc w:val="left"/>
      <w:pPr>
        <w:ind w:left="8173" w:hanging="216"/>
      </w:pPr>
      <w:rPr>
        <w:rFonts w:hint="default"/>
        <w:lang w:val="ru-RU" w:eastAsia="en-US" w:bidi="ar-SA"/>
      </w:rPr>
    </w:lvl>
  </w:abstractNum>
  <w:abstractNum w:abstractNumId="9" w15:restartNumberingAfterBreak="0">
    <w:nsid w:val="6C7A4774"/>
    <w:multiLevelType w:val="hybridMultilevel"/>
    <w:tmpl w:val="D0B40A8A"/>
    <w:lvl w:ilvl="0" w:tplc="B0D2F436">
      <w:start w:val="1"/>
      <w:numFmt w:val="decimal"/>
      <w:lvlText w:val="%1)"/>
      <w:lvlJc w:val="left"/>
      <w:pPr>
        <w:ind w:left="113" w:hanging="452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7A684C40">
      <w:numFmt w:val="bullet"/>
      <w:lvlText w:val="•"/>
      <w:lvlJc w:val="left"/>
      <w:pPr>
        <w:ind w:left="1126" w:hanging="452"/>
      </w:pPr>
      <w:rPr>
        <w:rFonts w:hint="default"/>
        <w:lang w:val="ru-RU" w:eastAsia="en-US" w:bidi="ar-SA"/>
      </w:rPr>
    </w:lvl>
    <w:lvl w:ilvl="2" w:tplc="A72E2116">
      <w:numFmt w:val="bullet"/>
      <w:lvlText w:val="•"/>
      <w:lvlJc w:val="left"/>
      <w:pPr>
        <w:ind w:left="2133" w:hanging="452"/>
      </w:pPr>
      <w:rPr>
        <w:rFonts w:hint="default"/>
        <w:lang w:val="ru-RU" w:eastAsia="en-US" w:bidi="ar-SA"/>
      </w:rPr>
    </w:lvl>
    <w:lvl w:ilvl="3" w:tplc="9E5CE0BC">
      <w:numFmt w:val="bullet"/>
      <w:lvlText w:val="•"/>
      <w:lvlJc w:val="left"/>
      <w:pPr>
        <w:ind w:left="3139" w:hanging="452"/>
      </w:pPr>
      <w:rPr>
        <w:rFonts w:hint="default"/>
        <w:lang w:val="ru-RU" w:eastAsia="en-US" w:bidi="ar-SA"/>
      </w:rPr>
    </w:lvl>
    <w:lvl w:ilvl="4" w:tplc="37FE6B36">
      <w:numFmt w:val="bullet"/>
      <w:lvlText w:val="•"/>
      <w:lvlJc w:val="left"/>
      <w:pPr>
        <w:ind w:left="4146" w:hanging="452"/>
      </w:pPr>
      <w:rPr>
        <w:rFonts w:hint="default"/>
        <w:lang w:val="ru-RU" w:eastAsia="en-US" w:bidi="ar-SA"/>
      </w:rPr>
    </w:lvl>
    <w:lvl w:ilvl="5" w:tplc="6F1641A4">
      <w:numFmt w:val="bullet"/>
      <w:lvlText w:val="•"/>
      <w:lvlJc w:val="left"/>
      <w:pPr>
        <w:ind w:left="5153" w:hanging="452"/>
      </w:pPr>
      <w:rPr>
        <w:rFonts w:hint="default"/>
        <w:lang w:val="ru-RU" w:eastAsia="en-US" w:bidi="ar-SA"/>
      </w:rPr>
    </w:lvl>
    <w:lvl w:ilvl="6" w:tplc="8A6A671A">
      <w:numFmt w:val="bullet"/>
      <w:lvlText w:val="•"/>
      <w:lvlJc w:val="left"/>
      <w:pPr>
        <w:ind w:left="6159" w:hanging="452"/>
      </w:pPr>
      <w:rPr>
        <w:rFonts w:hint="default"/>
        <w:lang w:val="ru-RU" w:eastAsia="en-US" w:bidi="ar-SA"/>
      </w:rPr>
    </w:lvl>
    <w:lvl w:ilvl="7" w:tplc="E912F570">
      <w:numFmt w:val="bullet"/>
      <w:lvlText w:val="•"/>
      <w:lvlJc w:val="left"/>
      <w:pPr>
        <w:ind w:left="7166" w:hanging="452"/>
      </w:pPr>
      <w:rPr>
        <w:rFonts w:hint="default"/>
        <w:lang w:val="ru-RU" w:eastAsia="en-US" w:bidi="ar-SA"/>
      </w:rPr>
    </w:lvl>
    <w:lvl w:ilvl="8" w:tplc="8FB2267A">
      <w:numFmt w:val="bullet"/>
      <w:lvlText w:val="•"/>
      <w:lvlJc w:val="left"/>
      <w:pPr>
        <w:ind w:left="8173" w:hanging="452"/>
      </w:pPr>
      <w:rPr>
        <w:rFonts w:hint="default"/>
        <w:lang w:val="ru-RU" w:eastAsia="en-US" w:bidi="ar-SA"/>
      </w:rPr>
    </w:lvl>
  </w:abstractNum>
  <w:abstractNum w:abstractNumId="10" w15:restartNumberingAfterBreak="0">
    <w:nsid w:val="7272436E"/>
    <w:multiLevelType w:val="hybridMultilevel"/>
    <w:tmpl w:val="41CA4D16"/>
    <w:lvl w:ilvl="0" w:tplc="AA3C4684">
      <w:start w:val="1"/>
      <w:numFmt w:val="decimal"/>
      <w:lvlText w:val="%1."/>
      <w:lvlJc w:val="left"/>
      <w:pPr>
        <w:ind w:left="113" w:hanging="22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en-US" w:bidi="ar-SA"/>
      </w:rPr>
    </w:lvl>
    <w:lvl w:ilvl="1" w:tplc="B09A7F1A">
      <w:numFmt w:val="bullet"/>
      <w:lvlText w:val="•"/>
      <w:lvlJc w:val="left"/>
      <w:pPr>
        <w:ind w:left="1126" w:hanging="224"/>
      </w:pPr>
      <w:rPr>
        <w:rFonts w:hint="default"/>
        <w:lang w:val="ru-RU" w:eastAsia="en-US" w:bidi="ar-SA"/>
      </w:rPr>
    </w:lvl>
    <w:lvl w:ilvl="2" w:tplc="7272DBB2">
      <w:numFmt w:val="bullet"/>
      <w:lvlText w:val="•"/>
      <w:lvlJc w:val="left"/>
      <w:pPr>
        <w:ind w:left="2133" w:hanging="224"/>
      </w:pPr>
      <w:rPr>
        <w:rFonts w:hint="default"/>
        <w:lang w:val="ru-RU" w:eastAsia="en-US" w:bidi="ar-SA"/>
      </w:rPr>
    </w:lvl>
    <w:lvl w:ilvl="3" w:tplc="CF20A3D8">
      <w:numFmt w:val="bullet"/>
      <w:lvlText w:val="•"/>
      <w:lvlJc w:val="left"/>
      <w:pPr>
        <w:ind w:left="3139" w:hanging="224"/>
      </w:pPr>
      <w:rPr>
        <w:rFonts w:hint="default"/>
        <w:lang w:val="ru-RU" w:eastAsia="en-US" w:bidi="ar-SA"/>
      </w:rPr>
    </w:lvl>
    <w:lvl w:ilvl="4" w:tplc="3C4C9EE8">
      <w:numFmt w:val="bullet"/>
      <w:lvlText w:val="•"/>
      <w:lvlJc w:val="left"/>
      <w:pPr>
        <w:ind w:left="4146" w:hanging="224"/>
      </w:pPr>
      <w:rPr>
        <w:rFonts w:hint="default"/>
        <w:lang w:val="ru-RU" w:eastAsia="en-US" w:bidi="ar-SA"/>
      </w:rPr>
    </w:lvl>
    <w:lvl w:ilvl="5" w:tplc="B21093AC">
      <w:numFmt w:val="bullet"/>
      <w:lvlText w:val="•"/>
      <w:lvlJc w:val="left"/>
      <w:pPr>
        <w:ind w:left="5153" w:hanging="224"/>
      </w:pPr>
      <w:rPr>
        <w:rFonts w:hint="default"/>
        <w:lang w:val="ru-RU" w:eastAsia="en-US" w:bidi="ar-SA"/>
      </w:rPr>
    </w:lvl>
    <w:lvl w:ilvl="6" w:tplc="D366874A">
      <w:numFmt w:val="bullet"/>
      <w:lvlText w:val="•"/>
      <w:lvlJc w:val="left"/>
      <w:pPr>
        <w:ind w:left="6159" w:hanging="224"/>
      </w:pPr>
      <w:rPr>
        <w:rFonts w:hint="default"/>
        <w:lang w:val="ru-RU" w:eastAsia="en-US" w:bidi="ar-SA"/>
      </w:rPr>
    </w:lvl>
    <w:lvl w:ilvl="7" w:tplc="869C9292">
      <w:numFmt w:val="bullet"/>
      <w:lvlText w:val="•"/>
      <w:lvlJc w:val="left"/>
      <w:pPr>
        <w:ind w:left="7166" w:hanging="224"/>
      </w:pPr>
      <w:rPr>
        <w:rFonts w:hint="default"/>
        <w:lang w:val="ru-RU" w:eastAsia="en-US" w:bidi="ar-SA"/>
      </w:rPr>
    </w:lvl>
    <w:lvl w:ilvl="8" w:tplc="94087EDA">
      <w:numFmt w:val="bullet"/>
      <w:lvlText w:val="•"/>
      <w:lvlJc w:val="left"/>
      <w:pPr>
        <w:ind w:left="8173" w:hanging="224"/>
      </w:pPr>
      <w:rPr>
        <w:rFonts w:hint="default"/>
        <w:lang w:val="ru-RU" w:eastAsia="en-US" w:bidi="ar-SA"/>
      </w:rPr>
    </w:lvl>
  </w:abstractNum>
  <w:abstractNum w:abstractNumId="11" w15:restartNumberingAfterBreak="0">
    <w:nsid w:val="732401AB"/>
    <w:multiLevelType w:val="hybridMultilevel"/>
    <w:tmpl w:val="7AD8406E"/>
    <w:lvl w:ilvl="0" w:tplc="3EC8EABE">
      <w:start w:val="1"/>
      <w:numFmt w:val="decimal"/>
      <w:lvlText w:val="%1)"/>
      <w:lvlJc w:val="left"/>
      <w:pPr>
        <w:ind w:left="113" w:hanging="262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en-US" w:bidi="ar-SA"/>
      </w:rPr>
    </w:lvl>
    <w:lvl w:ilvl="1" w:tplc="FDCAC530">
      <w:numFmt w:val="bullet"/>
      <w:lvlText w:val="•"/>
      <w:lvlJc w:val="left"/>
      <w:pPr>
        <w:ind w:left="1126" w:hanging="262"/>
      </w:pPr>
      <w:rPr>
        <w:rFonts w:hint="default"/>
        <w:lang w:val="ru-RU" w:eastAsia="en-US" w:bidi="ar-SA"/>
      </w:rPr>
    </w:lvl>
    <w:lvl w:ilvl="2" w:tplc="3B5C80EE">
      <w:numFmt w:val="bullet"/>
      <w:lvlText w:val="•"/>
      <w:lvlJc w:val="left"/>
      <w:pPr>
        <w:ind w:left="2133" w:hanging="262"/>
      </w:pPr>
      <w:rPr>
        <w:rFonts w:hint="default"/>
        <w:lang w:val="ru-RU" w:eastAsia="en-US" w:bidi="ar-SA"/>
      </w:rPr>
    </w:lvl>
    <w:lvl w:ilvl="3" w:tplc="9AECF75E">
      <w:numFmt w:val="bullet"/>
      <w:lvlText w:val="•"/>
      <w:lvlJc w:val="left"/>
      <w:pPr>
        <w:ind w:left="3139" w:hanging="262"/>
      </w:pPr>
      <w:rPr>
        <w:rFonts w:hint="default"/>
        <w:lang w:val="ru-RU" w:eastAsia="en-US" w:bidi="ar-SA"/>
      </w:rPr>
    </w:lvl>
    <w:lvl w:ilvl="4" w:tplc="83D293C2">
      <w:numFmt w:val="bullet"/>
      <w:lvlText w:val="•"/>
      <w:lvlJc w:val="left"/>
      <w:pPr>
        <w:ind w:left="4146" w:hanging="262"/>
      </w:pPr>
      <w:rPr>
        <w:rFonts w:hint="default"/>
        <w:lang w:val="ru-RU" w:eastAsia="en-US" w:bidi="ar-SA"/>
      </w:rPr>
    </w:lvl>
    <w:lvl w:ilvl="5" w:tplc="178497A0">
      <w:numFmt w:val="bullet"/>
      <w:lvlText w:val="•"/>
      <w:lvlJc w:val="left"/>
      <w:pPr>
        <w:ind w:left="5153" w:hanging="262"/>
      </w:pPr>
      <w:rPr>
        <w:rFonts w:hint="default"/>
        <w:lang w:val="ru-RU" w:eastAsia="en-US" w:bidi="ar-SA"/>
      </w:rPr>
    </w:lvl>
    <w:lvl w:ilvl="6" w:tplc="6668186C">
      <w:numFmt w:val="bullet"/>
      <w:lvlText w:val="•"/>
      <w:lvlJc w:val="left"/>
      <w:pPr>
        <w:ind w:left="6159" w:hanging="262"/>
      </w:pPr>
      <w:rPr>
        <w:rFonts w:hint="default"/>
        <w:lang w:val="ru-RU" w:eastAsia="en-US" w:bidi="ar-SA"/>
      </w:rPr>
    </w:lvl>
    <w:lvl w:ilvl="7" w:tplc="42E6DB76">
      <w:numFmt w:val="bullet"/>
      <w:lvlText w:val="•"/>
      <w:lvlJc w:val="left"/>
      <w:pPr>
        <w:ind w:left="7166" w:hanging="262"/>
      </w:pPr>
      <w:rPr>
        <w:rFonts w:hint="default"/>
        <w:lang w:val="ru-RU" w:eastAsia="en-US" w:bidi="ar-SA"/>
      </w:rPr>
    </w:lvl>
    <w:lvl w:ilvl="8" w:tplc="BFAEFF84">
      <w:numFmt w:val="bullet"/>
      <w:lvlText w:val="•"/>
      <w:lvlJc w:val="left"/>
      <w:pPr>
        <w:ind w:left="8173" w:hanging="262"/>
      </w:pPr>
      <w:rPr>
        <w:rFonts w:hint="default"/>
        <w:lang w:val="ru-RU" w:eastAsia="en-US" w:bidi="ar-SA"/>
      </w:rPr>
    </w:lvl>
  </w:abstractNum>
  <w:abstractNum w:abstractNumId="12" w15:restartNumberingAfterBreak="0">
    <w:nsid w:val="7E1245C1"/>
    <w:multiLevelType w:val="hybridMultilevel"/>
    <w:tmpl w:val="6BFE4EBA"/>
    <w:lvl w:ilvl="0" w:tplc="CC0C8810">
      <w:start w:val="1"/>
      <w:numFmt w:val="decimal"/>
      <w:lvlText w:val="%1)"/>
      <w:lvlJc w:val="left"/>
      <w:pPr>
        <w:ind w:left="367" w:hanging="255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58FE7B62">
      <w:start w:val="1"/>
      <w:numFmt w:val="decimal"/>
      <w:lvlText w:val="%2)"/>
      <w:lvlJc w:val="left"/>
      <w:pPr>
        <w:ind w:left="1075" w:hanging="255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2" w:tplc="C6AC4F90">
      <w:numFmt w:val="bullet"/>
      <w:lvlText w:val="•"/>
      <w:lvlJc w:val="left"/>
      <w:pPr>
        <w:ind w:left="2091" w:hanging="255"/>
      </w:pPr>
      <w:rPr>
        <w:rFonts w:hint="default"/>
        <w:lang w:val="ru-RU" w:eastAsia="en-US" w:bidi="ar-SA"/>
      </w:rPr>
    </w:lvl>
    <w:lvl w:ilvl="3" w:tplc="D3BC5A72">
      <w:numFmt w:val="bullet"/>
      <w:lvlText w:val="•"/>
      <w:lvlJc w:val="left"/>
      <w:pPr>
        <w:ind w:left="3103" w:hanging="255"/>
      </w:pPr>
      <w:rPr>
        <w:rFonts w:hint="default"/>
        <w:lang w:val="ru-RU" w:eastAsia="en-US" w:bidi="ar-SA"/>
      </w:rPr>
    </w:lvl>
    <w:lvl w:ilvl="4" w:tplc="5EBE0142">
      <w:numFmt w:val="bullet"/>
      <w:lvlText w:val="•"/>
      <w:lvlJc w:val="left"/>
      <w:pPr>
        <w:ind w:left="4115" w:hanging="255"/>
      </w:pPr>
      <w:rPr>
        <w:rFonts w:hint="default"/>
        <w:lang w:val="ru-RU" w:eastAsia="en-US" w:bidi="ar-SA"/>
      </w:rPr>
    </w:lvl>
    <w:lvl w:ilvl="5" w:tplc="92903228">
      <w:numFmt w:val="bullet"/>
      <w:lvlText w:val="•"/>
      <w:lvlJc w:val="left"/>
      <w:pPr>
        <w:ind w:left="5127" w:hanging="255"/>
      </w:pPr>
      <w:rPr>
        <w:rFonts w:hint="default"/>
        <w:lang w:val="ru-RU" w:eastAsia="en-US" w:bidi="ar-SA"/>
      </w:rPr>
    </w:lvl>
    <w:lvl w:ilvl="6" w:tplc="A7B42126">
      <w:numFmt w:val="bullet"/>
      <w:lvlText w:val="•"/>
      <w:lvlJc w:val="left"/>
      <w:pPr>
        <w:ind w:left="6139" w:hanging="255"/>
      </w:pPr>
      <w:rPr>
        <w:rFonts w:hint="default"/>
        <w:lang w:val="ru-RU" w:eastAsia="en-US" w:bidi="ar-SA"/>
      </w:rPr>
    </w:lvl>
    <w:lvl w:ilvl="7" w:tplc="2B0A7228">
      <w:numFmt w:val="bullet"/>
      <w:lvlText w:val="•"/>
      <w:lvlJc w:val="left"/>
      <w:pPr>
        <w:ind w:left="7150" w:hanging="255"/>
      </w:pPr>
      <w:rPr>
        <w:rFonts w:hint="default"/>
        <w:lang w:val="ru-RU" w:eastAsia="en-US" w:bidi="ar-SA"/>
      </w:rPr>
    </w:lvl>
    <w:lvl w:ilvl="8" w:tplc="CA0CDA6E">
      <w:numFmt w:val="bullet"/>
      <w:lvlText w:val="•"/>
      <w:lvlJc w:val="left"/>
      <w:pPr>
        <w:ind w:left="8162" w:hanging="25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3A"/>
    <w:rsid w:val="00027812"/>
    <w:rsid w:val="007154B9"/>
    <w:rsid w:val="0096673A"/>
    <w:rsid w:val="009A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D8BE4"/>
  <w15:docId w15:val="{3EA2CB2C-DB6E-4DFC-AC96-F8B5313D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right="32"/>
      <w:jc w:val="center"/>
    </w:pPr>
  </w:style>
  <w:style w:type="paragraph" w:styleId="a3">
    <w:name w:val="Body Text"/>
    <w:basedOn w:val="a"/>
    <w:uiPriority w:val="1"/>
    <w:qFormat/>
    <w:pPr>
      <w:ind w:left="113"/>
    </w:pPr>
  </w:style>
  <w:style w:type="paragraph" w:styleId="a4">
    <w:name w:val="Title"/>
    <w:basedOn w:val="a"/>
    <w:uiPriority w:val="10"/>
    <w:qFormat/>
    <w:pPr>
      <w:spacing w:before="2"/>
      <w:ind w:right="36" w:hanging="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3281</Words>
  <Characters>18702</Characters>
  <Application>Microsoft Office Word</Application>
  <DocSecurity>0</DocSecurity>
  <Lines>155</Lines>
  <Paragraphs>43</Paragraphs>
  <ScaleCrop>false</ScaleCrop>
  <Company/>
  <LinksUpToDate>false</LinksUpToDate>
  <CharactersWithSpaces>21940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2023-03-22T05:28:00Z</dcterms:created>
  <dcterms:modified xsi:type="dcterms:W3CDTF">2023-03-22T05:28:00Z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2023-03-22T00:00:00Z</vt:filetime>
  </property>
</Properties>
</file>