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8.xml" ContentType="application/vnd.openxmlformats-officedocument.wordprocessingml.header+xml"/>
  <Override PartName="/word/footer61.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3.xml" ContentType="application/vnd.openxmlformats-officedocument.wordprocessingml.header+xml"/>
  <Override PartName="/word/footer8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E5C" w:rsidRPr="00923E5C" w:rsidRDefault="00610390" w:rsidP="00923E5C">
      <w:pPr>
        <w:framePr w:hSpace="180" w:wrap="around" w:vAnchor="text" w:hAnchor="margin" w:xAlign="right" w:y="1"/>
        <w:widowControl/>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Приложение 6 (часть 1)</w:t>
      </w:r>
      <w:bookmarkStart w:id="0" w:name="_GoBack"/>
      <w:bookmarkEnd w:id="0"/>
    </w:p>
    <w:p w:rsidR="00923E5C" w:rsidRDefault="00923E5C" w:rsidP="00923E5C">
      <w:pPr>
        <w:framePr w:hSpace="180" w:wrap="around" w:vAnchor="text" w:hAnchor="margin" w:xAlign="right" w:y="1"/>
        <w:widowControl/>
        <w:jc w:val="right"/>
        <w:rPr>
          <w:rFonts w:ascii="Times New Roman" w:eastAsia="Times New Roman" w:hAnsi="Times New Roman" w:cs="Times New Roman"/>
          <w:color w:val="auto"/>
          <w:lang w:bidi="ar-SA"/>
        </w:rPr>
      </w:pPr>
      <w:r w:rsidRPr="00923E5C">
        <w:rPr>
          <w:rFonts w:ascii="Times New Roman" w:eastAsia="Times New Roman" w:hAnsi="Times New Roman" w:cs="Times New Roman"/>
          <w:color w:val="auto"/>
          <w:lang w:bidi="ar-SA"/>
        </w:rPr>
        <w:t xml:space="preserve">к Решению Собрания депутатов </w:t>
      </w:r>
    </w:p>
    <w:p w:rsidR="00923E5C" w:rsidRPr="00923E5C" w:rsidRDefault="00923E5C" w:rsidP="00923E5C">
      <w:pPr>
        <w:framePr w:hSpace="180" w:wrap="around" w:vAnchor="text" w:hAnchor="margin" w:xAlign="right" w:y="1"/>
        <w:widowControl/>
        <w:jc w:val="right"/>
        <w:rPr>
          <w:rFonts w:ascii="Times New Roman" w:eastAsia="Times New Roman" w:hAnsi="Times New Roman" w:cs="Times New Roman"/>
          <w:color w:val="auto"/>
          <w:lang w:bidi="ar-SA"/>
        </w:rPr>
      </w:pPr>
      <w:r w:rsidRPr="00923E5C">
        <w:rPr>
          <w:rFonts w:ascii="Times New Roman" w:eastAsia="Times New Roman" w:hAnsi="Times New Roman" w:cs="Times New Roman"/>
          <w:color w:val="auto"/>
          <w:lang w:bidi="ar-SA"/>
        </w:rPr>
        <w:t>Сосновского муниципального района</w:t>
      </w:r>
    </w:p>
    <w:p w:rsidR="00923E5C" w:rsidRPr="00923E5C" w:rsidRDefault="00923E5C" w:rsidP="00923E5C">
      <w:pPr>
        <w:framePr w:hSpace="180" w:wrap="around" w:vAnchor="text" w:hAnchor="margin" w:xAlign="right" w:y="1"/>
        <w:widowControl/>
        <w:jc w:val="right"/>
        <w:rPr>
          <w:rFonts w:ascii="Times New Roman" w:eastAsia="Times New Roman" w:hAnsi="Times New Roman" w:cs="Times New Roman"/>
          <w:color w:val="auto"/>
          <w:lang w:bidi="ar-SA"/>
        </w:rPr>
      </w:pPr>
      <w:r w:rsidRPr="00923E5C">
        <w:rPr>
          <w:rFonts w:ascii="Times New Roman" w:eastAsia="Times New Roman" w:hAnsi="Times New Roman" w:cs="Times New Roman"/>
          <w:color w:val="auto"/>
          <w:lang w:bidi="ar-SA"/>
        </w:rPr>
        <w:t>от «17» августа 2022г. № 345</w:t>
      </w:r>
    </w:p>
    <w:p w:rsidR="00923E5C" w:rsidRDefault="00923E5C" w:rsidP="00923E5C">
      <w:pPr>
        <w:pStyle w:val="20"/>
        <w:shd w:val="clear" w:color="auto" w:fill="auto"/>
        <w:jc w:val="left"/>
        <w:rPr>
          <w:b/>
          <w:bCs/>
        </w:rPr>
      </w:pPr>
    </w:p>
    <w:p w:rsidR="00F52D2A" w:rsidRDefault="004752B9">
      <w:pPr>
        <w:pStyle w:val="20"/>
        <w:shd w:val="clear" w:color="auto" w:fill="auto"/>
      </w:pPr>
      <w:r>
        <w:rPr>
          <w:b/>
          <w:bCs/>
        </w:rPr>
        <w:t>ГЕНЕРАЛЬНЫЙ ПЛАН</w:t>
      </w:r>
      <w:r>
        <w:rPr>
          <w:b/>
          <w:bCs/>
        </w:rPr>
        <w:br/>
      </w:r>
      <w:r>
        <w:t>(внесение изменений)</w:t>
      </w:r>
    </w:p>
    <w:p w:rsidR="00F52D2A" w:rsidRDefault="004752B9">
      <w:pPr>
        <w:pStyle w:val="20"/>
        <w:shd w:val="clear" w:color="auto" w:fill="auto"/>
        <w:spacing w:after="960"/>
      </w:pPr>
      <w:r>
        <w:rPr>
          <w:b/>
          <w:bCs/>
        </w:rPr>
        <w:t>СОЛНЕЧНОГО СЕЛЬСКОГО ПОСЕЛЕНИЯ</w:t>
      </w:r>
      <w:r>
        <w:rPr>
          <w:b/>
          <w:bCs/>
        </w:rPr>
        <w:br/>
      </w:r>
      <w:r>
        <w:t>СОСНОВСКОГО МУНИЦИПАЛЬНОГО РАЙОНА</w:t>
      </w:r>
      <w:r>
        <w:br/>
        <w:t>ЧЕЛЯБИНСКОЙ ОБЛАСТИ</w:t>
      </w:r>
    </w:p>
    <w:p w:rsidR="00F52D2A" w:rsidRDefault="004752B9">
      <w:pPr>
        <w:pStyle w:val="30"/>
        <w:shd w:val="clear" w:color="auto" w:fill="auto"/>
        <w:jc w:val="center"/>
      </w:pPr>
      <w:r>
        <w:t>ТОМ 2</w:t>
      </w:r>
    </w:p>
    <w:p w:rsidR="00F52D2A" w:rsidRDefault="004752B9">
      <w:pPr>
        <w:pStyle w:val="30"/>
        <w:shd w:val="clear" w:color="auto" w:fill="auto"/>
        <w:ind w:left="2780"/>
        <w:jc w:val="both"/>
      </w:pPr>
      <w:r>
        <w:t>МАТЕРИАЛЫ ПО ОБОСНОВАНИЮ</w:t>
      </w:r>
    </w:p>
    <w:p w:rsidR="00F52D2A" w:rsidRDefault="004752B9">
      <w:pPr>
        <w:pStyle w:val="20"/>
        <w:shd w:val="clear" w:color="auto" w:fill="auto"/>
      </w:pPr>
      <w:r>
        <w:rPr>
          <w:b/>
          <w:bCs/>
        </w:rPr>
        <w:t>ГЕНЕРАЛЬНЫЙ ПЛАН</w:t>
      </w:r>
      <w:r>
        <w:rPr>
          <w:b/>
          <w:bCs/>
        </w:rPr>
        <w:br/>
      </w:r>
      <w:r>
        <w:t>(внесение изменений)</w:t>
      </w:r>
    </w:p>
    <w:p w:rsidR="00F52D2A" w:rsidRDefault="004752B9">
      <w:pPr>
        <w:pStyle w:val="20"/>
        <w:shd w:val="clear" w:color="auto" w:fill="auto"/>
      </w:pPr>
      <w:r>
        <w:rPr>
          <w:b/>
          <w:bCs/>
        </w:rPr>
        <w:t>СОЛНЕЧНОГО СЕЛЬСКОГО ПОСЕЛЕНИЯ</w:t>
      </w:r>
      <w:r>
        <w:rPr>
          <w:b/>
          <w:bCs/>
        </w:rPr>
        <w:br/>
      </w:r>
      <w:r>
        <w:t>СОСНОВСКОГО МУНИЦИПАЛЬНОГО РАЙОНА</w:t>
      </w:r>
      <w:r>
        <w:br/>
        <w:t>ЧЕЛЯБИНСКОЙ ОБЛАСТИ</w:t>
      </w:r>
    </w:p>
    <w:p w:rsidR="00F52D2A" w:rsidRDefault="004752B9">
      <w:pPr>
        <w:pStyle w:val="30"/>
        <w:shd w:val="clear" w:color="auto" w:fill="auto"/>
        <w:jc w:val="center"/>
      </w:pPr>
      <w:r>
        <w:t>ТОМ 2</w:t>
      </w:r>
    </w:p>
    <w:p w:rsidR="00F52D2A" w:rsidRDefault="004752B9">
      <w:pPr>
        <w:pStyle w:val="30"/>
        <w:shd w:val="clear" w:color="auto" w:fill="auto"/>
        <w:spacing w:after="1100"/>
        <w:jc w:val="center"/>
      </w:pPr>
      <w:r>
        <w:t>МАТЕРИАЛЫ ПО ОБОСНОВАНИЮ</w:t>
      </w:r>
    </w:p>
    <w:p w:rsidR="00F52D2A" w:rsidRDefault="004752B9">
      <w:pPr>
        <w:pStyle w:val="30"/>
        <w:shd w:val="clear" w:color="auto" w:fill="auto"/>
      </w:pPr>
      <w:r>
        <w:lastRenderedPageBreak/>
        <w:t>Индивидуальный предприниматель</w:t>
      </w:r>
    </w:p>
    <w:p w:rsidR="00F52D2A" w:rsidRDefault="004752B9">
      <w:pPr>
        <w:pStyle w:val="30"/>
        <w:shd w:val="clear" w:color="auto" w:fill="auto"/>
        <w:sectPr w:rsidR="00F52D2A" w:rsidSect="00923E5C">
          <w:footerReference w:type="even" r:id="rId7"/>
          <w:footerReference w:type="default" r:id="rId8"/>
          <w:footerReference w:type="first" r:id="rId9"/>
          <w:pgSz w:w="11900" w:h="16840"/>
          <w:pgMar w:top="1276" w:right="679" w:bottom="4334" w:left="935" w:header="0" w:footer="3" w:gutter="0"/>
          <w:pgNumType w:start="1"/>
          <w:cols w:space="720"/>
          <w:noEndnote/>
          <w:titlePg/>
          <w:docGrid w:linePitch="360"/>
        </w:sectPr>
      </w:pPr>
      <w:r>
        <w:t xml:space="preserve">Набатов Дмитрий Андреевич </w:t>
      </w:r>
      <w:r>
        <w:rPr>
          <w:vertAlign w:val="subscript"/>
        </w:rPr>
        <w:t>Д.А. Набатов</w:t>
      </w:r>
    </w:p>
    <w:p w:rsidR="00F52D2A" w:rsidRDefault="004752B9">
      <w:pPr>
        <w:pStyle w:val="1"/>
        <w:shd w:val="clear" w:color="auto" w:fill="auto"/>
        <w:spacing w:after="320"/>
        <w:ind w:firstLine="0"/>
        <w:jc w:val="center"/>
      </w:pPr>
      <w:r>
        <w:rPr>
          <w:b/>
          <w:bCs/>
        </w:rPr>
        <w:lastRenderedPageBreak/>
        <w:t>ОГЛАВЛЕНИЕ</w:t>
      </w:r>
    </w:p>
    <w:p w:rsidR="00F52D2A" w:rsidRDefault="00610390">
      <w:pPr>
        <w:pStyle w:val="1"/>
        <w:shd w:val="clear" w:color="auto" w:fill="auto"/>
        <w:tabs>
          <w:tab w:val="left" w:leader="dot" w:pos="9955"/>
        </w:tabs>
        <w:spacing w:after="40"/>
        <w:ind w:firstLine="0"/>
        <w:jc w:val="both"/>
      </w:pPr>
      <w:hyperlink w:anchor="bookmark2" w:tooltip="Current Document">
        <w:r w:rsidR="004752B9">
          <w:rPr>
            <w:b/>
            <w:bCs/>
          </w:rPr>
          <w:t>Введение</w:t>
        </w:r>
        <w:r w:rsidR="004752B9">
          <w:rPr>
            <w:b/>
            <w:bCs/>
          </w:rPr>
          <w:tab/>
          <w:t xml:space="preserve"> 4</w:t>
        </w:r>
      </w:hyperlink>
    </w:p>
    <w:p w:rsidR="00F52D2A" w:rsidRDefault="00610390">
      <w:pPr>
        <w:pStyle w:val="1"/>
        <w:numPr>
          <w:ilvl w:val="0"/>
          <w:numId w:val="1"/>
        </w:numPr>
        <w:shd w:val="clear" w:color="auto" w:fill="auto"/>
        <w:tabs>
          <w:tab w:val="left" w:pos="358"/>
          <w:tab w:val="left" w:leader="dot" w:pos="9955"/>
        </w:tabs>
        <w:spacing w:after="40"/>
        <w:ind w:firstLine="0"/>
      </w:pPr>
      <w:hyperlink w:anchor="bookmark3" w:tooltip="Current Document">
        <w:r w:rsidR="004752B9">
          <w:rPr>
            <w:b/>
            <w:bCs/>
          </w:rPr>
          <w:t>Сведения о планах и программах комплексного социально-экономического развития му</w:t>
        </w:r>
        <w:r w:rsidR="004752B9">
          <w:rPr>
            <w:b/>
            <w:bCs/>
          </w:rPr>
          <w:softHyphen/>
        </w:r>
      </w:hyperlink>
      <w:hyperlink w:anchor="bookmark3" w:tooltip="Current Document">
        <w:r w:rsidR="004752B9">
          <w:rPr>
            <w:b/>
            <w:bCs/>
          </w:rPr>
          <w:t xml:space="preserve">ниципального образования </w:t>
        </w:r>
        <w:r w:rsidR="004752B9">
          <w:rPr>
            <w:b/>
            <w:bCs/>
          </w:rPr>
          <w:tab/>
          <w:t xml:space="preserve"> 7</w:t>
        </w:r>
      </w:hyperlink>
    </w:p>
    <w:p w:rsidR="00F52D2A" w:rsidRDefault="00610390">
      <w:pPr>
        <w:pStyle w:val="1"/>
        <w:numPr>
          <w:ilvl w:val="0"/>
          <w:numId w:val="1"/>
        </w:numPr>
        <w:shd w:val="clear" w:color="auto" w:fill="auto"/>
        <w:tabs>
          <w:tab w:val="left" w:pos="368"/>
        </w:tabs>
        <w:spacing w:after="40"/>
        <w:ind w:firstLine="0"/>
        <w:jc w:val="both"/>
      </w:pPr>
      <w:hyperlink w:anchor="bookmark4" w:tooltip="Current Document">
        <w:r w:rsidR="004752B9">
          <w:rPr>
            <w:b/>
            <w:bCs/>
          </w:rPr>
          <w:t>Обоснование выбранного варианта размещения объектов местного значения поселения .. 9</w:t>
        </w:r>
      </w:hyperlink>
    </w:p>
    <w:p w:rsidR="00F52D2A" w:rsidRDefault="00610390">
      <w:pPr>
        <w:pStyle w:val="1"/>
        <w:numPr>
          <w:ilvl w:val="0"/>
          <w:numId w:val="2"/>
        </w:numPr>
        <w:shd w:val="clear" w:color="auto" w:fill="auto"/>
        <w:tabs>
          <w:tab w:val="left" w:pos="1020"/>
          <w:tab w:val="left" w:leader="dot" w:pos="9955"/>
        </w:tabs>
        <w:spacing w:after="40"/>
        <w:ind w:left="460" w:firstLine="0"/>
        <w:jc w:val="both"/>
      </w:pPr>
      <w:hyperlink w:anchor="bookmark5" w:tooltip="Current Document">
        <w:r w:rsidR="004752B9">
          <w:t>Анализ использования территорий поселения и возможных направлений развития этих тер</w:t>
        </w:r>
        <w:r w:rsidR="004752B9">
          <w:softHyphen/>
        </w:r>
      </w:hyperlink>
      <w:hyperlink w:anchor="bookmark5" w:tooltip="Current Document">
        <w:r w:rsidR="004752B9">
          <w:t>риторий. обоснование включения в границы населенных пунктов земельных участков из земель</w:t>
        </w:r>
      </w:hyperlink>
      <w:r w:rsidR="004752B9">
        <w:t xml:space="preserve"> </w:t>
      </w:r>
      <w:hyperlink w:anchor="bookmark5" w:tooltip="Current Document">
        <w:r w:rsidR="004752B9">
          <w:t>сельскохозяйственного назначения и исключения из границ населенных пунктов земельных</w:t>
        </w:r>
      </w:hyperlink>
      <w:r w:rsidR="004752B9">
        <w:t xml:space="preserve"> </w:t>
      </w:r>
      <w:hyperlink w:anchor="bookmark5" w:tooltip="Current Document">
        <w:r w:rsidR="004752B9">
          <w:t>участков, которые планируется отнести к категории земель сельскохозяйственного назначения</w:t>
        </w:r>
      </w:hyperlink>
      <w:r w:rsidR="004752B9">
        <w:t xml:space="preserve"> </w:t>
      </w:r>
      <w:hyperlink w:anchor="bookmark5" w:tooltip="Current Document">
        <w:r w:rsidR="004752B9">
          <w:t>на основе анализа использования территории поселения, возможных направлений развития</w:t>
        </w:r>
      </w:hyperlink>
      <w:r w:rsidR="004752B9">
        <w:t xml:space="preserve"> </w:t>
      </w:r>
      <w:hyperlink w:anchor="bookmark5" w:tooltip="Current Document">
        <w:r w:rsidR="004752B9">
          <w:t xml:space="preserve">этих территорий и прогнозируемых ограничений их использования </w:t>
        </w:r>
        <w:r w:rsidR="004752B9">
          <w:tab/>
          <w:t xml:space="preserve"> 9</w:t>
        </w:r>
      </w:hyperlink>
    </w:p>
    <w:p w:rsidR="00F52D2A" w:rsidRDefault="004752B9">
      <w:pPr>
        <w:pStyle w:val="a5"/>
        <w:numPr>
          <w:ilvl w:val="0"/>
          <w:numId w:val="3"/>
        </w:numPr>
        <w:shd w:val="clear" w:color="auto" w:fill="auto"/>
        <w:tabs>
          <w:tab w:val="left" w:pos="1422"/>
          <w:tab w:val="left" w:leader="dot" w:pos="9955"/>
        </w:tabs>
        <w:ind w:left="680"/>
        <w:jc w:val="both"/>
      </w:pPr>
      <w:r>
        <w:fldChar w:fldCharType="begin"/>
      </w:r>
      <w:r>
        <w:instrText xml:space="preserve"> TOC \o "1-5" \h \z </w:instrText>
      </w:r>
      <w:r>
        <w:fldChar w:fldCharType="separate"/>
      </w:r>
      <w:r>
        <w:rPr>
          <w:b w:val="0"/>
          <w:bCs w:val="0"/>
        </w:rPr>
        <w:t>Положение Солнечного СП в системе расселения Сосновского района Челябинской об</w:t>
      </w:r>
      <w:r>
        <w:rPr>
          <w:b w:val="0"/>
          <w:bCs w:val="0"/>
        </w:rPr>
        <w:softHyphen/>
        <w:t xml:space="preserve">ласти </w:t>
      </w:r>
      <w:r>
        <w:rPr>
          <w:b w:val="0"/>
          <w:bCs w:val="0"/>
        </w:rPr>
        <w:tab/>
        <w:t xml:space="preserve"> 9</w:t>
      </w:r>
    </w:p>
    <w:p w:rsidR="00F52D2A" w:rsidRDefault="004752B9">
      <w:pPr>
        <w:pStyle w:val="a5"/>
        <w:numPr>
          <w:ilvl w:val="0"/>
          <w:numId w:val="3"/>
        </w:numPr>
        <w:shd w:val="clear" w:color="auto" w:fill="auto"/>
        <w:tabs>
          <w:tab w:val="left" w:pos="1422"/>
          <w:tab w:val="right" w:leader="dot" w:pos="10223"/>
        </w:tabs>
        <w:ind w:left="680"/>
        <w:jc w:val="both"/>
      </w:pPr>
      <w:r>
        <w:rPr>
          <w:b w:val="0"/>
          <w:bCs w:val="0"/>
        </w:rPr>
        <w:t>Природно-ресурсный потенциал территории поселения</w:t>
      </w:r>
      <w:r>
        <w:rPr>
          <w:b w:val="0"/>
          <w:bCs w:val="0"/>
        </w:rPr>
        <w:tab/>
        <w:t xml:space="preserve"> 17</w:t>
      </w:r>
    </w:p>
    <w:p w:rsidR="00F52D2A" w:rsidRDefault="004752B9">
      <w:pPr>
        <w:pStyle w:val="a5"/>
        <w:numPr>
          <w:ilvl w:val="0"/>
          <w:numId w:val="3"/>
        </w:numPr>
        <w:shd w:val="clear" w:color="auto" w:fill="auto"/>
        <w:tabs>
          <w:tab w:val="left" w:pos="1422"/>
          <w:tab w:val="right" w:leader="dot" w:pos="10223"/>
        </w:tabs>
        <w:ind w:left="680"/>
        <w:jc w:val="both"/>
      </w:pPr>
      <w:r>
        <w:rPr>
          <w:b w:val="0"/>
          <w:bCs w:val="0"/>
        </w:rPr>
        <w:t>Демографическая ситуация</w:t>
      </w:r>
      <w:r>
        <w:rPr>
          <w:b w:val="0"/>
          <w:bCs w:val="0"/>
        </w:rPr>
        <w:tab/>
        <w:t xml:space="preserve"> 18</w:t>
      </w:r>
    </w:p>
    <w:p w:rsidR="00F52D2A" w:rsidRDefault="004752B9">
      <w:pPr>
        <w:pStyle w:val="a5"/>
        <w:numPr>
          <w:ilvl w:val="0"/>
          <w:numId w:val="3"/>
        </w:numPr>
        <w:shd w:val="clear" w:color="auto" w:fill="auto"/>
        <w:tabs>
          <w:tab w:val="left" w:pos="1422"/>
          <w:tab w:val="left" w:leader="dot" w:pos="9955"/>
        </w:tabs>
        <w:ind w:left="680"/>
        <w:jc w:val="both"/>
      </w:pPr>
      <w:r>
        <w:rPr>
          <w:b w:val="0"/>
          <w:bCs w:val="0"/>
        </w:rPr>
        <w:t xml:space="preserve">Жилищный фонд </w:t>
      </w:r>
      <w:r>
        <w:rPr>
          <w:b w:val="0"/>
          <w:bCs w:val="0"/>
        </w:rPr>
        <w:tab/>
        <w:t xml:space="preserve"> 22</w:t>
      </w:r>
    </w:p>
    <w:p w:rsidR="00F52D2A" w:rsidRDefault="004752B9">
      <w:pPr>
        <w:pStyle w:val="a5"/>
        <w:numPr>
          <w:ilvl w:val="0"/>
          <w:numId w:val="3"/>
        </w:numPr>
        <w:shd w:val="clear" w:color="auto" w:fill="auto"/>
        <w:tabs>
          <w:tab w:val="left" w:pos="1422"/>
          <w:tab w:val="left" w:leader="dot" w:pos="9955"/>
        </w:tabs>
        <w:ind w:left="680"/>
        <w:jc w:val="both"/>
      </w:pPr>
      <w:r>
        <w:rPr>
          <w:b w:val="0"/>
          <w:bCs w:val="0"/>
        </w:rPr>
        <w:t xml:space="preserve">Система культурно-бытового и социального обслуживания </w:t>
      </w:r>
      <w:r>
        <w:rPr>
          <w:b w:val="0"/>
          <w:bCs w:val="0"/>
        </w:rPr>
        <w:tab/>
        <w:t xml:space="preserve"> 23</w:t>
      </w:r>
    </w:p>
    <w:p w:rsidR="00F52D2A" w:rsidRDefault="004752B9">
      <w:pPr>
        <w:pStyle w:val="a5"/>
        <w:numPr>
          <w:ilvl w:val="0"/>
          <w:numId w:val="3"/>
        </w:numPr>
        <w:shd w:val="clear" w:color="auto" w:fill="auto"/>
        <w:tabs>
          <w:tab w:val="left" w:pos="1422"/>
          <w:tab w:val="right" w:leader="dot" w:pos="10223"/>
        </w:tabs>
        <w:ind w:left="680"/>
        <w:jc w:val="both"/>
      </w:pPr>
      <w:r>
        <w:rPr>
          <w:b w:val="0"/>
          <w:bCs w:val="0"/>
        </w:rPr>
        <w:t>Экономический потенциал</w:t>
      </w:r>
      <w:r>
        <w:rPr>
          <w:b w:val="0"/>
          <w:bCs w:val="0"/>
        </w:rPr>
        <w:tab/>
        <w:t xml:space="preserve"> 40</w:t>
      </w:r>
    </w:p>
    <w:p w:rsidR="00F52D2A" w:rsidRDefault="004752B9">
      <w:pPr>
        <w:pStyle w:val="a5"/>
        <w:numPr>
          <w:ilvl w:val="0"/>
          <w:numId w:val="3"/>
        </w:numPr>
        <w:shd w:val="clear" w:color="auto" w:fill="auto"/>
        <w:tabs>
          <w:tab w:val="left" w:pos="1422"/>
          <w:tab w:val="left" w:leader="dot" w:pos="9955"/>
        </w:tabs>
        <w:ind w:left="680"/>
        <w:jc w:val="both"/>
      </w:pPr>
      <w:r>
        <w:rPr>
          <w:b w:val="0"/>
          <w:bCs w:val="0"/>
        </w:rPr>
        <w:t xml:space="preserve">Объекты транспортной инфраструктуры </w:t>
      </w:r>
      <w:r>
        <w:rPr>
          <w:b w:val="0"/>
          <w:bCs w:val="0"/>
        </w:rPr>
        <w:tab/>
        <w:t xml:space="preserve"> 42</w:t>
      </w:r>
    </w:p>
    <w:p w:rsidR="00F52D2A" w:rsidRDefault="004752B9">
      <w:pPr>
        <w:pStyle w:val="a5"/>
        <w:numPr>
          <w:ilvl w:val="0"/>
          <w:numId w:val="3"/>
        </w:numPr>
        <w:shd w:val="clear" w:color="auto" w:fill="auto"/>
        <w:tabs>
          <w:tab w:val="left" w:pos="1422"/>
          <w:tab w:val="left" w:leader="dot" w:pos="9955"/>
        </w:tabs>
        <w:ind w:left="680"/>
        <w:jc w:val="both"/>
      </w:pPr>
      <w:r>
        <w:rPr>
          <w:b w:val="0"/>
          <w:bCs w:val="0"/>
        </w:rPr>
        <w:t xml:space="preserve">Объекты инженерной инфраструктуры </w:t>
      </w:r>
      <w:r>
        <w:rPr>
          <w:b w:val="0"/>
          <w:bCs w:val="0"/>
        </w:rPr>
        <w:tab/>
        <w:t xml:space="preserve"> 45</w:t>
      </w:r>
    </w:p>
    <w:p w:rsidR="00F52D2A" w:rsidRDefault="004752B9">
      <w:pPr>
        <w:pStyle w:val="a5"/>
        <w:numPr>
          <w:ilvl w:val="0"/>
          <w:numId w:val="3"/>
        </w:numPr>
        <w:shd w:val="clear" w:color="auto" w:fill="auto"/>
        <w:tabs>
          <w:tab w:val="left" w:pos="1422"/>
          <w:tab w:val="right" w:leader="dot" w:pos="10223"/>
        </w:tabs>
        <w:ind w:left="680"/>
        <w:jc w:val="both"/>
      </w:pPr>
      <w:r>
        <w:rPr>
          <w:b w:val="0"/>
          <w:bCs w:val="0"/>
        </w:rPr>
        <w:t>Объекты специального назначения</w:t>
      </w:r>
      <w:r>
        <w:rPr>
          <w:b w:val="0"/>
          <w:bCs w:val="0"/>
        </w:rPr>
        <w:tab/>
        <w:t xml:space="preserve"> 60</w:t>
      </w:r>
    </w:p>
    <w:p w:rsidR="00F52D2A" w:rsidRDefault="00610390">
      <w:pPr>
        <w:pStyle w:val="a5"/>
        <w:numPr>
          <w:ilvl w:val="0"/>
          <w:numId w:val="3"/>
        </w:numPr>
        <w:shd w:val="clear" w:color="auto" w:fill="auto"/>
        <w:tabs>
          <w:tab w:val="left" w:pos="1542"/>
          <w:tab w:val="center" w:pos="4448"/>
        </w:tabs>
        <w:spacing w:after="0"/>
        <w:ind w:left="680"/>
        <w:jc w:val="both"/>
      </w:pPr>
      <w:hyperlink w:anchor="bookmark41" w:tooltip="Current Document">
        <w:r w:rsidR="004752B9">
          <w:rPr>
            <w:b w:val="0"/>
            <w:bCs w:val="0"/>
          </w:rPr>
          <w:t>Несоответствие данных</w:t>
        </w:r>
        <w:r w:rsidR="004752B9">
          <w:rPr>
            <w:b w:val="0"/>
            <w:bCs w:val="0"/>
          </w:rPr>
          <w:tab/>
          <w:t>ЕГРН, документов территориального планирования с дан</w:t>
        </w:r>
        <w:r w:rsidR="004752B9">
          <w:rPr>
            <w:b w:val="0"/>
            <w:bCs w:val="0"/>
          </w:rPr>
          <w:softHyphen/>
        </w:r>
      </w:hyperlink>
    </w:p>
    <w:p w:rsidR="00F52D2A" w:rsidRDefault="004752B9">
      <w:pPr>
        <w:pStyle w:val="a5"/>
        <w:shd w:val="clear" w:color="auto" w:fill="auto"/>
        <w:tabs>
          <w:tab w:val="left" w:leader="dot" w:pos="9955"/>
        </w:tabs>
        <w:ind w:left="680"/>
        <w:jc w:val="both"/>
      </w:pPr>
      <w:r>
        <w:rPr>
          <w:b w:val="0"/>
          <w:bCs w:val="0"/>
        </w:rPr>
        <w:t xml:space="preserve">ными лесничества </w:t>
      </w:r>
      <w:r>
        <w:rPr>
          <w:b w:val="0"/>
          <w:bCs w:val="0"/>
        </w:rPr>
        <w:tab/>
        <w:t xml:space="preserve"> 60</w:t>
      </w:r>
    </w:p>
    <w:p w:rsidR="00F52D2A" w:rsidRDefault="004752B9">
      <w:pPr>
        <w:pStyle w:val="a5"/>
        <w:numPr>
          <w:ilvl w:val="0"/>
          <w:numId w:val="3"/>
        </w:numPr>
        <w:shd w:val="clear" w:color="auto" w:fill="auto"/>
        <w:tabs>
          <w:tab w:val="left" w:pos="1542"/>
          <w:tab w:val="right" w:leader="dot" w:pos="10223"/>
        </w:tabs>
        <w:ind w:left="680"/>
        <w:jc w:val="both"/>
      </w:pPr>
      <w:r>
        <w:rPr>
          <w:b w:val="0"/>
          <w:bCs w:val="0"/>
        </w:rPr>
        <w:t>Объекты культурного наследия</w:t>
      </w:r>
      <w:r>
        <w:rPr>
          <w:b w:val="0"/>
          <w:bCs w:val="0"/>
        </w:rPr>
        <w:tab/>
        <w:t xml:space="preserve"> 63</w:t>
      </w:r>
    </w:p>
    <w:p w:rsidR="00F52D2A" w:rsidRDefault="004752B9">
      <w:pPr>
        <w:pStyle w:val="a5"/>
        <w:numPr>
          <w:ilvl w:val="0"/>
          <w:numId w:val="2"/>
        </w:numPr>
        <w:shd w:val="clear" w:color="auto" w:fill="auto"/>
        <w:tabs>
          <w:tab w:val="left" w:pos="1020"/>
          <w:tab w:val="left" w:leader="dot" w:pos="9955"/>
        </w:tabs>
        <w:ind w:firstLine="460"/>
        <w:jc w:val="both"/>
      </w:pPr>
      <w:r>
        <w:rPr>
          <w:b w:val="0"/>
          <w:bCs w:val="0"/>
        </w:rPr>
        <w:t xml:space="preserve">Выводы </w:t>
      </w:r>
      <w:r>
        <w:rPr>
          <w:b w:val="0"/>
          <w:bCs w:val="0"/>
        </w:rPr>
        <w:tab/>
        <w:t xml:space="preserve"> 64</w:t>
      </w:r>
    </w:p>
    <w:p w:rsidR="00F52D2A" w:rsidRDefault="00610390">
      <w:pPr>
        <w:pStyle w:val="a5"/>
        <w:numPr>
          <w:ilvl w:val="0"/>
          <w:numId w:val="4"/>
        </w:numPr>
        <w:shd w:val="clear" w:color="auto" w:fill="auto"/>
        <w:tabs>
          <w:tab w:val="left" w:pos="368"/>
          <w:tab w:val="right" w:leader="dot" w:pos="10223"/>
        </w:tabs>
      </w:pPr>
      <w:hyperlink w:anchor="bookmark45" w:tooltip="Current Document">
        <w:r w:rsidR="004752B9">
          <w:t xml:space="preserve">Оценка возможного влияния планируемых для размещения объектов местного значения поселения </w:t>
        </w:r>
        <w:r w:rsidR="004752B9">
          <w:tab/>
          <w:t xml:space="preserve"> 65</w:t>
        </w:r>
      </w:hyperlink>
    </w:p>
    <w:p w:rsidR="00F52D2A" w:rsidRDefault="00610390">
      <w:pPr>
        <w:pStyle w:val="a5"/>
        <w:numPr>
          <w:ilvl w:val="0"/>
          <w:numId w:val="4"/>
        </w:numPr>
        <w:shd w:val="clear" w:color="auto" w:fill="auto"/>
        <w:tabs>
          <w:tab w:val="left" w:pos="368"/>
        </w:tabs>
        <w:spacing w:after="0"/>
      </w:pPr>
      <w:hyperlink w:anchor="bookmark47" w:tooltip="Current Document">
        <w:r w:rsidR="004752B9">
          <w:t>Сведения о планируемых для размещения на территориях поселения объектов федераль-</w:t>
        </w:r>
      </w:hyperlink>
    </w:p>
    <w:p w:rsidR="00F52D2A" w:rsidRDefault="004752B9">
      <w:pPr>
        <w:pStyle w:val="a5"/>
        <w:shd w:val="clear" w:color="auto" w:fill="auto"/>
        <w:tabs>
          <w:tab w:val="right" w:leader="dot" w:pos="10223"/>
        </w:tabs>
        <w:jc w:val="both"/>
      </w:pPr>
      <w:r>
        <w:t>ного значения, объектов регионального значения</w:t>
      </w:r>
      <w:r>
        <w:tab/>
        <w:t xml:space="preserve"> 65</w:t>
      </w:r>
    </w:p>
    <w:p w:rsidR="00F52D2A" w:rsidRDefault="00610390">
      <w:pPr>
        <w:pStyle w:val="a5"/>
        <w:numPr>
          <w:ilvl w:val="0"/>
          <w:numId w:val="4"/>
        </w:numPr>
        <w:shd w:val="clear" w:color="auto" w:fill="auto"/>
        <w:tabs>
          <w:tab w:val="left" w:pos="368"/>
        </w:tabs>
        <w:spacing w:after="0"/>
        <w:jc w:val="both"/>
      </w:pPr>
      <w:hyperlink w:anchor="bookmark48" w:tooltip="Current Document">
        <w:r w:rsidR="004752B9">
          <w:t>Сведения о планируемых для размещения на территориях поселения объектов местного</w:t>
        </w:r>
      </w:hyperlink>
    </w:p>
    <w:p w:rsidR="00F52D2A" w:rsidRDefault="00610390">
      <w:pPr>
        <w:pStyle w:val="a5"/>
        <w:shd w:val="clear" w:color="auto" w:fill="auto"/>
        <w:tabs>
          <w:tab w:val="right" w:leader="dot" w:pos="10223"/>
        </w:tabs>
        <w:jc w:val="both"/>
      </w:pPr>
      <w:hyperlink w:anchor="bookmark49" w:tooltip="Current Document">
        <w:r w:rsidR="004752B9">
          <w:t xml:space="preserve">значения муниципального района </w:t>
        </w:r>
        <w:r w:rsidR="004752B9">
          <w:tab/>
          <w:t xml:space="preserve"> 66</w:t>
        </w:r>
      </w:hyperlink>
    </w:p>
    <w:p w:rsidR="00F52D2A" w:rsidRDefault="00610390">
      <w:pPr>
        <w:pStyle w:val="a5"/>
        <w:numPr>
          <w:ilvl w:val="0"/>
          <w:numId w:val="4"/>
        </w:numPr>
        <w:shd w:val="clear" w:color="auto" w:fill="auto"/>
        <w:tabs>
          <w:tab w:val="left" w:pos="368"/>
          <w:tab w:val="right" w:leader="dot" w:pos="10223"/>
        </w:tabs>
      </w:pPr>
      <w:hyperlink w:anchor="bookmark62" w:tooltip="Current Document">
        <w:r w:rsidR="004752B9">
          <w:t>Перечень и характеристика основных факторов риска возникновения чрезвычайных си</w:t>
        </w:r>
        <w:r w:rsidR="004752B9">
          <w:softHyphen/>
          <w:t>туаций природного и техногенного характера</w:t>
        </w:r>
        <w:r w:rsidR="004752B9">
          <w:tab/>
          <w:t xml:space="preserve"> 68</w:t>
        </w:r>
      </w:hyperlink>
    </w:p>
    <w:p w:rsidR="00F52D2A" w:rsidRDefault="004752B9">
      <w:pPr>
        <w:pStyle w:val="a5"/>
        <w:shd w:val="clear" w:color="auto" w:fill="auto"/>
        <w:tabs>
          <w:tab w:val="left" w:leader="dot" w:pos="9955"/>
        </w:tabs>
        <w:ind w:firstLine="460"/>
        <w:jc w:val="both"/>
      </w:pPr>
      <w:r>
        <w:rPr>
          <w:b w:val="0"/>
          <w:bCs w:val="0"/>
        </w:rPr>
        <w:t xml:space="preserve">5.1. Инженерно-технические мероприятия гражданской обороны </w:t>
      </w:r>
      <w:r>
        <w:rPr>
          <w:b w:val="0"/>
          <w:bCs w:val="0"/>
        </w:rPr>
        <w:tab/>
        <w:t xml:space="preserve"> 68</w:t>
      </w:r>
    </w:p>
    <w:p w:rsidR="00F52D2A" w:rsidRDefault="004752B9">
      <w:pPr>
        <w:pStyle w:val="a5"/>
        <w:numPr>
          <w:ilvl w:val="1"/>
          <w:numId w:val="4"/>
        </w:numPr>
        <w:shd w:val="clear" w:color="auto" w:fill="auto"/>
        <w:tabs>
          <w:tab w:val="left" w:pos="1020"/>
          <w:tab w:val="left" w:leader="dot" w:pos="9955"/>
        </w:tabs>
        <w:ind w:firstLine="460"/>
        <w:jc w:val="both"/>
      </w:pPr>
      <w:r>
        <w:rPr>
          <w:b w:val="0"/>
          <w:bCs w:val="0"/>
        </w:rPr>
        <w:t xml:space="preserve">Основные факторы риска возникновения чрезвычайных ситуаций </w:t>
      </w:r>
      <w:r>
        <w:rPr>
          <w:b w:val="0"/>
          <w:bCs w:val="0"/>
        </w:rPr>
        <w:tab/>
        <w:t xml:space="preserve"> 69</w:t>
      </w:r>
    </w:p>
    <w:p w:rsidR="00F52D2A" w:rsidRDefault="004752B9">
      <w:pPr>
        <w:pStyle w:val="a5"/>
        <w:numPr>
          <w:ilvl w:val="1"/>
          <w:numId w:val="4"/>
        </w:numPr>
        <w:shd w:val="clear" w:color="auto" w:fill="auto"/>
        <w:tabs>
          <w:tab w:val="left" w:pos="1020"/>
          <w:tab w:val="left" w:leader="dot" w:pos="9955"/>
        </w:tabs>
        <w:ind w:firstLine="460"/>
        <w:jc w:val="both"/>
      </w:pPr>
      <w:r>
        <w:rPr>
          <w:b w:val="0"/>
          <w:bCs w:val="0"/>
        </w:rPr>
        <w:t xml:space="preserve">Перечень мероприятий по обеспечению пожарной безопасности </w:t>
      </w:r>
      <w:r>
        <w:rPr>
          <w:b w:val="0"/>
          <w:bCs w:val="0"/>
        </w:rPr>
        <w:tab/>
        <w:t xml:space="preserve"> 72</w:t>
      </w:r>
    </w:p>
    <w:p w:rsidR="00F52D2A" w:rsidRDefault="004752B9">
      <w:pPr>
        <w:pStyle w:val="a5"/>
        <w:numPr>
          <w:ilvl w:val="0"/>
          <w:numId w:val="5"/>
        </w:numPr>
        <w:shd w:val="clear" w:color="auto" w:fill="auto"/>
        <w:tabs>
          <w:tab w:val="left" w:pos="368"/>
          <w:tab w:val="right" w:leader="dot" w:pos="10223"/>
        </w:tabs>
      </w:pPr>
      <w:r>
        <w:t>Перечень земельных участков, которые включаются в границы населенных пунктов, вхо</w:t>
      </w:r>
      <w:r>
        <w:softHyphen/>
        <w:t xml:space="preserve">дящих в состав поселения, или исключаются из их границ </w:t>
      </w:r>
      <w:r>
        <w:tab/>
        <w:t xml:space="preserve"> 77</w:t>
      </w:r>
    </w:p>
    <w:p w:rsidR="00F52D2A" w:rsidRDefault="00610390">
      <w:pPr>
        <w:pStyle w:val="a5"/>
        <w:numPr>
          <w:ilvl w:val="0"/>
          <w:numId w:val="5"/>
        </w:numPr>
        <w:shd w:val="clear" w:color="auto" w:fill="auto"/>
        <w:tabs>
          <w:tab w:val="left" w:pos="382"/>
          <w:tab w:val="right" w:leader="dot" w:pos="10223"/>
        </w:tabs>
      </w:pPr>
      <w:hyperlink w:anchor="bookmark67" w:tooltip="Current Document">
        <w:r w:rsidR="004752B9">
          <w:t>сведения об утвержденных предметах охраны и границах территорий исторических посе</w:t>
        </w:r>
        <w:r w:rsidR="004752B9">
          <w:softHyphen/>
          <w:t xml:space="preserve">лений федерального значения и исторических поселений регионального значения </w:t>
        </w:r>
        <w:r w:rsidR="004752B9">
          <w:tab/>
          <w:t xml:space="preserve"> 78</w:t>
        </w:r>
      </w:hyperlink>
    </w:p>
    <w:p w:rsidR="00F52D2A" w:rsidRDefault="00610390">
      <w:pPr>
        <w:pStyle w:val="a5"/>
        <w:numPr>
          <w:ilvl w:val="0"/>
          <w:numId w:val="5"/>
        </w:numPr>
        <w:shd w:val="clear" w:color="auto" w:fill="auto"/>
        <w:tabs>
          <w:tab w:val="left" w:pos="382"/>
          <w:tab w:val="right" w:leader="dot" w:pos="10223"/>
        </w:tabs>
      </w:pPr>
      <w:hyperlink w:anchor="bookmark70" w:tooltip="Current Document">
        <w:r w:rsidR="004752B9">
          <w:t>Технико-экономические показатели генерального плана</w:t>
        </w:r>
        <w:r w:rsidR="004752B9">
          <w:tab/>
          <w:t xml:space="preserve"> 78</w:t>
        </w:r>
      </w:hyperlink>
      <w:r w:rsidR="004752B9">
        <w:fldChar w:fldCharType="end"/>
      </w:r>
    </w:p>
    <w:p w:rsidR="00923E5C" w:rsidRDefault="00923E5C">
      <w:pPr>
        <w:pStyle w:val="24"/>
        <w:keepNext/>
        <w:keepLines/>
        <w:shd w:val="clear" w:color="auto" w:fill="auto"/>
        <w:spacing w:after="220"/>
        <w:ind w:firstLine="0"/>
        <w:jc w:val="center"/>
      </w:pPr>
      <w:bookmarkStart w:id="1" w:name="bookmark0"/>
      <w:bookmarkStart w:id="2" w:name="bookmark1"/>
    </w:p>
    <w:p w:rsidR="00F52D2A" w:rsidRDefault="004752B9">
      <w:pPr>
        <w:pStyle w:val="24"/>
        <w:keepNext/>
        <w:keepLines/>
        <w:shd w:val="clear" w:color="auto" w:fill="auto"/>
        <w:spacing w:after="220"/>
        <w:ind w:firstLine="0"/>
        <w:jc w:val="center"/>
      </w:pPr>
      <w:r>
        <w:t>ВВЕДЕНИЕ</w:t>
      </w:r>
      <w:bookmarkEnd w:id="1"/>
      <w:bookmarkEnd w:id="2"/>
    </w:p>
    <w:p w:rsidR="00F52D2A" w:rsidRDefault="004752B9">
      <w:pPr>
        <w:pStyle w:val="1"/>
        <w:shd w:val="clear" w:color="auto" w:fill="auto"/>
        <w:ind w:firstLine="740"/>
        <w:jc w:val="both"/>
      </w:pPr>
      <w:bookmarkStart w:id="3" w:name="bookmark2"/>
      <w:r>
        <w:t>В соответствии с градостроительным законодательством Генеральный план Солнечного СП Сосновского района Челябинской области (далее - Солнечное СП Сосновского района, Солнечное СП) является документом территориального планирования муниципального образования. Действу</w:t>
      </w:r>
      <w:r>
        <w:softHyphen/>
        <w:t>ющая редакция Генерального плана (корректировка) Солнечного СП утверждена Решением Собра</w:t>
      </w:r>
      <w:r>
        <w:softHyphen/>
        <w:t>ния депутатов Сосновского муниципального района шестого созыва от 19.05.2021 г. №123. Насто</w:t>
      </w:r>
      <w:r>
        <w:softHyphen/>
        <w:t>ящим проектом внесения изменений осуществляется корректировка материалов генерального плана Солнечного сельского поселения, с сохранением расчетного срока его реализации на период 20 лет от даты утверждения первоначальной редакции Генерального плана Солнечного СП, утвержденной Решением Совета депутатов Солнечного сельского поселения Сосновского муниципального района Челябинской области от 24.12.2012 г. №96А (часть 11 статья 9 Градостроительного кодекса РФ).</w:t>
      </w:r>
      <w:bookmarkEnd w:id="3"/>
    </w:p>
    <w:p w:rsidR="00F52D2A" w:rsidRDefault="004752B9">
      <w:pPr>
        <w:pStyle w:val="1"/>
        <w:shd w:val="clear" w:color="auto" w:fill="auto"/>
        <w:ind w:firstLine="740"/>
        <w:jc w:val="both"/>
      </w:pPr>
      <w:r>
        <w:t>Основными целями территориального планирования Солнечного СП являются:</w:t>
      </w:r>
    </w:p>
    <w:p w:rsidR="00F52D2A" w:rsidRDefault="004752B9">
      <w:pPr>
        <w:pStyle w:val="1"/>
        <w:numPr>
          <w:ilvl w:val="0"/>
          <w:numId w:val="6"/>
        </w:numPr>
        <w:shd w:val="clear" w:color="auto" w:fill="auto"/>
        <w:tabs>
          <w:tab w:val="left" w:pos="1089"/>
        </w:tabs>
        <w:ind w:left="1080" w:hanging="340"/>
        <w:jc w:val="both"/>
      </w:pPr>
      <w:r>
        <w:t>Определение назначения территорий Солнечного СП исходя из совокупности социаль</w:t>
      </w:r>
      <w:r>
        <w:softHyphen/>
        <w:t>ных, экономических, экологических и иных факторов для обеспечения устойчивого раз</w:t>
      </w:r>
      <w:r>
        <w:softHyphen/>
        <w:t>вития инженерной, транспортной и социальной инфраструктур, обеспечения учета инте</w:t>
      </w:r>
      <w:r>
        <w:softHyphen/>
        <w:t>ресов граждан и их объединений, Российской Федерации, Челябинской области, Соснов</w:t>
      </w:r>
      <w:r>
        <w:softHyphen/>
        <w:t>ского района и Солнечного СП.</w:t>
      </w:r>
    </w:p>
    <w:p w:rsidR="00F52D2A" w:rsidRDefault="004752B9">
      <w:pPr>
        <w:pStyle w:val="1"/>
        <w:numPr>
          <w:ilvl w:val="0"/>
          <w:numId w:val="6"/>
        </w:numPr>
        <w:shd w:val="clear" w:color="auto" w:fill="auto"/>
        <w:tabs>
          <w:tab w:val="left" w:pos="1089"/>
        </w:tabs>
        <w:ind w:left="1080" w:hanging="340"/>
        <w:jc w:val="both"/>
      </w:pPr>
      <w:r>
        <w:t>Обеспечение устойчивого развития поселения, направленное на создание условий для по</w:t>
      </w:r>
      <w:r>
        <w:softHyphen/>
        <w:t>вышения качества жизни населения, в соответствии со стратегией социально-экономиче</w:t>
      </w:r>
      <w:r>
        <w:softHyphen/>
        <w:t>ского развития и при увязке со схемой территориального планирования Сосновского му</w:t>
      </w:r>
      <w:r>
        <w:softHyphen/>
        <w:t>ниципального района. Разработка предложений по реализации плана мероприятий, каса</w:t>
      </w:r>
      <w:r>
        <w:softHyphen/>
        <w:t>ющихся градостроительного развития территорий Солнечного сельского поселения, а также населенных пунктов поселок Солнечный, поселок Нагорный, пос. Полянный, пос. Сагаусты, входящего в его состав, с описанием его границ.</w:t>
      </w:r>
    </w:p>
    <w:p w:rsidR="00F52D2A" w:rsidRDefault="004752B9">
      <w:pPr>
        <w:pStyle w:val="1"/>
        <w:numPr>
          <w:ilvl w:val="0"/>
          <w:numId w:val="6"/>
        </w:numPr>
        <w:shd w:val="clear" w:color="auto" w:fill="auto"/>
        <w:tabs>
          <w:tab w:val="left" w:pos="1089"/>
        </w:tabs>
        <w:ind w:left="1080" w:hanging="340"/>
        <w:jc w:val="both"/>
      </w:pPr>
      <w:r>
        <w:t>Комплексный и системный подход к решению вопросов транспортного, социального, ин</w:t>
      </w:r>
      <w:r>
        <w:softHyphen/>
        <w:t>женерного обеспечения с учетом изменения параметров застройки и необходимости пе</w:t>
      </w:r>
      <w:r>
        <w:softHyphen/>
        <w:t>ресчета нагрузок на инженерные сети Солнечного сельского поселения, определение па</w:t>
      </w:r>
      <w:r>
        <w:softHyphen/>
        <w:t>раметров развития и модернизации инженерной, транспортной, производственной и со</w:t>
      </w:r>
      <w:r>
        <w:softHyphen/>
        <w:t>циальной инфраструктур.</w:t>
      </w:r>
    </w:p>
    <w:p w:rsidR="00F52D2A" w:rsidRDefault="004752B9">
      <w:pPr>
        <w:pStyle w:val="1"/>
        <w:numPr>
          <w:ilvl w:val="0"/>
          <w:numId w:val="6"/>
        </w:numPr>
        <w:shd w:val="clear" w:color="auto" w:fill="auto"/>
        <w:tabs>
          <w:tab w:val="left" w:pos="1089"/>
        </w:tabs>
        <w:ind w:left="1080" w:hanging="340"/>
        <w:jc w:val="both"/>
      </w:pPr>
      <w:r>
        <w:t>Оптимизация функционального использования территории поселения с учетом совре</w:t>
      </w:r>
      <w:r>
        <w:softHyphen/>
        <w:t>менных тенденций развития поселка, существующих землеотводов.</w:t>
      </w:r>
    </w:p>
    <w:p w:rsidR="00F52D2A" w:rsidRDefault="004752B9">
      <w:pPr>
        <w:pStyle w:val="1"/>
        <w:numPr>
          <w:ilvl w:val="0"/>
          <w:numId w:val="6"/>
        </w:numPr>
        <w:shd w:val="clear" w:color="auto" w:fill="auto"/>
        <w:tabs>
          <w:tab w:val="left" w:pos="1089"/>
        </w:tabs>
        <w:ind w:left="1080" w:hanging="340"/>
        <w:jc w:val="both"/>
      </w:pPr>
      <w:r>
        <w:t>Определение зон размещения объектов местного значения в целях реализации полномо</w:t>
      </w:r>
      <w:r>
        <w:softHyphen/>
        <w:t>чий муниципального образования.</w:t>
      </w:r>
    </w:p>
    <w:p w:rsidR="00F52D2A" w:rsidRDefault="004752B9">
      <w:pPr>
        <w:pStyle w:val="1"/>
        <w:numPr>
          <w:ilvl w:val="0"/>
          <w:numId w:val="6"/>
        </w:numPr>
        <w:shd w:val="clear" w:color="auto" w:fill="auto"/>
        <w:tabs>
          <w:tab w:val="left" w:pos="1089"/>
        </w:tabs>
        <w:ind w:left="1080" w:hanging="340"/>
        <w:jc w:val="both"/>
      </w:pPr>
      <w:r>
        <w:t>Рассмотрение возможности освоения территорий, ранее запланированных под много</w:t>
      </w:r>
      <w:r>
        <w:softHyphen/>
        <w:t>квартирную застройку в целях увеличения объемов индивидуального жилищного строи</w:t>
      </w:r>
      <w:r>
        <w:softHyphen/>
        <w:t>тельства как более востребованного на территории поселения.</w:t>
      </w:r>
    </w:p>
    <w:p w:rsidR="00F52D2A" w:rsidRDefault="004752B9">
      <w:pPr>
        <w:pStyle w:val="1"/>
        <w:numPr>
          <w:ilvl w:val="0"/>
          <w:numId w:val="6"/>
        </w:numPr>
        <w:shd w:val="clear" w:color="auto" w:fill="auto"/>
        <w:tabs>
          <w:tab w:val="left" w:pos="1089"/>
        </w:tabs>
        <w:ind w:firstLine="720"/>
        <w:jc w:val="both"/>
      </w:pPr>
      <w:r>
        <w:t>Отображение зон с особыми условиями использования.</w:t>
      </w:r>
    </w:p>
    <w:p w:rsidR="00F52D2A" w:rsidRDefault="004752B9">
      <w:pPr>
        <w:pStyle w:val="1"/>
        <w:numPr>
          <w:ilvl w:val="0"/>
          <w:numId w:val="6"/>
        </w:numPr>
        <w:shd w:val="clear" w:color="auto" w:fill="auto"/>
        <w:tabs>
          <w:tab w:val="left" w:pos="1089"/>
        </w:tabs>
        <w:ind w:firstLine="720"/>
        <w:jc w:val="both"/>
      </w:pPr>
      <w:r>
        <w:t>Определение мер по улучшению экологической обстановки.</w:t>
      </w:r>
    </w:p>
    <w:p w:rsidR="00F52D2A" w:rsidRDefault="004752B9">
      <w:pPr>
        <w:pStyle w:val="1"/>
        <w:numPr>
          <w:ilvl w:val="0"/>
          <w:numId w:val="6"/>
        </w:numPr>
        <w:shd w:val="clear" w:color="auto" w:fill="auto"/>
        <w:tabs>
          <w:tab w:val="left" w:pos="1089"/>
        </w:tabs>
        <w:ind w:left="1080" w:hanging="340"/>
        <w:jc w:val="both"/>
      </w:pPr>
      <w:r>
        <w:t>Определение мер по защите территории от воздействия чрезвычайных ситуаций природ</w:t>
      </w:r>
      <w:r>
        <w:softHyphen/>
        <w:t>ного и техногенного характера и гражданской обороне.</w:t>
      </w:r>
    </w:p>
    <w:p w:rsidR="00F52D2A" w:rsidRDefault="004752B9">
      <w:pPr>
        <w:pStyle w:val="1"/>
        <w:numPr>
          <w:ilvl w:val="0"/>
          <w:numId w:val="6"/>
        </w:numPr>
        <w:shd w:val="clear" w:color="auto" w:fill="auto"/>
        <w:tabs>
          <w:tab w:val="left" w:pos="1143"/>
        </w:tabs>
        <w:ind w:firstLine="720"/>
        <w:jc w:val="both"/>
      </w:pPr>
      <w:r>
        <w:t>Обеспечение публичности и открытости градостроительных решений.</w:t>
      </w:r>
    </w:p>
    <w:p w:rsidR="00F52D2A" w:rsidRDefault="004752B9">
      <w:pPr>
        <w:pStyle w:val="1"/>
        <w:numPr>
          <w:ilvl w:val="0"/>
          <w:numId w:val="6"/>
        </w:numPr>
        <w:shd w:val="clear" w:color="auto" w:fill="auto"/>
        <w:tabs>
          <w:tab w:val="left" w:pos="1163"/>
        </w:tabs>
        <w:ind w:left="1080" w:hanging="340"/>
        <w:jc w:val="both"/>
      </w:pPr>
      <w:r>
        <w:t>Отображение зон размещения объектов федерального и регионального значения в соот</w:t>
      </w:r>
      <w:r>
        <w:softHyphen/>
        <w:t>ветствии с документами территориального планирования Российской Федерации и Челя</w:t>
      </w:r>
      <w:r>
        <w:softHyphen/>
        <w:t>бинской области.</w:t>
      </w:r>
    </w:p>
    <w:p w:rsidR="00F52D2A" w:rsidRDefault="004752B9">
      <w:pPr>
        <w:pStyle w:val="1"/>
        <w:numPr>
          <w:ilvl w:val="0"/>
          <w:numId w:val="6"/>
        </w:numPr>
        <w:shd w:val="clear" w:color="auto" w:fill="auto"/>
        <w:tabs>
          <w:tab w:val="left" w:pos="1163"/>
        </w:tabs>
        <w:ind w:left="1080" w:hanging="340"/>
        <w:jc w:val="both"/>
      </w:pPr>
      <w:r>
        <w:t>Определение первоочередных градостроительных мероприятий по реализации проекта генерального плана Солнечного сельского поселения.</w:t>
      </w:r>
    </w:p>
    <w:p w:rsidR="00F52D2A" w:rsidRDefault="004752B9">
      <w:pPr>
        <w:pStyle w:val="1"/>
        <w:shd w:val="clear" w:color="auto" w:fill="auto"/>
        <w:ind w:firstLine="740"/>
        <w:jc w:val="both"/>
      </w:pPr>
      <w:r>
        <w:t>Генеральный план разработан ИП Набатов Д.А. по заказу администрации Сосновского рай</w:t>
      </w:r>
      <w:r>
        <w:softHyphen/>
        <w:t xml:space="preserve">она </w:t>
      </w:r>
      <w:r>
        <w:lastRenderedPageBreak/>
        <w:t>в соответствии с муниципальным контрактом.</w:t>
      </w:r>
    </w:p>
    <w:p w:rsidR="00F52D2A" w:rsidRDefault="004752B9">
      <w:pPr>
        <w:pStyle w:val="1"/>
        <w:shd w:val="clear" w:color="auto" w:fill="auto"/>
        <w:ind w:firstLine="720"/>
        <w:jc w:val="both"/>
      </w:pPr>
      <w:r>
        <w:rPr>
          <w:b/>
          <w:bCs/>
          <w:i/>
          <w:iCs/>
        </w:rPr>
        <w:t>Нормативно-правовая база</w:t>
      </w:r>
    </w:p>
    <w:p w:rsidR="00F52D2A" w:rsidRDefault="004752B9">
      <w:pPr>
        <w:pStyle w:val="1"/>
        <w:shd w:val="clear" w:color="auto" w:fill="auto"/>
        <w:ind w:firstLine="740"/>
        <w:jc w:val="both"/>
      </w:pPr>
      <w:r>
        <w:t>Генеральный план разработан в соответствии с Конституцией Российской Федерации, Гра</w:t>
      </w:r>
      <w:r>
        <w:softHyphen/>
        <w:t>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w:t>
      </w:r>
      <w:r>
        <w:softHyphen/>
        <w:t>дерации, законами и иными нормативными правовыми актами Челябинской области, Уставом Сол</w:t>
      </w:r>
      <w:r>
        <w:softHyphen/>
        <w:t>нечного СП, нормативно-правовыми актами органов местного самоуправления Солнечного СП.</w:t>
      </w:r>
    </w:p>
    <w:p w:rsidR="00F52D2A" w:rsidRDefault="004752B9">
      <w:pPr>
        <w:pStyle w:val="1"/>
        <w:shd w:val="clear" w:color="auto" w:fill="auto"/>
        <w:ind w:firstLine="740"/>
        <w:jc w:val="both"/>
      </w:pPr>
      <w:r>
        <w:t>Состав, порядок подготовки документа территориального планирования определен Градо</w:t>
      </w:r>
      <w:r>
        <w:softHyphen/>
        <w:t>строительным кодексом РФ и иными нормативными правовыми актами.</w:t>
      </w:r>
    </w:p>
    <w:p w:rsidR="00F52D2A" w:rsidRDefault="004752B9">
      <w:pPr>
        <w:pStyle w:val="1"/>
        <w:shd w:val="clear" w:color="auto" w:fill="auto"/>
        <w:ind w:firstLine="740"/>
        <w:jc w:val="both"/>
      </w:pPr>
      <w:r>
        <w:t>Структура текстовой части генерального плана Солнечного СП определялась согласно дей</w:t>
      </w:r>
      <w:r>
        <w:softHyphen/>
        <w:t>ствующему законодательству и включает в себя:</w:t>
      </w:r>
    </w:p>
    <w:p w:rsidR="00F52D2A" w:rsidRDefault="004752B9">
      <w:pPr>
        <w:pStyle w:val="1"/>
        <w:numPr>
          <w:ilvl w:val="0"/>
          <w:numId w:val="7"/>
        </w:numPr>
        <w:shd w:val="clear" w:color="auto" w:fill="auto"/>
        <w:tabs>
          <w:tab w:val="left" w:pos="745"/>
        </w:tabs>
        <w:ind w:firstLine="380"/>
        <w:jc w:val="both"/>
      </w:pPr>
      <w:r>
        <w:t>Том 1. Положение о территориальном планировании.</w:t>
      </w:r>
    </w:p>
    <w:p w:rsidR="00F52D2A" w:rsidRDefault="004752B9">
      <w:pPr>
        <w:pStyle w:val="1"/>
        <w:numPr>
          <w:ilvl w:val="0"/>
          <w:numId w:val="7"/>
        </w:numPr>
        <w:shd w:val="clear" w:color="auto" w:fill="auto"/>
        <w:tabs>
          <w:tab w:val="left" w:pos="745"/>
        </w:tabs>
        <w:spacing w:after="120"/>
        <w:ind w:firstLine="380"/>
        <w:jc w:val="both"/>
      </w:pPr>
      <w:r>
        <w:t>Том 2. Материалы по обоснованию.</w:t>
      </w:r>
    </w:p>
    <w:p w:rsidR="00F52D2A" w:rsidRDefault="004752B9">
      <w:pPr>
        <w:pStyle w:val="1"/>
        <w:shd w:val="clear" w:color="auto" w:fill="auto"/>
        <w:ind w:firstLine="720"/>
        <w:jc w:val="both"/>
      </w:pPr>
      <w:r>
        <w:rPr>
          <w:b/>
          <w:bCs/>
          <w:i/>
          <w:iCs/>
        </w:rPr>
        <w:t>Состав материалов по обоснованию</w:t>
      </w:r>
    </w:p>
    <w:p w:rsidR="00F52D2A" w:rsidRDefault="004752B9">
      <w:pPr>
        <w:pStyle w:val="1"/>
        <w:shd w:val="clear" w:color="auto" w:fill="auto"/>
        <w:ind w:firstLine="740"/>
        <w:jc w:val="both"/>
      </w:pPr>
      <w:r>
        <w:t>В настоящем томе представлены материалы по обоснованию, которые в соответствии с п. 7 ст. 23 Градостроительного кодекса РФ включают в себя:</w:t>
      </w:r>
    </w:p>
    <w:p w:rsidR="00F52D2A" w:rsidRDefault="004752B9">
      <w:pPr>
        <w:pStyle w:val="1"/>
        <w:numPr>
          <w:ilvl w:val="0"/>
          <w:numId w:val="8"/>
        </w:numPr>
        <w:shd w:val="clear" w:color="auto" w:fill="auto"/>
        <w:tabs>
          <w:tab w:val="left" w:pos="1033"/>
        </w:tabs>
        <w:ind w:firstLine="740"/>
        <w:jc w:val="both"/>
      </w:pPr>
      <w:r>
        <w:t>сведения о планах и программах комплексного социально-экономического развития му</w:t>
      </w:r>
      <w:r>
        <w:softHyphen/>
        <w:t>ниципального образования (при их наличии), для реализации которых осуществляется создание объектов местного значения поселения;</w:t>
      </w:r>
    </w:p>
    <w:p w:rsidR="00F52D2A" w:rsidRDefault="004752B9">
      <w:pPr>
        <w:pStyle w:val="1"/>
        <w:numPr>
          <w:ilvl w:val="0"/>
          <w:numId w:val="8"/>
        </w:numPr>
        <w:shd w:val="clear" w:color="auto" w:fill="auto"/>
        <w:tabs>
          <w:tab w:val="left" w:pos="1042"/>
        </w:tabs>
        <w:ind w:firstLine="740"/>
        <w:jc w:val="both"/>
      </w:pPr>
      <w: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w:t>
      </w:r>
      <w:r>
        <w:softHyphen/>
        <w:t>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w:t>
      </w:r>
      <w:r>
        <w:softHyphen/>
        <w:t>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w:t>
      </w:r>
      <w:r>
        <w:softHyphen/>
        <w:t>ционных системах, а также в государственном фонде материалов и данных инженерных изысканий;</w:t>
      </w:r>
    </w:p>
    <w:p w:rsidR="00F52D2A" w:rsidRDefault="004752B9">
      <w:pPr>
        <w:pStyle w:val="1"/>
        <w:numPr>
          <w:ilvl w:val="0"/>
          <w:numId w:val="8"/>
        </w:numPr>
        <w:shd w:val="clear" w:color="auto" w:fill="auto"/>
        <w:tabs>
          <w:tab w:val="left" w:pos="1038"/>
        </w:tabs>
        <w:ind w:firstLine="740"/>
        <w:jc w:val="both"/>
      </w:pPr>
      <w:r>
        <w:t>оценку возможного влияния планируемых для размещения объектов местного значения поселения на комплексное развитие этих территорий;</w:t>
      </w:r>
    </w:p>
    <w:p w:rsidR="00F52D2A" w:rsidRDefault="004752B9">
      <w:pPr>
        <w:pStyle w:val="1"/>
        <w:numPr>
          <w:ilvl w:val="0"/>
          <w:numId w:val="8"/>
        </w:numPr>
        <w:shd w:val="clear" w:color="auto" w:fill="auto"/>
        <w:tabs>
          <w:tab w:val="left" w:pos="1042"/>
        </w:tabs>
        <w:ind w:firstLine="740"/>
        <w:jc w:val="both"/>
      </w:pPr>
      <w:r>
        <w:t>утвержденные документами территориального планирования Российской Федерации, до</w:t>
      </w:r>
      <w:r>
        <w:softHyphen/>
        <w:t>кументами территориального планирования двух и более субъектов Российской Федерации, доку</w:t>
      </w:r>
      <w:r>
        <w:softHyphen/>
        <w:t>ментами территориального планирования субъекта Российской Федерации сведения о видах, назна</w:t>
      </w:r>
      <w:r>
        <w:softHyphen/>
        <w:t>чении и наименованиях планируемых для размещения на территориях поселения объектов феде</w:t>
      </w:r>
      <w:r>
        <w:softHyphen/>
        <w:t>рального значения, объектов регионального значения, их основные характеристики, местоположе</w:t>
      </w:r>
      <w:r>
        <w:softHyphen/>
        <w:t>ние, характеристики зон с особыми условиями использования территорий в случае, если установле</w:t>
      </w:r>
      <w:r>
        <w:softHyphen/>
        <w:t>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52D2A" w:rsidRDefault="004752B9">
      <w:pPr>
        <w:pStyle w:val="1"/>
        <w:numPr>
          <w:ilvl w:val="0"/>
          <w:numId w:val="8"/>
        </w:numPr>
        <w:shd w:val="clear" w:color="auto" w:fill="auto"/>
        <w:tabs>
          <w:tab w:val="left" w:pos="1052"/>
        </w:tabs>
        <w:ind w:firstLine="740"/>
        <w:jc w:val="both"/>
      </w:pPr>
      <w:r>
        <w:t>утвержденные документом территориального планирования муниципального района све</w:t>
      </w:r>
      <w:r>
        <w:softHyphen/>
        <w:t>дения о видах, назначении и наименованиях планируемых для размещения на территории поселе</w:t>
      </w:r>
      <w:r>
        <w:softHyphen/>
        <w:t>ния, входящего в состав муниципального района, объектов местного значения муниципального рай</w:t>
      </w:r>
      <w:r>
        <w:softHyphen/>
        <w:t>она, их основные характеристики, местоположение, характеристики зон с особыми условиями ис</w:t>
      </w:r>
      <w:r>
        <w:softHyphen/>
        <w:t>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w:t>
      </w:r>
      <w:r>
        <w:softHyphen/>
        <w:t>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w:t>
      </w:r>
      <w:r>
        <w:softHyphen/>
        <w:t>ния;</w:t>
      </w:r>
    </w:p>
    <w:p w:rsidR="00F52D2A" w:rsidRDefault="004752B9">
      <w:pPr>
        <w:pStyle w:val="1"/>
        <w:numPr>
          <w:ilvl w:val="0"/>
          <w:numId w:val="8"/>
        </w:numPr>
        <w:shd w:val="clear" w:color="auto" w:fill="auto"/>
        <w:tabs>
          <w:tab w:val="left" w:pos="1038"/>
        </w:tabs>
        <w:spacing w:after="60"/>
        <w:ind w:firstLine="740"/>
        <w:jc w:val="both"/>
        <w:sectPr w:rsidR="00F52D2A">
          <w:headerReference w:type="even" r:id="rId10"/>
          <w:headerReference w:type="default" r:id="rId11"/>
          <w:footerReference w:type="even" r:id="rId12"/>
          <w:footerReference w:type="default" r:id="rId13"/>
          <w:pgSz w:w="11900" w:h="16840"/>
          <w:pgMar w:top="1004" w:right="499" w:bottom="2114" w:left="1072" w:header="0" w:footer="3" w:gutter="0"/>
          <w:cols w:space="720"/>
          <w:noEndnote/>
          <w:docGrid w:linePitch="360"/>
        </w:sectPr>
      </w:pPr>
      <w:r>
        <w:t>перечень и характеристику основных факторов риска возникновения чрезвычайных ситу</w:t>
      </w:r>
      <w:r>
        <w:softHyphen/>
        <w:t>аций природного и техногенного характера;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01"/>
        <w:gridCol w:w="8429"/>
      </w:tblGrid>
      <w:tr w:rsidR="00F52D2A">
        <w:trPr>
          <w:trHeight w:hRule="exact" w:val="298"/>
          <w:jc w:val="center"/>
        </w:trPr>
        <w:tc>
          <w:tcPr>
            <w:tcW w:w="1901" w:type="dxa"/>
            <w:tcBorders>
              <w:bottom w:val="single" w:sz="4" w:space="0" w:color="auto"/>
            </w:tcBorders>
            <w:shd w:val="clear" w:color="auto" w:fill="FFFFFF"/>
          </w:tcPr>
          <w:p w:rsidR="00F52D2A" w:rsidRDefault="00F52D2A">
            <w:pPr>
              <w:rPr>
                <w:sz w:val="10"/>
                <w:szCs w:val="10"/>
              </w:rPr>
            </w:pPr>
          </w:p>
        </w:tc>
        <w:tc>
          <w:tcPr>
            <w:tcW w:w="8429" w:type="dxa"/>
            <w:tcBorders>
              <w:bottom w:val="single" w:sz="4" w:space="0" w:color="auto"/>
            </w:tcBorders>
            <w:shd w:val="clear" w:color="auto" w:fill="FFFFFF"/>
            <w:vAlign w:val="bottom"/>
          </w:tcPr>
          <w:p w:rsidR="00F52D2A" w:rsidRDefault="004752B9">
            <w:pPr>
              <w:pStyle w:val="a7"/>
              <w:shd w:val="clear" w:color="auto" w:fill="auto"/>
              <w:ind w:left="1720" w:firstLine="0"/>
              <w:rPr>
                <w:sz w:val="20"/>
                <w:szCs w:val="20"/>
              </w:rPr>
            </w:pPr>
            <w:r>
              <w:rPr>
                <w:sz w:val="20"/>
                <w:szCs w:val="20"/>
              </w:rPr>
              <w:t>Том 2. Материалы по обоснованию</w:t>
            </w:r>
          </w:p>
        </w:tc>
      </w:tr>
    </w:tbl>
    <w:p w:rsidR="00F52D2A" w:rsidRDefault="004752B9">
      <w:pPr>
        <w:pStyle w:val="1"/>
        <w:numPr>
          <w:ilvl w:val="0"/>
          <w:numId w:val="8"/>
        </w:numPr>
        <w:shd w:val="clear" w:color="auto" w:fill="auto"/>
        <w:tabs>
          <w:tab w:val="left" w:pos="1075"/>
        </w:tabs>
        <w:ind w:firstLine="760"/>
        <w:jc w:val="both"/>
      </w:pPr>
      <w:r>
        <w:t>перечень земельных участков, которые включаются в границы населенных пунктов, вхо</w:t>
      </w:r>
      <w:r>
        <w:softHyphen/>
        <w:t>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52D2A" w:rsidRDefault="004752B9">
      <w:pPr>
        <w:pStyle w:val="1"/>
        <w:numPr>
          <w:ilvl w:val="0"/>
          <w:numId w:val="8"/>
        </w:numPr>
        <w:shd w:val="clear" w:color="auto" w:fill="auto"/>
        <w:tabs>
          <w:tab w:val="left" w:pos="1085"/>
        </w:tabs>
        <w:spacing w:after="120"/>
        <w:ind w:firstLine="760"/>
        <w:jc w:val="both"/>
      </w:pPr>
      <w:r>
        <w:t>сведения об утвержденных предметах охраны и границах территорий исторических посе</w:t>
      </w:r>
      <w:r>
        <w:softHyphen/>
        <w:t xml:space="preserve">лений федерального значения и исторических поселений регионального значения </w:t>
      </w:r>
      <w:r>
        <w:rPr>
          <w:i/>
          <w:iCs/>
        </w:rPr>
        <w:t>(разДел не приво</w:t>
      </w:r>
      <w:r>
        <w:rPr>
          <w:i/>
          <w:iCs/>
        </w:rPr>
        <w:softHyphen/>
        <w:t>дится, поскольку Солнечное СП не является историческим поселением федерального значения, ис</w:t>
      </w:r>
      <w:r>
        <w:rPr>
          <w:i/>
          <w:iCs/>
        </w:rPr>
        <w:softHyphen/>
        <w:t>торическим поселением регионального значения).</w:t>
      </w:r>
    </w:p>
    <w:p w:rsidR="00F52D2A" w:rsidRDefault="004752B9">
      <w:pPr>
        <w:pStyle w:val="1"/>
        <w:shd w:val="clear" w:color="auto" w:fill="auto"/>
        <w:ind w:firstLine="760"/>
        <w:jc w:val="both"/>
      </w:pPr>
      <w:r>
        <w:rPr>
          <w:b/>
          <w:bCs/>
          <w:i/>
          <w:iCs/>
        </w:rPr>
        <w:t>Этапы реализации генерального плана:</w:t>
      </w:r>
    </w:p>
    <w:p w:rsidR="00F52D2A" w:rsidRDefault="004752B9">
      <w:pPr>
        <w:pStyle w:val="1"/>
        <w:numPr>
          <w:ilvl w:val="0"/>
          <w:numId w:val="7"/>
        </w:numPr>
        <w:shd w:val="clear" w:color="auto" w:fill="auto"/>
        <w:tabs>
          <w:tab w:val="left" w:pos="1060"/>
        </w:tabs>
        <w:spacing w:line="262" w:lineRule="auto"/>
        <w:ind w:firstLine="760"/>
        <w:jc w:val="both"/>
      </w:pPr>
      <w:r>
        <w:t>исходный срок - 2012 г.;</w:t>
      </w:r>
    </w:p>
    <w:p w:rsidR="00F52D2A" w:rsidRDefault="004752B9">
      <w:pPr>
        <w:pStyle w:val="1"/>
        <w:numPr>
          <w:ilvl w:val="0"/>
          <w:numId w:val="7"/>
        </w:numPr>
        <w:shd w:val="clear" w:color="auto" w:fill="auto"/>
        <w:tabs>
          <w:tab w:val="left" w:pos="1060"/>
        </w:tabs>
        <w:spacing w:line="262" w:lineRule="auto"/>
        <w:ind w:firstLine="740"/>
      </w:pPr>
      <w:r>
        <w:t>1 очередь - 2022 г.;</w:t>
      </w:r>
    </w:p>
    <w:p w:rsidR="00F52D2A" w:rsidRDefault="004752B9">
      <w:pPr>
        <w:pStyle w:val="1"/>
        <w:numPr>
          <w:ilvl w:val="0"/>
          <w:numId w:val="7"/>
        </w:numPr>
        <w:shd w:val="clear" w:color="auto" w:fill="auto"/>
        <w:tabs>
          <w:tab w:val="left" w:pos="1060"/>
        </w:tabs>
        <w:spacing w:after="160" w:line="262" w:lineRule="auto"/>
        <w:ind w:firstLine="740"/>
      </w:pPr>
      <w:r>
        <w:t>расчетный срок - 2032 г.</w:t>
      </w:r>
    </w:p>
    <w:p w:rsidR="00F52D2A" w:rsidRDefault="004752B9">
      <w:pPr>
        <w:pStyle w:val="a9"/>
        <w:shd w:val="clear" w:color="auto" w:fill="auto"/>
        <w:ind w:left="24"/>
      </w:pPr>
      <w:r>
        <w:t>Список принятых сокращений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01"/>
        <w:gridCol w:w="8429"/>
      </w:tblGrid>
      <w:tr w:rsidR="00F52D2A">
        <w:trPr>
          <w:trHeight w:hRule="exact" w:val="3590"/>
          <w:jc w:val="center"/>
        </w:trPr>
        <w:tc>
          <w:tcPr>
            <w:tcW w:w="1901" w:type="dxa"/>
            <w:shd w:val="clear" w:color="auto" w:fill="FFFFFF"/>
            <w:vAlign w:val="bottom"/>
          </w:tcPr>
          <w:p w:rsidR="00F52D2A" w:rsidRDefault="004752B9">
            <w:pPr>
              <w:pStyle w:val="a7"/>
              <w:shd w:val="clear" w:color="auto" w:fill="auto"/>
              <w:ind w:left="740" w:firstLine="0"/>
            </w:pPr>
            <w:r>
              <w:t>МБОУ МБДОУ ООО КФХ НГП СТП ФАП ИП СП</w:t>
            </w:r>
          </w:p>
          <w:p w:rsidR="00F52D2A" w:rsidRDefault="004752B9">
            <w:pPr>
              <w:pStyle w:val="a7"/>
              <w:shd w:val="clear" w:color="auto" w:fill="auto"/>
              <w:ind w:firstLine="740"/>
            </w:pPr>
            <w:r>
              <w:t>п.</w:t>
            </w:r>
          </w:p>
          <w:p w:rsidR="00F52D2A" w:rsidRDefault="004752B9">
            <w:pPr>
              <w:pStyle w:val="a7"/>
              <w:shd w:val="clear" w:color="auto" w:fill="auto"/>
              <w:ind w:firstLine="740"/>
            </w:pPr>
            <w:r>
              <w:rPr>
                <w:i/>
                <w:iCs/>
                <w:lang w:val="en-US" w:eastAsia="en-US" w:bidi="en-US"/>
              </w:rPr>
              <w:t>c.</w:t>
            </w:r>
          </w:p>
          <w:p w:rsidR="00F52D2A" w:rsidRDefault="004752B9">
            <w:pPr>
              <w:pStyle w:val="a7"/>
              <w:shd w:val="clear" w:color="auto" w:fill="auto"/>
              <w:ind w:firstLine="740"/>
            </w:pPr>
            <w:r>
              <w:t>д.</w:t>
            </w:r>
          </w:p>
          <w:p w:rsidR="00F52D2A" w:rsidRDefault="004752B9">
            <w:pPr>
              <w:pStyle w:val="a7"/>
              <w:shd w:val="clear" w:color="auto" w:fill="auto"/>
              <w:ind w:firstLine="740"/>
            </w:pPr>
            <w:r>
              <w:t>х.</w:t>
            </w:r>
          </w:p>
        </w:tc>
        <w:tc>
          <w:tcPr>
            <w:tcW w:w="8429" w:type="dxa"/>
            <w:shd w:val="clear" w:color="auto" w:fill="FFFFFF"/>
            <w:vAlign w:val="bottom"/>
          </w:tcPr>
          <w:p w:rsidR="00F52D2A" w:rsidRDefault="004752B9">
            <w:pPr>
              <w:pStyle w:val="a7"/>
              <w:shd w:val="clear" w:color="auto" w:fill="auto"/>
              <w:ind w:left="260" w:firstLine="20"/>
              <w:jc w:val="both"/>
            </w:pPr>
            <w:r>
              <w:t>муниципальное бюджетное общеобразовательное учреждение; муниципальное бюджетное дошкольное образовательное учреждение; общество с ограниченной ответственностью;</w:t>
            </w:r>
          </w:p>
          <w:p w:rsidR="00F52D2A" w:rsidRDefault="004752B9">
            <w:pPr>
              <w:pStyle w:val="a7"/>
              <w:shd w:val="clear" w:color="auto" w:fill="auto"/>
              <w:ind w:firstLine="260"/>
            </w:pPr>
            <w:r>
              <w:t>крестьянское фермерское хозяйство;</w:t>
            </w:r>
          </w:p>
          <w:p w:rsidR="00F52D2A" w:rsidRDefault="004752B9">
            <w:pPr>
              <w:pStyle w:val="a7"/>
              <w:shd w:val="clear" w:color="auto" w:fill="auto"/>
              <w:ind w:firstLine="260"/>
            </w:pPr>
            <w:r>
              <w:t>нормативы градостроительного проектирования;</w:t>
            </w:r>
          </w:p>
          <w:p w:rsidR="00F52D2A" w:rsidRDefault="004752B9">
            <w:pPr>
              <w:pStyle w:val="a7"/>
              <w:shd w:val="clear" w:color="auto" w:fill="auto"/>
              <w:ind w:firstLine="260"/>
            </w:pPr>
            <w:r>
              <w:t>схема территориального планирования;</w:t>
            </w:r>
          </w:p>
          <w:p w:rsidR="00F52D2A" w:rsidRDefault="004752B9">
            <w:pPr>
              <w:pStyle w:val="a7"/>
              <w:shd w:val="clear" w:color="auto" w:fill="auto"/>
              <w:ind w:firstLine="260"/>
            </w:pPr>
            <w:r>
              <w:t>фельдшерско-акушерский пункт;</w:t>
            </w:r>
          </w:p>
          <w:p w:rsidR="00F52D2A" w:rsidRDefault="004752B9">
            <w:pPr>
              <w:pStyle w:val="a7"/>
              <w:shd w:val="clear" w:color="auto" w:fill="auto"/>
              <w:ind w:firstLine="260"/>
            </w:pPr>
            <w:r>
              <w:t>индивидуальный предприниматель;</w:t>
            </w:r>
          </w:p>
          <w:p w:rsidR="00F52D2A" w:rsidRDefault="004752B9">
            <w:pPr>
              <w:pStyle w:val="a7"/>
              <w:shd w:val="clear" w:color="auto" w:fill="auto"/>
              <w:ind w:firstLine="260"/>
            </w:pPr>
            <w:r>
              <w:t>сельское поселение;</w:t>
            </w:r>
          </w:p>
          <w:p w:rsidR="00F52D2A" w:rsidRDefault="004752B9">
            <w:pPr>
              <w:pStyle w:val="a7"/>
              <w:shd w:val="clear" w:color="auto" w:fill="auto"/>
              <w:ind w:firstLine="260"/>
              <w:jc w:val="both"/>
            </w:pPr>
            <w:r>
              <w:t>поселок;</w:t>
            </w:r>
          </w:p>
          <w:p w:rsidR="00F52D2A" w:rsidRDefault="004752B9">
            <w:pPr>
              <w:pStyle w:val="a7"/>
              <w:shd w:val="clear" w:color="auto" w:fill="auto"/>
              <w:ind w:firstLine="260"/>
              <w:jc w:val="both"/>
            </w:pPr>
            <w:r>
              <w:t>село;</w:t>
            </w:r>
          </w:p>
          <w:p w:rsidR="00F52D2A" w:rsidRDefault="004752B9">
            <w:pPr>
              <w:pStyle w:val="a7"/>
              <w:shd w:val="clear" w:color="auto" w:fill="auto"/>
              <w:ind w:firstLine="260"/>
              <w:jc w:val="both"/>
            </w:pPr>
            <w:r>
              <w:t>деревня;</w:t>
            </w:r>
          </w:p>
          <w:p w:rsidR="00F52D2A" w:rsidRDefault="004752B9">
            <w:pPr>
              <w:pStyle w:val="a7"/>
              <w:shd w:val="clear" w:color="auto" w:fill="auto"/>
              <w:ind w:firstLine="260"/>
              <w:jc w:val="both"/>
            </w:pPr>
            <w:r>
              <w:t>хутор.</w:t>
            </w:r>
          </w:p>
        </w:tc>
      </w:tr>
    </w:tbl>
    <w:p w:rsidR="00F52D2A" w:rsidRDefault="00F52D2A">
      <w:pPr>
        <w:sectPr w:rsidR="00F52D2A">
          <w:headerReference w:type="even" r:id="rId14"/>
          <w:headerReference w:type="default" r:id="rId15"/>
          <w:footerReference w:type="even" r:id="rId16"/>
          <w:footerReference w:type="default" r:id="rId17"/>
          <w:pgSz w:w="11900" w:h="16840"/>
          <w:pgMar w:top="702" w:right="506" w:bottom="1489" w:left="1064" w:header="274" w:footer="3" w:gutter="0"/>
          <w:cols w:space="720"/>
          <w:noEndnote/>
          <w:docGrid w:linePitch="360"/>
        </w:sectPr>
      </w:pPr>
    </w:p>
    <w:p w:rsidR="00F52D2A" w:rsidRDefault="004752B9">
      <w:pPr>
        <w:pStyle w:val="1"/>
        <w:numPr>
          <w:ilvl w:val="0"/>
          <w:numId w:val="9"/>
        </w:numPr>
        <w:shd w:val="clear" w:color="auto" w:fill="auto"/>
        <w:tabs>
          <w:tab w:val="left" w:pos="667"/>
        </w:tabs>
        <w:ind w:firstLine="0"/>
        <w:jc w:val="center"/>
      </w:pPr>
      <w:bookmarkStart w:id="4" w:name="bookmark3"/>
      <w:r>
        <w:rPr>
          <w:b/>
          <w:bCs/>
        </w:rPr>
        <w:lastRenderedPageBreak/>
        <w:t>СВЕДЕНИЯ О ПЛАНАХ И ПРОГРАММАХ КОМПЛЕКСНОГО СОЦИАЛЬНО-</w:t>
      </w:r>
      <w:bookmarkEnd w:id="4"/>
    </w:p>
    <w:p w:rsidR="00F52D2A" w:rsidRDefault="004752B9">
      <w:pPr>
        <w:pStyle w:val="1"/>
        <w:shd w:val="clear" w:color="auto" w:fill="auto"/>
        <w:spacing w:after="220"/>
        <w:ind w:firstLine="0"/>
        <w:jc w:val="center"/>
      </w:pPr>
      <w:r>
        <w:rPr>
          <w:b/>
          <w:bCs/>
        </w:rPr>
        <w:t>ЭКОНОМИЧЕСКОГО РАЗВИТИЯ МУНИЦИПАЛЬНОГО ОБРАЗОВАНИЯ</w:t>
      </w:r>
    </w:p>
    <w:p w:rsidR="00F52D2A" w:rsidRDefault="004752B9">
      <w:pPr>
        <w:pStyle w:val="1"/>
        <w:shd w:val="clear" w:color="auto" w:fill="auto"/>
        <w:ind w:firstLine="720"/>
        <w:jc w:val="both"/>
      </w:pPr>
      <w:r>
        <w:t>При разработке генерального плана поселения необходимо учитывать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w:t>
      </w:r>
      <w:r>
        <w:softHyphen/>
        <w:t>ления (пп. 1 п. 7 ст. 23 Градостроительного кодекса РФ).</w:t>
      </w:r>
    </w:p>
    <w:p w:rsidR="00F52D2A" w:rsidRDefault="004752B9">
      <w:pPr>
        <w:pStyle w:val="1"/>
        <w:shd w:val="clear" w:color="auto" w:fill="auto"/>
        <w:spacing w:after="100"/>
        <w:ind w:firstLine="720"/>
        <w:jc w:val="both"/>
      </w:pPr>
      <w:r>
        <w:t>Перечень программ комплексного развития Солнечного СП, а также муниципальных про</w:t>
      </w:r>
      <w:r>
        <w:softHyphen/>
        <w:t>грамм Сосновского района, которые учитывались при разработке проекта генерального плана, от</w:t>
      </w:r>
      <w:r>
        <w:softHyphen/>
        <w:t>ражены в таблице 1.1.</w:t>
      </w:r>
    </w:p>
    <w:p w:rsidR="00F52D2A" w:rsidRDefault="004752B9">
      <w:pPr>
        <w:pStyle w:val="a9"/>
        <w:shd w:val="clear" w:color="auto" w:fill="auto"/>
        <w:jc w:val="both"/>
      </w:pPr>
      <w:r>
        <w:t>Таблица 1.1 Перечень программ комплексного развития Солнечного СП по состоянию на 2020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4013"/>
        <w:gridCol w:w="5246"/>
      </w:tblGrid>
      <w:tr w:rsidR="00F52D2A">
        <w:trPr>
          <w:trHeight w:hRule="exact" w:val="322"/>
          <w:jc w:val="center"/>
        </w:trPr>
        <w:tc>
          <w:tcPr>
            <w:tcW w:w="749" w:type="dxa"/>
            <w:tcBorders>
              <w:top w:val="single" w:sz="4" w:space="0" w:color="auto"/>
              <w:left w:val="single" w:sz="4" w:space="0" w:color="auto"/>
            </w:tcBorders>
            <w:shd w:val="clear" w:color="auto" w:fill="D9D9D9"/>
            <w:vAlign w:val="bottom"/>
          </w:tcPr>
          <w:p w:rsidR="00F52D2A" w:rsidRDefault="004752B9">
            <w:pPr>
              <w:pStyle w:val="a7"/>
              <w:shd w:val="clear" w:color="auto" w:fill="auto"/>
              <w:ind w:firstLine="0"/>
              <w:jc w:val="center"/>
            </w:pPr>
            <w:r>
              <w:rPr>
                <w:b/>
                <w:bCs/>
                <w:i/>
                <w:iCs/>
              </w:rPr>
              <w:t>№ п/п</w:t>
            </w:r>
          </w:p>
        </w:tc>
        <w:tc>
          <w:tcPr>
            <w:tcW w:w="4013" w:type="dxa"/>
            <w:tcBorders>
              <w:top w:val="single" w:sz="4" w:space="0" w:color="auto"/>
              <w:left w:val="single" w:sz="4" w:space="0" w:color="auto"/>
            </w:tcBorders>
            <w:shd w:val="clear" w:color="auto" w:fill="D9D9D9"/>
            <w:vAlign w:val="bottom"/>
          </w:tcPr>
          <w:p w:rsidR="00F52D2A" w:rsidRDefault="004752B9">
            <w:pPr>
              <w:pStyle w:val="a7"/>
              <w:shd w:val="clear" w:color="auto" w:fill="auto"/>
              <w:ind w:firstLine="0"/>
              <w:jc w:val="center"/>
            </w:pPr>
            <w:r>
              <w:rPr>
                <w:b/>
                <w:bCs/>
                <w:i/>
                <w:iCs/>
              </w:rPr>
              <w:t>Наименование программы</w:t>
            </w:r>
          </w:p>
        </w:tc>
        <w:tc>
          <w:tcPr>
            <w:tcW w:w="5246" w:type="dxa"/>
            <w:tcBorders>
              <w:top w:val="single" w:sz="4" w:space="0" w:color="auto"/>
              <w:left w:val="single" w:sz="4" w:space="0" w:color="auto"/>
              <w:right w:val="single" w:sz="4" w:space="0" w:color="auto"/>
            </w:tcBorders>
            <w:shd w:val="clear" w:color="auto" w:fill="D9D9D9"/>
            <w:vAlign w:val="bottom"/>
          </w:tcPr>
          <w:p w:rsidR="00F52D2A" w:rsidRDefault="004752B9">
            <w:pPr>
              <w:pStyle w:val="a7"/>
              <w:shd w:val="clear" w:color="auto" w:fill="auto"/>
              <w:ind w:firstLine="0"/>
              <w:jc w:val="center"/>
            </w:pPr>
            <w:r>
              <w:rPr>
                <w:b/>
                <w:bCs/>
                <w:i/>
                <w:iCs/>
              </w:rPr>
              <w:t>Нормативно-правовой акт</w:t>
            </w:r>
          </w:p>
        </w:tc>
      </w:tr>
      <w:tr w:rsidR="00F52D2A">
        <w:trPr>
          <w:trHeight w:hRule="exact" w:val="1411"/>
          <w:jc w:val="center"/>
        </w:trPr>
        <w:tc>
          <w:tcPr>
            <w:tcW w:w="749" w:type="dxa"/>
            <w:tcBorders>
              <w:top w:val="single" w:sz="4" w:space="0" w:color="auto"/>
              <w:left w:val="single" w:sz="4" w:space="0" w:color="auto"/>
            </w:tcBorders>
            <w:shd w:val="clear" w:color="auto" w:fill="FFFFFF"/>
          </w:tcPr>
          <w:p w:rsidR="00F52D2A" w:rsidRDefault="004752B9">
            <w:pPr>
              <w:pStyle w:val="a7"/>
              <w:shd w:val="clear" w:color="auto" w:fill="auto"/>
              <w:ind w:firstLine="280"/>
              <w:jc w:val="both"/>
            </w:pPr>
            <w:r>
              <w:rPr>
                <w:b/>
                <w:bCs/>
                <w:i/>
                <w:iCs/>
              </w:rPr>
              <w:t>1</w:t>
            </w:r>
          </w:p>
        </w:tc>
        <w:tc>
          <w:tcPr>
            <w:tcW w:w="401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rPr>
                <w:b/>
                <w:bCs/>
                <w:i/>
                <w:iCs/>
              </w:rPr>
              <w:t>Программа комплексного развития социальной инфраструктуры Сол</w:t>
            </w:r>
            <w:r>
              <w:rPr>
                <w:b/>
                <w:bCs/>
                <w:i/>
                <w:iCs/>
              </w:rPr>
              <w:softHyphen/>
              <w:t>нечного сельского поселения Соснов- ского муниципального района Челя</w:t>
            </w:r>
            <w:r>
              <w:rPr>
                <w:b/>
                <w:bCs/>
                <w:i/>
                <w:iCs/>
              </w:rPr>
              <w:softHyphen/>
              <w:t>бинской области</w:t>
            </w:r>
          </w:p>
        </w:tc>
        <w:tc>
          <w:tcPr>
            <w:tcW w:w="5246"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Постановление Администрации Солнечного СП от 28.06.2018 г. № 59</w:t>
            </w:r>
          </w:p>
        </w:tc>
      </w:tr>
      <w:tr w:rsidR="00F52D2A">
        <w:trPr>
          <w:trHeight w:hRule="exact" w:val="1133"/>
          <w:jc w:val="center"/>
        </w:trPr>
        <w:tc>
          <w:tcPr>
            <w:tcW w:w="749" w:type="dxa"/>
            <w:tcBorders>
              <w:top w:val="single" w:sz="4" w:space="0" w:color="auto"/>
              <w:left w:val="single" w:sz="4" w:space="0" w:color="auto"/>
            </w:tcBorders>
            <w:shd w:val="clear" w:color="auto" w:fill="FFFFFF"/>
          </w:tcPr>
          <w:p w:rsidR="00F52D2A" w:rsidRDefault="004752B9">
            <w:pPr>
              <w:pStyle w:val="a7"/>
              <w:shd w:val="clear" w:color="auto" w:fill="auto"/>
              <w:ind w:firstLine="280"/>
              <w:jc w:val="both"/>
            </w:pPr>
            <w:r>
              <w:rPr>
                <w:b/>
                <w:bCs/>
                <w:i/>
                <w:iCs/>
              </w:rPr>
              <w:t>2</w:t>
            </w:r>
          </w:p>
        </w:tc>
        <w:tc>
          <w:tcPr>
            <w:tcW w:w="401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rPr>
                <w:b/>
                <w:bCs/>
                <w:i/>
                <w:iCs/>
              </w:rPr>
              <w:t>Программа «Комплексное развитие систем коммунальной инфраструк</w:t>
            </w:r>
            <w:r>
              <w:rPr>
                <w:b/>
                <w:bCs/>
                <w:i/>
                <w:iCs/>
              </w:rPr>
              <w:softHyphen/>
              <w:t>туры Солнечного сельского поселе</w:t>
            </w:r>
            <w:r>
              <w:rPr>
                <w:b/>
                <w:bCs/>
                <w:i/>
                <w:iCs/>
              </w:rPr>
              <w:softHyphen/>
              <w:t>ния на 2016-2020 гоДы</w:t>
            </w:r>
          </w:p>
        </w:tc>
        <w:tc>
          <w:tcPr>
            <w:tcW w:w="5246"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Постановление Администрации Солнечного СП от 12.07.2016 г. № 113</w:t>
            </w:r>
          </w:p>
        </w:tc>
      </w:tr>
      <w:tr w:rsidR="00F52D2A">
        <w:trPr>
          <w:trHeight w:hRule="exact" w:val="1133"/>
          <w:jc w:val="center"/>
        </w:trPr>
        <w:tc>
          <w:tcPr>
            <w:tcW w:w="749"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rPr>
                <w:b/>
                <w:bCs/>
                <w:i/>
                <w:iCs/>
              </w:rPr>
              <w:t>3</w:t>
            </w:r>
          </w:p>
        </w:tc>
        <w:tc>
          <w:tcPr>
            <w:tcW w:w="401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rPr>
                <w:b/>
                <w:bCs/>
                <w:i/>
                <w:iCs/>
              </w:rPr>
              <w:t>Программа «Комплексное развитие систем коммунальной инфраструк</w:t>
            </w:r>
            <w:r>
              <w:rPr>
                <w:b/>
                <w:bCs/>
                <w:i/>
                <w:iCs/>
              </w:rPr>
              <w:softHyphen/>
              <w:t>туры Солнечного сельского поселе</w:t>
            </w:r>
            <w:r>
              <w:rPr>
                <w:b/>
                <w:bCs/>
                <w:i/>
                <w:iCs/>
              </w:rPr>
              <w:softHyphen/>
              <w:t>ния на 2016-2026 гг.»</w:t>
            </w:r>
          </w:p>
        </w:tc>
        <w:tc>
          <w:tcPr>
            <w:tcW w:w="5246"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Постановление администрации Солнечного сель</w:t>
            </w:r>
            <w:r>
              <w:softHyphen/>
            </w:r>
          </w:p>
          <w:p w:rsidR="00F52D2A" w:rsidRDefault="004752B9">
            <w:pPr>
              <w:pStyle w:val="a7"/>
              <w:shd w:val="clear" w:color="auto" w:fill="auto"/>
              <w:ind w:firstLine="0"/>
              <w:jc w:val="both"/>
            </w:pPr>
            <w:r>
              <w:t>ского поселения от 30.12.2016г.№ 93</w:t>
            </w:r>
          </w:p>
        </w:tc>
      </w:tr>
      <w:tr w:rsidR="00F52D2A">
        <w:trPr>
          <w:trHeight w:hRule="exact" w:val="1411"/>
          <w:jc w:val="center"/>
        </w:trPr>
        <w:tc>
          <w:tcPr>
            <w:tcW w:w="749" w:type="dxa"/>
            <w:tcBorders>
              <w:top w:val="single" w:sz="4" w:space="0" w:color="auto"/>
              <w:left w:val="single" w:sz="4" w:space="0" w:color="auto"/>
            </w:tcBorders>
            <w:shd w:val="clear" w:color="auto" w:fill="FFFFFF"/>
          </w:tcPr>
          <w:p w:rsidR="00F52D2A" w:rsidRDefault="004752B9">
            <w:pPr>
              <w:pStyle w:val="a7"/>
              <w:shd w:val="clear" w:color="auto" w:fill="auto"/>
              <w:ind w:firstLine="280"/>
              <w:jc w:val="both"/>
            </w:pPr>
            <w:r>
              <w:rPr>
                <w:b/>
                <w:bCs/>
                <w:i/>
                <w:iCs/>
              </w:rPr>
              <w:t>4.</w:t>
            </w:r>
          </w:p>
        </w:tc>
        <w:tc>
          <w:tcPr>
            <w:tcW w:w="4013" w:type="dxa"/>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2011"/>
              </w:tabs>
              <w:ind w:firstLine="0"/>
              <w:jc w:val="both"/>
            </w:pPr>
            <w:r>
              <w:rPr>
                <w:b/>
                <w:bCs/>
                <w:i/>
                <w:iCs/>
              </w:rPr>
              <w:t>Программа комплексного развития транспортной</w:t>
            </w:r>
            <w:r>
              <w:rPr>
                <w:b/>
                <w:bCs/>
                <w:i/>
                <w:iCs/>
              </w:rPr>
              <w:tab/>
              <w:t>инфраструктуры</w:t>
            </w:r>
          </w:p>
          <w:p w:rsidR="00F52D2A" w:rsidRDefault="004752B9">
            <w:pPr>
              <w:pStyle w:val="a7"/>
              <w:shd w:val="clear" w:color="auto" w:fill="auto"/>
              <w:ind w:firstLine="0"/>
              <w:jc w:val="both"/>
            </w:pPr>
            <w:r>
              <w:rPr>
                <w:b/>
                <w:bCs/>
                <w:i/>
                <w:iCs/>
              </w:rPr>
              <w:t>Солнечного сельского поселения Сосновского муниципального района Челябинской области</w:t>
            </w:r>
          </w:p>
        </w:tc>
        <w:tc>
          <w:tcPr>
            <w:tcW w:w="5246"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Постановление Администрации Солнечного СП</w:t>
            </w:r>
          </w:p>
          <w:p w:rsidR="00F52D2A" w:rsidRDefault="004752B9">
            <w:pPr>
              <w:pStyle w:val="a7"/>
              <w:shd w:val="clear" w:color="auto" w:fill="auto"/>
              <w:ind w:firstLine="0"/>
              <w:jc w:val="both"/>
            </w:pPr>
            <w:r>
              <w:t>от 28.06.2018г. № 60</w:t>
            </w:r>
          </w:p>
        </w:tc>
      </w:tr>
      <w:tr w:rsidR="00F52D2A">
        <w:trPr>
          <w:trHeight w:hRule="exact" w:val="1133"/>
          <w:jc w:val="center"/>
        </w:trPr>
        <w:tc>
          <w:tcPr>
            <w:tcW w:w="749" w:type="dxa"/>
            <w:tcBorders>
              <w:top w:val="single" w:sz="4" w:space="0" w:color="auto"/>
              <w:left w:val="single" w:sz="4" w:space="0" w:color="auto"/>
            </w:tcBorders>
            <w:shd w:val="clear" w:color="auto" w:fill="FFFFFF"/>
          </w:tcPr>
          <w:p w:rsidR="00F52D2A" w:rsidRDefault="004752B9">
            <w:pPr>
              <w:pStyle w:val="a7"/>
              <w:shd w:val="clear" w:color="auto" w:fill="auto"/>
              <w:ind w:firstLine="280"/>
              <w:jc w:val="both"/>
            </w:pPr>
            <w:r>
              <w:rPr>
                <w:b/>
                <w:bCs/>
                <w:i/>
                <w:iCs/>
              </w:rPr>
              <w:t>5.</w:t>
            </w:r>
          </w:p>
        </w:tc>
        <w:tc>
          <w:tcPr>
            <w:tcW w:w="401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rPr>
                <w:b/>
                <w:bCs/>
                <w:i/>
                <w:iCs/>
              </w:rPr>
              <w:t>Стратегия социально-экономиче</w:t>
            </w:r>
            <w:r>
              <w:rPr>
                <w:b/>
                <w:bCs/>
                <w:i/>
                <w:iCs/>
              </w:rPr>
              <w:softHyphen/>
              <w:t>ского развития Сосновского муници</w:t>
            </w:r>
            <w:r>
              <w:rPr>
                <w:b/>
                <w:bCs/>
                <w:i/>
                <w:iCs/>
              </w:rPr>
              <w:softHyphen/>
              <w:t>пального района Челябинской обла</w:t>
            </w:r>
            <w:r>
              <w:rPr>
                <w:b/>
                <w:bCs/>
                <w:i/>
                <w:iCs/>
              </w:rPr>
              <w:softHyphen/>
              <w:t>сти на периоД До 2020 гоДа</w:t>
            </w:r>
          </w:p>
        </w:tc>
        <w:tc>
          <w:tcPr>
            <w:tcW w:w="5246"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Решение Собрания депутатов Сосновского муни</w:t>
            </w:r>
            <w:r>
              <w:softHyphen/>
              <w:t>ципального района от «01» июля 2015 года № 1008</w:t>
            </w:r>
          </w:p>
        </w:tc>
      </w:tr>
      <w:tr w:rsidR="00F52D2A">
        <w:trPr>
          <w:trHeight w:hRule="exact" w:val="1963"/>
          <w:jc w:val="center"/>
        </w:trPr>
        <w:tc>
          <w:tcPr>
            <w:tcW w:w="749" w:type="dxa"/>
            <w:tcBorders>
              <w:top w:val="single" w:sz="4" w:space="0" w:color="auto"/>
              <w:left w:val="single" w:sz="4" w:space="0" w:color="auto"/>
            </w:tcBorders>
            <w:shd w:val="clear" w:color="auto" w:fill="FFFFFF"/>
          </w:tcPr>
          <w:p w:rsidR="00F52D2A" w:rsidRDefault="004752B9">
            <w:pPr>
              <w:pStyle w:val="a7"/>
              <w:shd w:val="clear" w:color="auto" w:fill="auto"/>
              <w:ind w:firstLine="280"/>
              <w:jc w:val="both"/>
            </w:pPr>
            <w:r>
              <w:rPr>
                <w:b/>
                <w:bCs/>
                <w:i/>
                <w:iCs/>
              </w:rPr>
              <w:t>6.</w:t>
            </w:r>
          </w:p>
        </w:tc>
        <w:tc>
          <w:tcPr>
            <w:tcW w:w="401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rPr>
                <w:b/>
                <w:bCs/>
                <w:i/>
                <w:iCs/>
              </w:rPr>
              <w:t>Муниципальная программа «Повышение энергетической эф</w:t>
            </w:r>
            <w:r>
              <w:rPr>
                <w:b/>
                <w:bCs/>
                <w:i/>
                <w:iCs/>
              </w:rPr>
              <w:softHyphen/>
              <w:t>фективности экономики Соснов</w:t>
            </w:r>
            <w:r>
              <w:rPr>
                <w:b/>
                <w:bCs/>
                <w:i/>
                <w:iCs/>
              </w:rPr>
              <w:softHyphen/>
              <w:t>ского муниципального района и со</w:t>
            </w:r>
            <w:r>
              <w:rPr>
                <w:b/>
                <w:bCs/>
                <w:i/>
                <w:iCs/>
              </w:rPr>
              <w:softHyphen/>
              <w:t>кращения энергетических изДержек в бюДжетном секторе на 2010-2020 гоДы»</w:t>
            </w:r>
          </w:p>
        </w:tc>
        <w:tc>
          <w:tcPr>
            <w:tcW w:w="5246"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Постановление администрации Сосновского му</w:t>
            </w:r>
            <w:r>
              <w:softHyphen/>
              <w:t>ниципального района от 13.08.2010 г. № 7395</w:t>
            </w:r>
          </w:p>
        </w:tc>
      </w:tr>
      <w:tr w:rsidR="00F52D2A">
        <w:trPr>
          <w:trHeight w:hRule="exact" w:val="1152"/>
          <w:jc w:val="center"/>
        </w:trPr>
        <w:tc>
          <w:tcPr>
            <w:tcW w:w="749"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280"/>
              <w:jc w:val="both"/>
            </w:pPr>
            <w:r>
              <w:rPr>
                <w:b/>
                <w:bCs/>
                <w:i/>
                <w:iCs/>
              </w:rPr>
              <w:t>7.</w:t>
            </w:r>
          </w:p>
        </w:tc>
        <w:tc>
          <w:tcPr>
            <w:tcW w:w="4013"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pPr>
            <w:r>
              <w:rPr>
                <w:b/>
                <w:bCs/>
                <w:i/>
                <w:iCs/>
              </w:rPr>
              <w:t>Муниципальная программа «Чи</w:t>
            </w:r>
            <w:r>
              <w:rPr>
                <w:b/>
                <w:bCs/>
                <w:i/>
                <w:iCs/>
              </w:rPr>
              <w:softHyphen/>
              <w:t>стая воДа» на территории Соснов</w:t>
            </w:r>
            <w:r>
              <w:rPr>
                <w:b/>
                <w:bCs/>
                <w:i/>
                <w:iCs/>
              </w:rPr>
              <w:softHyphen/>
              <w:t>ского муниципального района на 2020-2024 гоДы</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F52D2A" w:rsidRDefault="004752B9">
            <w:pPr>
              <w:pStyle w:val="a7"/>
              <w:shd w:val="clear" w:color="auto" w:fill="auto"/>
              <w:ind w:firstLine="0"/>
              <w:jc w:val="both"/>
            </w:pPr>
            <w:r>
              <w:t>Постановление администрации Сосновского му</w:t>
            </w:r>
            <w:r>
              <w:softHyphen/>
              <w:t>ниципального района от 31.03.2020 г. №448</w:t>
            </w:r>
          </w:p>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4013"/>
        <w:gridCol w:w="5246"/>
      </w:tblGrid>
      <w:tr w:rsidR="00F52D2A">
        <w:trPr>
          <w:trHeight w:hRule="exact" w:val="336"/>
          <w:jc w:val="center"/>
        </w:trPr>
        <w:tc>
          <w:tcPr>
            <w:tcW w:w="749" w:type="dxa"/>
            <w:tcBorders>
              <w:top w:val="single" w:sz="4" w:space="0" w:color="auto"/>
              <w:left w:val="single" w:sz="4" w:space="0" w:color="auto"/>
            </w:tcBorders>
            <w:shd w:val="clear" w:color="auto" w:fill="D9D9D9"/>
            <w:vAlign w:val="bottom"/>
          </w:tcPr>
          <w:p w:rsidR="00F52D2A" w:rsidRDefault="004752B9">
            <w:pPr>
              <w:pStyle w:val="a7"/>
              <w:shd w:val="clear" w:color="auto" w:fill="auto"/>
              <w:ind w:firstLine="0"/>
              <w:jc w:val="center"/>
            </w:pPr>
            <w:r>
              <w:rPr>
                <w:b/>
                <w:bCs/>
                <w:i/>
                <w:iCs/>
              </w:rPr>
              <w:lastRenderedPageBreak/>
              <w:t>№ п/п</w:t>
            </w:r>
          </w:p>
        </w:tc>
        <w:tc>
          <w:tcPr>
            <w:tcW w:w="4013" w:type="dxa"/>
            <w:tcBorders>
              <w:top w:val="single" w:sz="4" w:space="0" w:color="auto"/>
              <w:left w:val="single" w:sz="4" w:space="0" w:color="auto"/>
            </w:tcBorders>
            <w:shd w:val="clear" w:color="auto" w:fill="D9D9D9"/>
            <w:vAlign w:val="bottom"/>
          </w:tcPr>
          <w:p w:rsidR="00F52D2A" w:rsidRDefault="004752B9">
            <w:pPr>
              <w:pStyle w:val="a7"/>
              <w:shd w:val="clear" w:color="auto" w:fill="auto"/>
              <w:ind w:firstLine="0"/>
              <w:jc w:val="center"/>
            </w:pPr>
            <w:r>
              <w:rPr>
                <w:b/>
                <w:bCs/>
                <w:i/>
                <w:iCs/>
              </w:rPr>
              <w:t>Наименование программы</w:t>
            </w:r>
          </w:p>
        </w:tc>
        <w:tc>
          <w:tcPr>
            <w:tcW w:w="5246" w:type="dxa"/>
            <w:tcBorders>
              <w:top w:val="single" w:sz="4" w:space="0" w:color="auto"/>
              <w:left w:val="single" w:sz="4" w:space="0" w:color="auto"/>
              <w:right w:val="single" w:sz="4" w:space="0" w:color="auto"/>
            </w:tcBorders>
            <w:shd w:val="clear" w:color="auto" w:fill="D9D9D9"/>
            <w:vAlign w:val="bottom"/>
          </w:tcPr>
          <w:p w:rsidR="00F52D2A" w:rsidRDefault="004752B9">
            <w:pPr>
              <w:pStyle w:val="a7"/>
              <w:shd w:val="clear" w:color="auto" w:fill="auto"/>
              <w:ind w:firstLine="0"/>
              <w:jc w:val="center"/>
            </w:pPr>
            <w:r>
              <w:rPr>
                <w:b/>
                <w:bCs/>
                <w:i/>
                <w:iCs/>
              </w:rPr>
              <w:t>Нормативно-правовой акт</w:t>
            </w:r>
          </w:p>
        </w:tc>
      </w:tr>
      <w:tr w:rsidR="00F52D2A">
        <w:trPr>
          <w:trHeight w:hRule="exact" w:val="1982"/>
          <w:jc w:val="center"/>
        </w:trPr>
        <w:tc>
          <w:tcPr>
            <w:tcW w:w="749"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jc w:val="center"/>
            </w:pPr>
            <w:r>
              <w:rPr>
                <w:b/>
                <w:bCs/>
                <w:i/>
                <w:iCs/>
              </w:rPr>
              <w:t>8.</w:t>
            </w:r>
          </w:p>
        </w:tc>
        <w:tc>
          <w:tcPr>
            <w:tcW w:w="4013"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pPr>
            <w:r>
              <w:rPr>
                <w:b/>
                <w:bCs/>
                <w:i/>
                <w:iCs/>
              </w:rPr>
              <w:t>Муниципальная программа «СозДа</w:t>
            </w:r>
            <w:r>
              <w:rPr>
                <w:b/>
                <w:bCs/>
                <w:i/>
                <w:iCs/>
              </w:rPr>
              <w:softHyphen/>
              <w:t>ние и содержание мест (площаДок) накопления тверДых коммунальных отхоДов на территории Соснов- ского муниципального района Челя</w:t>
            </w:r>
            <w:r>
              <w:rPr>
                <w:b/>
                <w:bCs/>
                <w:i/>
                <w:iCs/>
              </w:rPr>
              <w:softHyphen/>
              <w:t>бинской области» на 2019 - 2021 гоДы</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F52D2A" w:rsidRDefault="004752B9">
            <w:pPr>
              <w:pStyle w:val="a7"/>
              <w:shd w:val="clear" w:color="auto" w:fill="auto"/>
              <w:ind w:firstLine="0"/>
              <w:jc w:val="both"/>
            </w:pPr>
            <w:r>
              <w:t>Постановление администрации Сосновского му</w:t>
            </w:r>
            <w:r>
              <w:softHyphen/>
              <w:t>ниципального района от «20» июня 2019 г. № 1195</w:t>
            </w:r>
          </w:p>
        </w:tc>
      </w:tr>
    </w:tbl>
    <w:p w:rsidR="00F52D2A" w:rsidRDefault="00F52D2A">
      <w:pPr>
        <w:sectPr w:rsidR="00F52D2A">
          <w:headerReference w:type="even" r:id="rId18"/>
          <w:headerReference w:type="default" r:id="rId19"/>
          <w:footerReference w:type="even" r:id="rId20"/>
          <w:footerReference w:type="default" r:id="rId21"/>
          <w:pgSz w:w="11900" w:h="16840"/>
          <w:pgMar w:top="999" w:right="525" w:bottom="2651" w:left="1088" w:header="0" w:footer="3" w:gutter="0"/>
          <w:cols w:space="720"/>
          <w:noEndnote/>
          <w:docGrid w:linePitch="360"/>
        </w:sectPr>
      </w:pPr>
    </w:p>
    <w:p w:rsidR="00F52D2A" w:rsidRDefault="004752B9">
      <w:pPr>
        <w:pStyle w:val="1"/>
        <w:numPr>
          <w:ilvl w:val="0"/>
          <w:numId w:val="9"/>
        </w:numPr>
        <w:shd w:val="clear" w:color="auto" w:fill="auto"/>
        <w:tabs>
          <w:tab w:val="left" w:pos="322"/>
        </w:tabs>
        <w:spacing w:after="220"/>
        <w:ind w:firstLine="0"/>
        <w:jc w:val="center"/>
      </w:pPr>
      <w:bookmarkStart w:id="5" w:name="bookmark4"/>
      <w:r>
        <w:rPr>
          <w:b/>
          <w:bCs/>
        </w:rPr>
        <w:lastRenderedPageBreak/>
        <w:t>ОБОСНОВАНИЕ ВЫБРАННОГО ВАРИАНТА РАЗМЕЩЕНИЯ ОБЪЕКТОВ</w:t>
      </w:r>
      <w:r>
        <w:rPr>
          <w:b/>
          <w:bCs/>
        </w:rPr>
        <w:br/>
        <w:t>МЕСТНОГО ЗНАЧЕНИЯ ПОСЕЛЕНИЯ</w:t>
      </w:r>
      <w:bookmarkEnd w:id="5"/>
    </w:p>
    <w:p w:rsidR="00F52D2A" w:rsidRDefault="004752B9">
      <w:pPr>
        <w:pStyle w:val="1"/>
        <w:numPr>
          <w:ilvl w:val="0"/>
          <w:numId w:val="10"/>
        </w:numPr>
        <w:shd w:val="clear" w:color="auto" w:fill="auto"/>
        <w:tabs>
          <w:tab w:val="left" w:pos="869"/>
        </w:tabs>
        <w:spacing w:after="220"/>
        <w:ind w:firstLine="0"/>
        <w:jc w:val="center"/>
      </w:pPr>
      <w:bookmarkStart w:id="6" w:name="bookmark5"/>
      <w:r>
        <w:rPr>
          <w:b/>
          <w:bCs/>
          <w:i/>
          <w:iCs/>
        </w:rPr>
        <w:t>Анализ использования территорий поселения и возможных направлений развития</w:t>
      </w:r>
      <w:r>
        <w:rPr>
          <w:b/>
          <w:bCs/>
          <w:i/>
          <w:iCs/>
        </w:rPr>
        <w:br/>
        <w:t>этих территорий. обоснование включения в границы населенных пунктов земельных</w:t>
      </w:r>
      <w:r>
        <w:rPr>
          <w:b/>
          <w:bCs/>
          <w:i/>
          <w:iCs/>
        </w:rPr>
        <w:br/>
        <w:t>участков из земель сельскохозяйственного назначения и исключения из границ населенных</w:t>
      </w:r>
      <w:r>
        <w:rPr>
          <w:b/>
          <w:bCs/>
          <w:i/>
          <w:iCs/>
        </w:rPr>
        <w:br/>
        <w:t>пунктов земельных участков, которые планируется отнести к категории земель</w:t>
      </w:r>
      <w:r>
        <w:rPr>
          <w:b/>
          <w:bCs/>
          <w:i/>
          <w:iCs/>
        </w:rPr>
        <w:br/>
        <w:t>сельскохозяйственного назначения на основе анализа использования территории поселения,</w:t>
      </w:r>
      <w:r>
        <w:rPr>
          <w:b/>
          <w:bCs/>
          <w:i/>
          <w:iCs/>
        </w:rPr>
        <w:br/>
        <w:t>возможных направлений развития этих территорий и прогнозируемых ограничений их</w:t>
      </w:r>
      <w:r>
        <w:rPr>
          <w:b/>
          <w:bCs/>
          <w:i/>
          <w:iCs/>
        </w:rPr>
        <w:br/>
        <w:t>использования</w:t>
      </w:r>
      <w:bookmarkEnd w:id="6"/>
    </w:p>
    <w:p w:rsidR="00F52D2A" w:rsidRDefault="004752B9">
      <w:pPr>
        <w:pStyle w:val="1"/>
        <w:numPr>
          <w:ilvl w:val="0"/>
          <w:numId w:val="11"/>
        </w:numPr>
        <w:shd w:val="clear" w:color="auto" w:fill="auto"/>
        <w:tabs>
          <w:tab w:val="left" w:pos="1360"/>
        </w:tabs>
        <w:spacing w:after="220"/>
        <w:ind w:left="5220" w:hanging="4580"/>
      </w:pPr>
      <w:bookmarkStart w:id="7" w:name="bookmark6"/>
      <w:r>
        <w:rPr>
          <w:i/>
          <w:iCs/>
        </w:rPr>
        <w:t>Положение Солнечного СП в системе расселения Сосновского района Челябинской области</w:t>
      </w:r>
      <w:bookmarkEnd w:id="7"/>
    </w:p>
    <w:p w:rsidR="00F52D2A" w:rsidRDefault="004752B9">
      <w:pPr>
        <w:pStyle w:val="1"/>
        <w:shd w:val="clear" w:color="auto" w:fill="auto"/>
        <w:ind w:firstLine="720"/>
        <w:jc w:val="both"/>
      </w:pPr>
      <w:r>
        <w:t>Территория Солнечного сельского поселения Сосновского муниципального района нахо</w:t>
      </w:r>
      <w:r>
        <w:softHyphen/>
        <w:t>дится в центре Челябинской области.</w:t>
      </w:r>
    </w:p>
    <w:p w:rsidR="00F52D2A" w:rsidRDefault="004752B9">
      <w:pPr>
        <w:pStyle w:val="1"/>
        <w:shd w:val="clear" w:color="auto" w:fill="auto"/>
        <w:ind w:firstLine="720"/>
        <w:jc w:val="both"/>
      </w:pPr>
      <w:r>
        <w:t>Районный центр-с. Долгодеревенское, расположено в 45 км севернее г. Челябинска. Солнечное сельское поселение Сосновского муниципального района граничит: на севере, се</w:t>
      </w:r>
      <w:r>
        <w:softHyphen/>
        <w:t>веро-востоке - Красноармейский муниципальный район.</w:t>
      </w:r>
    </w:p>
    <w:p w:rsidR="00F52D2A" w:rsidRDefault="004752B9">
      <w:pPr>
        <w:pStyle w:val="1"/>
        <w:shd w:val="clear" w:color="auto" w:fill="auto"/>
        <w:ind w:firstLine="720"/>
        <w:jc w:val="both"/>
      </w:pPr>
      <w:r>
        <w:t>Протяженность территории в направлении с севера на юг составляет свыше 7 км, с запада на восток- свыше 5 км.</w:t>
      </w:r>
    </w:p>
    <w:p w:rsidR="00F52D2A" w:rsidRDefault="004752B9">
      <w:pPr>
        <w:pStyle w:val="1"/>
        <w:shd w:val="clear" w:color="auto" w:fill="auto"/>
        <w:ind w:firstLine="720"/>
        <w:jc w:val="both"/>
      </w:pPr>
      <w:r>
        <w:t>Площадь территории поселения- 5500 га, население- 2120 человек. По территории Солнеч</w:t>
      </w:r>
      <w:r>
        <w:softHyphen/>
        <w:t>ного сельского поселения проходят 13,9 км дорог местного значения с грунтовым и твердым по</w:t>
      </w:r>
      <w:r>
        <w:softHyphen/>
        <w:t>крытием.</w:t>
      </w:r>
    </w:p>
    <w:p w:rsidR="00F52D2A" w:rsidRDefault="004752B9">
      <w:pPr>
        <w:pStyle w:val="1"/>
        <w:shd w:val="clear" w:color="auto" w:fill="auto"/>
        <w:ind w:firstLine="720"/>
        <w:jc w:val="both"/>
      </w:pPr>
      <w:r>
        <w:t>Застройка поселения представлена различными по этажности домовладениями, имеются многоквартирные дома, здания производственного, социального назначения, торговой сферы и дру</w:t>
      </w:r>
      <w:r>
        <w:softHyphen/>
        <w:t>гие. В состав Солнечного сельского поселения входят населенные пункты:</w:t>
      </w:r>
    </w:p>
    <w:p w:rsidR="00F52D2A" w:rsidRDefault="004752B9">
      <w:pPr>
        <w:pStyle w:val="1"/>
        <w:numPr>
          <w:ilvl w:val="0"/>
          <w:numId w:val="12"/>
        </w:numPr>
        <w:shd w:val="clear" w:color="auto" w:fill="auto"/>
        <w:tabs>
          <w:tab w:val="left" w:pos="1090"/>
        </w:tabs>
        <w:ind w:firstLine="720"/>
        <w:jc w:val="both"/>
      </w:pPr>
      <w:r>
        <w:t>п.Солнечный;</w:t>
      </w:r>
    </w:p>
    <w:p w:rsidR="00F52D2A" w:rsidRDefault="004752B9">
      <w:pPr>
        <w:pStyle w:val="1"/>
        <w:numPr>
          <w:ilvl w:val="0"/>
          <w:numId w:val="12"/>
        </w:numPr>
        <w:shd w:val="clear" w:color="auto" w:fill="auto"/>
        <w:tabs>
          <w:tab w:val="left" w:pos="1090"/>
        </w:tabs>
        <w:ind w:firstLine="720"/>
        <w:jc w:val="both"/>
      </w:pPr>
      <w:r>
        <w:t>п.Нагорный</w:t>
      </w:r>
    </w:p>
    <w:p w:rsidR="00F52D2A" w:rsidRDefault="004752B9">
      <w:pPr>
        <w:pStyle w:val="1"/>
        <w:numPr>
          <w:ilvl w:val="0"/>
          <w:numId w:val="12"/>
        </w:numPr>
        <w:shd w:val="clear" w:color="auto" w:fill="auto"/>
        <w:tabs>
          <w:tab w:val="left" w:pos="1090"/>
        </w:tabs>
        <w:ind w:firstLine="720"/>
        <w:jc w:val="both"/>
      </w:pPr>
      <w:r>
        <w:t>п.Полянный</w:t>
      </w:r>
    </w:p>
    <w:p w:rsidR="00F52D2A" w:rsidRDefault="004752B9">
      <w:pPr>
        <w:pStyle w:val="1"/>
        <w:numPr>
          <w:ilvl w:val="0"/>
          <w:numId w:val="12"/>
        </w:numPr>
        <w:shd w:val="clear" w:color="auto" w:fill="auto"/>
        <w:tabs>
          <w:tab w:val="left" w:pos="1090"/>
        </w:tabs>
        <w:ind w:firstLine="720"/>
        <w:jc w:val="both"/>
      </w:pPr>
      <w:r>
        <w:t>п. Сагаусты.</w:t>
      </w:r>
    </w:p>
    <w:p w:rsidR="00F52D2A" w:rsidRDefault="004752B9">
      <w:pPr>
        <w:pStyle w:val="1"/>
        <w:shd w:val="clear" w:color="auto" w:fill="auto"/>
        <w:ind w:firstLine="720"/>
        <w:jc w:val="both"/>
      </w:pPr>
      <w:r>
        <w:t xml:space="preserve">Границы Солнечного СП установлены Законом Челябинской области от 9 июля 2004 года </w:t>
      </w:r>
      <w:r>
        <w:rPr>
          <w:lang w:val="en-US" w:eastAsia="en-US" w:bidi="en-US"/>
        </w:rPr>
        <w:t>N</w:t>
      </w:r>
      <w:r w:rsidRPr="00923E5C">
        <w:rPr>
          <w:lang w:eastAsia="en-US" w:bidi="en-US"/>
        </w:rPr>
        <w:t xml:space="preserve"> </w:t>
      </w:r>
      <w:r>
        <w:t xml:space="preserve">246-ЗО «О статусе и границах Сосновского муниципального района и сельских поселений в его составе» (с изм. с изменениями на: 23.10.2014 </w:t>
      </w:r>
      <w:r>
        <w:rPr>
          <w:lang w:val="en-US" w:eastAsia="en-US" w:bidi="en-US"/>
        </w:rPr>
        <w:t>N</w:t>
      </w:r>
      <w:r w:rsidRPr="00923E5C">
        <w:rPr>
          <w:lang w:eastAsia="en-US" w:bidi="en-US"/>
        </w:rPr>
        <w:t xml:space="preserve"> </w:t>
      </w:r>
      <w:r>
        <w:t>32-ЗО).</w:t>
      </w:r>
    </w:p>
    <w:p w:rsidR="00F52D2A" w:rsidRDefault="004752B9">
      <w:pPr>
        <w:pStyle w:val="1"/>
        <w:shd w:val="clear" w:color="auto" w:fill="auto"/>
        <w:ind w:firstLine="720"/>
        <w:jc w:val="both"/>
      </w:pPr>
      <w:r>
        <w:t>Административный центр Солнечного СП - п.Солнечный.</w:t>
      </w:r>
    </w:p>
    <w:p w:rsidR="00F52D2A" w:rsidRDefault="004752B9">
      <w:pPr>
        <w:pStyle w:val="1"/>
        <w:shd w:val="clear" w:color="auto" w:fill="auto"/>
        <w:ind w:firstLine="720"/>
        <w:jc w:val="both"/>
      </w:pPr>
      <w:r>
        <w:t>Территория Солнечного сельского поселения расположена в границах первой, третьей, чет</w:t>
      </w:r>
      <w:r>
        <w:softHyphen/>
        <w:t>вертой, пятой, шестой и седьмой подзонах приаэродромной территории аэродрома Челябинск (Ба- ландино). Приаэродромная территория аэродрома Челябинск (Баландино) установлена Приказом от 29 мая 2020 г. № 523-П «Об установлении приаэродромной территории аэродрома Челябинск (Ба- ландино).</w:t>
      </w:r>
    </w:p>
    <w:p w:rsidR="00F52D2A" w:rsidRDefault="004752B9">
      <w:pPr>
        <w:pStyle w:val="1"/>
        <w:shd w:val="clear" w:color="auto" w:fill="auto"/>
        <w:ind w:firstLine="720"/>
        <w:jc w:val="both"/>
      </w:pPr>
      <w:r>
        <w:t>Ограничения использования земельных участков и (или) расположенных на них объектов недвижимости и осуществления экономической и иной деятельности в первой подзоне приаэро- дромной территории аэродрома Челябинск (Баландино):</w:t>
      </w:r>
    </w:p>
    <w:p w:rsidR="00F52D2A" w:rsidRDefault="004752B9">
      <w:pPr>
        <w:pStyle w:val="1"/>
        <w:shd w:val="clear" w:color="auto" w:fill="auto"/>
        <w:ind w:firstLine="720"/>
        <w:jc w:val="both"/>
      </w:pPr>
      <w:r>
        <w:t>В первой подзоне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F52D2A" w:rsidRDefault="004752B9">
      <w:pPr>
        <w:pStyle w:val="1"/>
        <w:shd w:val="clear" w:color="auto" w:fill="auto"/>
        <w:ind w:firstLine="720"/>
        <w:jc w:val="both"/>
      </w:pPr>
      <w:r>
        <w:t>Ограничения использования земельных участков и (или) расположенных на них объектов недвижимости и осуществления экономической и иной деятельности в третьей подзоне приаэро- дромной территории аэродрома Челябинск (Баландино):</w:t>
      </w:r>
    </w:p>
    <w:p w:rsidR="00F52D2A" w:rsidRDefault="004752B9">
      <w:pPr>
        <w:pStyle w:val="1"/>
        <w:shd w:val="clear" w:color="auto" w:fill="auto"/>
        <w:spacing w:after="40"/>
        <w:ind w:firstLine="720"/>
        <w:jc w:val="both"/>
      </w:pPr>
      <w:r>
        <w:t>В третьей подзоне приаэродромной территории аэродрома Челябинск (Баландино) запреща</w:t>
      </w:r>
      <w:r>
        <w:softHyphen/>
        <w:t>ется размещать объекты, высота которых превышает ограничения, установленные уполномочен</w:t>
      </w:r>
      <w:r>
        <w:softHyphen/>
        <w:t>ным Правительством Российской Федерации федеральным органом исполнительной власти при</w:t>
      </w:r>
    </w:p>
    <w:p w:rsidR="00F52D2A" w:rsidRDefault="004752B9">
      <w:pPr>
        <w:pStyle w:val="40"/>
        <w:shd w:val="clear" w:color="auto" w:fill="auto"/>
        <w:spacing w:after="220" w:line="240" w:lineRule="auto"/>
        <w:sectPr w:rsidR="00F52D2A">
          <w:headerReference w:type="even" r:id="rId22"/>
          <w:headerReference w:type="default" r:id="rId23"/>
          <w:footerReference w:type="even" r:id="rId24"/>
          <w:footerReference w:type="default" r:id="rId25"/>
          <w:pgSz w:w="11900" w:h="16840"/>
          <w:pgMar w:top="985" w:right="525" w:bottom="985" w:left="1088" w:header="0" w:footer="557" w:gutter="0"/>
          <w:cols w:space="720"/>
          <w:noEndnote/>
          <w:docGrid w:linePitch="360"/>
        </w:sectPr>
      </w:pPr>
      <w:r>
        <w:t>9</w:t>
      </w:r>
    </w:p>
    <w:p w:rsidR="00F52D2A" w:rsidRDefault="004752B9">
      <w:pPr>
        <w:pStyle w:val="1"/>
        <w:shd w:val="clear" w:color="auto" w:fill="auto"/>
        <w:ind w:firstLine="0"/>
        <w:jc w:val="both"/>
      </w:pPr>
      <w:r>
        <w:lastRenderedPageBreak/>
        <w:t>установлении соответствующей приаэродромной территории - Федеральным агентством воздуш</w:t>
      </w:r>
      <w:r>
        <w:softHyphen/>
        <w:t>ного транспорта. Ограничения высоты размещаемых объектов установлены Приказом Минтранса России от 25.08.2015 №262 «Об утверждении Федеральных авиационных правил «Требования, предъявляемые к аэродромам, предназначенным для взлета, посатки, руления и стоянки граждан</w:t>
      </w:r>
      <w:r>
        <w:softHyphen/>
        <w:t>ских воздушных судов» (далее - ФАП-262).</w:t>
      </w:r>
    </w:p>
    <w:p w:rsidR="00F52D2A" w:rsidRDefault="004752B9">
      <w:pPr>
        <w:pStyle w:val="1"/>
        <w:shd w:val="clear" w:color="auto" w:fill="auto"/>
        <w:ind w:firstLine="720"/>
        <w:jc w:val="both"/>
      </w:pPr>
      <w:r>
        <w:t>В третьей подзоне приаэродромной территории аэродрома Челябинск (Баландино) установ</w:t>
      </w:r>
      <w:r>
        <w:softHyphen/>
        <w:t>лены следующие ограничения абсолютной высоты размещаемых объектов:</w:t>
      </w:r>
    </w:p>
    <w:p w:rsidR="00F52D2A" w:rsidRDefault="004752B9">
      <w:pPr>
        <w:pStyle w:val="1"/>
        <w:shd w:val="clear" w:color="auto" w:fill="auto"/>
        <w:ind w:firstLine="720"/>
        <w:jc w:val="both"/>
      </w:pPr>
      <w:r>
        <w:t>В границах внутренней горизонтальной поверхности: 284,46 м;</w:t>
      </w:r>
    </w:p>
    <w:p w:rsidR="00F52D2A" w:rsidRDefault="004752B9">
      <w:pPr>
        <w:pStyle w:val="1"/>
        <w:shd w:val="clear" w:color="auto" w:fill="auto"/>
        <w:ind w:firstLine="720"/>
        <w:jc w:val="both"/>
      </w:pPr>
      <w:r>
        <w:t>В границах конической поверхности: от 284,46 м до 384,46 м. Расчет для конкретного объ</w:t>
      </w:r>
      <w:r>
        <w:softHyphen/>
        <w:t>екта производится в соответствии с требованиями ФАП-262;</w:t>
      </w:r>
    </w:p>
    <w:p w:rsidR="00F52D2A" w:rsidRDefault="004752B9">
      <w:pPr>
        <w:pStyle w:val="1"/>
        <w:shd w:val="clear" w:color="auto" w:fill="auto"/>
        <w:ind w:firstLine="720"/>
        <w:jc w:val="both"/>
      </w:pPr>
      <w:r>
        <w:t>В границах внешней горизонтальной поверхности: 384,46 м;</w:t>
      </w:r>
    </w:p>
    <w:p w:rsidR="00F52D2A" w:rsidRDefault="004752B9">
      <w:pPr>
        <w:pStyle w:val="1"/>
        <w:shd w:val="clear" w:color="auto" w:fill="auto"/>
        <w:ind w:firstLine="720"/>
        <w:jc w:val="both"/>
      </w:pPr>
      <w:r>
        <w:t>В границах первого сектора поверхности захода на посадку для ВПП 09: от 231,24 м до 291,24 м. Расчет для конкретного объекта производится в соответствии с требованиями ФАП-262;</w:t>
      </w:r>
    </w:p>
    <w:p w:rsidR="00F52D2A" w:rsidRDefault="004752B9">
      <w:pPr>
        <w:pStyle w:val="1"/>
        <w:shd w:val="clear" w:color="auto" w:fill="auto"/>
        <w:ind w:firstLine="720"/>
        <w:jc w:val="both"/>
      </w:pPr>
      <w:r>
        <w:t>В границах второго сектора поверхности захода на посадку для ВПП 09: от 291,24 м до 384,46 м. Расчет для конкретного объекта производится в соответствии с требованиями ФАП-262;</w:t>
      </w:r>
    </w:p>
    <w:p w:rsidR="00F52D2A" w:rsidRDefault="004752B9">
      <w:pPr>
        <w:pStyle w:val="1"/>
        <w:shd w:val="clear" w:color="auto" w:fill="auto"/>
        <w:ind w:firstLine="720"/>
        <w:jc w:val="both"/>
      </w:pPr>
      <w:r>
        <w:t>В границах горизонтального сектора поверхности захода на посадку для ВПП 09: 384,46 м;</w:t>
      </w:r>
    </w:p>
    <w:p w:rsidR="00F52D2A" w:rsidRDefault="004752B9">
      <w:pPr>
        <w:pStyle w:val="1"/>
        <w:shd w:val="clear" w:color="auto" w:fill="auto"/>
        <w:ind w:firstLine="720"/>
        <w:jc w:val="both"/>
      </w:pPr>
      <w:r>
        <w:t>В границах первого сектора поверхности захода на посадку для ВПП 27: от 224,51 м до 284,51 м. Расчет для конкретного объекта производится в соответствии с требованиями ФАП-262;</w:t>
      </w:r>
    </w:p>
    <w:p w:rsidR="00F52D2A" w:rsidRDefault="004752B9">
      <w:pPr>
        <w:pStyle w:val="1"/>
        <w:shd w:val="clear" w:color="auto" w:fill="auto"/>
        <w:ind w:firstLine="720"/>
        <w:jc w:val="both"/>
      </w:pPr>
      <w:r>
        <w:t>В границах второго сектора поверхности захода на посадку для ВПП 27: от 284,51 м до 384,46 м. Расчет для конкретного объекта производится в соответствии с требованиями ФАП-262;</w:t>
      </w:r>
    </w:p>
    <w:p w:rsidR="00F52D2A" w:rsidRDefault="004752B9">
      <w:pPr>
        <w:pStyle w:val="1"/>
        <w:shd w:val="clear" w:color="auto" w:fill="auto"/>
        <w:ind w:firstLine="720"/>
        <w:jc w:val="both"/>
      </w:pPr>
      <w:r>
        <w:t>В границах горизонтального сектора поверхности захода на посадку с ВПП 27: 384,46 м;</w:t>
      </w:r>
    </w:p>
    <w:p w:rsidR="00F52D2A" w:rsidRDefault="004752B9">
      <w:pPr>
        <w:pStyle w:val="1"/>
        <w:shd w:val="clear" w:color="auto" w:fill="auto"/>
        <w:ind w:firstLine="720"/>
        <w:jc w:val="both"/>
      </w:pPr>
      <w:r>
        <w:t>В границах переходных поверхностей: от 224,51 м до 284,46 м. Расчет для конкретного объ</w:t>
      </w:r>
      <w:r>
        <w:softHyphen/>
        <w:t>екта производится в соответствии с требованиями ФАП-262;</w:t>
      </w:r>
    </w:p>
    <w:p w:rsidR="00F52D2A" w:rsidRDefault="004752B9">
      <w:pPr>
        <w:pStyle w:val="1"/>
        <w:shd w:val="clear" w:color="auto" w:fill="auto"/>
        <w:ind w:firstLine="720"/>
        <w:jc w:val="both"/>
      </w:pPr>
      <w:r>
        <w:t>В границах поверхности взлета для ВПП 27: от 231,24 м до 471,24 м. Расчет для конкретного объекта производится в соответствии с требованиями ФАП-262.</w:t>
      </w:r>
    </w:p>
    <w:p w:rsidR="00F52D2A" w:rsidRDefault="004752B9">
      <w:pPr>
        <w:pStyle w:val="1"/>
        <w:shd w:val="clear" w:color="auto" w:fill="auto"/>
        <w:ind w:firstLine="720"/>
        <w:jc w:val="both"/>
      </w:pPr>
      <w:r>
        <w:t>Согласно пункту 7.26 Приказа Министра обороны РФ №136, Минтранса РФ №42, Росавиа</w:t>
      </w:r>
      <w:r>
        <w:softHyphen/>
        <w:t>космоса №51 от 31.03.2002 «Об утверждении Федеральных авиационных правил полетов в воздуш</w:t>
      </w:r>
      <w:r>
        <w:softHyphen/>
        <w:t>ном пространстве Российской Федерации» - «высота абсолютная» - высота, определяемая относи</w:t>
      </w:r>
      <w:r>
        <w:softHyphen/>
        <w:t>тельно уровня моря, выбранного за начало отсчета».</w:t>
      </w:r>
    </w:p>
    <w:p w:rsidR="00F52D2A" w:rsidRDefault="004752B9">
      <w:pPr>
        <w:pStyle w:val="1"/>
        <w:shd w:val="clear" w:color="auto" w:fill="auto"/>
        <w:ind w:firstLine="720"/>
        <w:jc w:val="both"/>
      </w:pPr>
      <w:r>
        <w:t>В качестве государственной системы высот используется Балтийская система высот 1977 года, отсчет нормальных высот которой ведется от нуля Кронштадского футштока, являющегося горизонтальной чертой на медной пластине, укрепленной в устое моста через обводной канал в г. Кронштате (в соответствии с пунктом 2 статьи 7 Федерального закона от 30.12.2015 №431-ФЗ и пункту 3 Постановления Правительства РФ от 24 ноября 2016 года №1240 регламентирующих ис</w:t>
      </w:r>
      <w:r>
        <w:softHyphen/>
        <w:t>пользование государственной системы высот в Российской Федерации).</w:t>
      </w:r>
    </w:p>
    <w:p w:rsidR="00F52D2A" w:rsidRDefault="004752B9">
      <w:pPr>
        <w:pStyle w:val="1"/>
        <w:shd w:val="clear" w:color="auto" w:fill="auto"/>
        <w:ind w:firstLine="720"/>
        <w:jc w:val="both"/>
      </w:pPr>
      <w:r>
        <w:t>Ограничения использования земельных участков и (или) расположенных на них объектов недвижимости и осуществления экономической и иной деятельности в четвертой подзоне приаэро- дромной территории аэродрома Челябинск (Баландино):</w:t>
      </w:r>
    </w:p>
    <w:p w:rsidR="00F52D2A" w:rsidRDefault="004752B9">
      <w:pPr>
        <w:pStyle w:val="1"/>
        <w:shd w:val="clear" w:color="auto" w:fill="auto"/>
        <w:ind w:firstLine="720"/>
        <w:jc w:val="both"/>
      </w:pPr>
      <w:r>
        <w:t xml:space="preserve">В соответствии с техническими характеристиками средств радиотехнического обеспечения полетов воздушных судов, обозначенными в аэронавигационном паспорте аэродрома и согласно </w:t>
      </w:r>
      <w:r>
        <w:rPr>
          <w:lang w:val="en-US" w:eastAsia="en-US" w:bidi="en-US"/>
        </w:rPr>
        <w:t>ICAO</w:t>
      </w:r>
      <w:r w:rsidRPr="00923E5C">
        <w:rPr>
          <w:lang w:eastAsia="en-US" w:bidi="en-US"/>
        </w:rPr>
        <w:t xml:space="preserve"> </w:t>
      </w:r>
      <w:r>
        <w:rPr>
          <w:lang w:val="en-US" w:eastAsia="en-US" w:bidi="en-US"/>
        </w:rPr>
        <w:t>EUR</w:t>
      </w:r>
      <w:r w:rsidRPr="00923E5C">
        <w:rPr>
          <w:lang w:eastAsia="en-US" w:bidi="en-US"/>
        </w:rPr>
        <w:t xml:space="preserve"> </w:t>
      </w:r>
      <w:r>
        <w:rPr>
          <w:lang w:val="en-US" w:eastAsia="en-US" w:bidi="en-US"/>
        </w:rPr>
        <w:t>DOC</w:t>
      </w:r>
      <w:r w:rsidRPr="00923E5C">
        <w:rPr>
          <w:lang w:eastAsia="en-US" w:bidi="en-US"/>
        </w:rPr>
        <w:t xml:space="preserve"> </w:t>
      </w:r>
      <w:r>
        <w:t>015 «Европейский инструктивный материал по управлению зонами ограничений застройки. Третье издание»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w:t>
      </w:r>
    </w:p>
    <w:p w:rsidR="00F52D2A" w:rsidRDefault="004752B9">
      <w:pPr>
        <w:pStyle w:val="1"/>
        <w:numPr>
          <w:ilvl w:val="0"/>
          <w:numId w:val="7"/>
        </w:numPr>
        <w:shd w:val="clear" w:color="auto" w:fill="auto"/>
        <w:tabs>
          <w:tab w:val="left" w:pos="949"/>
        </w:tabs>
        <w:ind w:firstLine="720"/>
        <w:jc w:val="both"/>
      </w:pPr>
      <w:r>
        <w:t>Контур 4.1.1</w:t>
      </w:r>
    </w:p>
    <w:p w:rsidR="00F52D2A" w:rsidRDefault="004752B9">
      <w:pPr>
        <w:pStyle w:val="1"/>
        <w:shd w:val="clear" w:color="auto" w:fill="auto"/>
        <w:ind w:firstLine="720"/>
        <w:jc w:val="both"/>
      </w:pPr>
      <w:r>
        <w:t>Запрещается размещать объекты, высота которых превышает установленные ограничения. Ограничение по высоте: 194,35 м.</w:t>
      </w:r>
    </w:p>
    <w:p w:rsidR="00F52D2A" w:rsidRDefault="004752B9">
      <w:pPr>
        <w:pStyle w:val="1"/>
        <w:numPr>
          <w:ilvl w:val="0"/>
          <w:numId w:val="7"/>
        </w:numPr>
        <w:shd w:val="clear" w:color="auto" w:fill="auto"/>
        <w:tabs>
          <w:tab w:val="left" w:pos="949"/>
        </w:tabs>
        <w:ind w:firstLine="720"/>
        <w:jc w:val="both"/>
      </w:pPr>
      <w:r>
        <w:t>Контур 4.1.2.</w:t>
      </w:r>
    </w:p>
    <w:p w:rsidR="00F52D2A" w:rsidRDefault="004752B9">
      <w:pPr>
        <w:pStyle w:val="1"/>
        <w:shd w:val="clear" w:color="auto" w:fill="auto"/>
        <w:ind w:firstLine="720"/>
        <w:jc w:val="both"/>
      </w:pPr>
      <w:r>
        <w:t>Запрещается размещать объекты, высота которых превышает установленные ограничения. Ограничение по высоте: 194,35 м.</w:t>
      </w:r>
    </w:p>
    <w:p w:rsidR="00F52D2A" w:rsidRDefault="004752B9">
      <w:pPr>
        <w:pStyle w:val="1"/>
        <w:numPr>
          <w:ilvl w:val="0"/>
          <w:numId w:val="7"/>
        </w:numPr>
        <w:shd w:val="clear" w:color="auto" w:fill="auto"/>
        <w:tabs>
          <w:tab w:val="left" w:pos="949"/>
        </w:tabs>
        <w:ind w:firstLine="720"/>
        <w:jc w:val="both"/>
        <w:sectPr w:rsidR="00F52D2A">
          <w:headerReference w:type="even" r:id="rId26"/>
          <w:headerReference w:type="default" r:id="rId27"/>
          <w:footerReference w:type="even" r:id="rId28"/>
          <w:footerReference w:type="default" r:id="rId29"/>
          <w:pgSz w:w="11900" w:h="16840"/>
          <w:pgMar w:top="980" w:right="530" w:bottom="1489" w:left="1088" w:header="0" w:footer="3" w:gutter="0"/>
          <w:cols w:space="720"/>
          <w:noEndnote/>
          <w:docGrid w:linePitch="360"/>
        </w:sectPr>
      </w:pPr>
      <w:r>
        <w:t>Контур 4.1.3.</w:t>
      </w:r>
    </w:p>
    <w:p w:rsidR="00F52D2A" w:rsidRDefault="004752B9">
      <w:pPr>
        <w:pStyle w:val="1"/>
        <w:framePr w:w="6024" w:h="326" w:wrap="none" w:hAnchor="page" w:x="5347" w:y="-1501"/>
        <w:shd w:val="clear" w:color="auto" w:fill="auto"/>
        <w:ind w:firstLine="0"/>
      </w:pPr>
      <w:r>
        <w:lastRenderedPageBreak/>
        <w:t>высота которых превышает установленные ограничения.</w:t>
      </w:r>
    </w:p>
    <w:p w:rsidR="00F52D2A" w:rsidRDefault="004752B9">
      <w:pPr>
        <w:pStyle w:val="1"/>
        <w:framePr w:w="6010" w:h="326" w:wrap="none" w:hAnchor="page" w:x="5352" w:y="-670"/>
        <w:shd w:val="clear" w:color="auto" w:fill="auto"/>
        <w:ind w:firstLine="0"/>
      </w:pPr>
      <w:r>
        <w:t>высота которых превышает установленные ограничения.</w:t>
      </w:r>
    </w:p>
    <w:p w:rsidR="00F52D2A" w:rsidRDefault="004752B9">
      <w:pPr>
        <w:pStyle w:val="1"/>
        <w:framePr w:w="4253" w:h="12667" w:wrap="none" w:hAnchor="page" w:x="1089" w:y="-41"/>
        <w:shd w:val="clear" w:color="auto" w:fill="auto"/>
        <w:ind w:firstLine="720"/>
        <w:jc w:val="both"/>
      </w:pPr>
      <w:r>
        <w:t>- Контур 4.2.</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211,85 м.</w:t>
      </w:r>
    </w:p>
    <w:p w:rsidR="00F52D2A" w:rsidRDefault="004752B9">
      <w:pPr>
        <w:pStyle w:val="1"/>
        <w:framePr w:w="4253" w:h="12667" w:wrap="none" w:hAnchor="page" w:x="1089" w:y="-41"/>
        <w:shd w:val="clear" w:color="auto" w:fill="auto"/>
        <w:ind w:firstLine="720"/>
        <w:jc w:val="both"/>
      </w:pPr>
      <w:r>
        <w:t>- Контур 4.3.1</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221,42 м.</w:t>
      </w:r>
    </w:p>
    <w:p w:rsidR="00F52D2A" w:rsidRDefault="004752B9">
      <w:pPr>
        <w:pStyle w:val="1"/>
        <w:framePr w:w="4253" w:h="12667" w:wrap="none" w:hAnchor="page" w:x="1089" w:y="-41"/>
        <w:shd w:val="clear" w:color="auto" w:fill="auto"/>
        <w:ind w:firstLine="720"/>
        <w:jc w:val="both"/>
      </w:pPr>
      <w:r>
        <w:t>- Контур 4.3.2</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221,42 м.</w:t>
      </w:r>
    </w:p>
    <w:p w:rsidR="00F52D2A" w:rsidRDefault="004752B9">
      <w:pPr>
        <w:pStyle w:val="1"/>
        <w:framePr w:w="4253" w:h="12667" w:wrap="none" w:hAnchor="page" w:x="1089" w:y="-41"/>
        <w:shd w:val="clear" w:color="auto" w:fill="auto"/>
        <w:ind w:firstLine="720"/>
        <w:jc w:val="both"/>
      </w:pPr>
      <w:r>
        <w:t>- Контур 4.3.3</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221,42 м.</w:t>
      </w:r>
    </w:p>
    <w:p w:rsidR="00F52D2A" w:rsidRDefault="004752B9">
      <w:pPr>
        <w:pStyle w:val="1"/>
        <w:framePr w:w="4253" w:h="12667" w:wrap="none" w:hAnchor="page" w:x="1089" w:y="-41"/>
        <w:shd w:val="clear" w:color="auto" w:fill="auto"/>
        <w:ind w:firstLine="720"/>
        <w:jc w:val="both"/>
      </w:pPr>
      <w:r>
        <w:t>- Контур 4.4.1</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228,14 м.</w:t>
      </w:r>
    </w:p>
    <w:p w:rsidR="00F52D2A" w:rsidRDefault="004752B9">
      <w:pPr>
        <w:pStyle w:val="1"/>
        <w:framePr w:w="4253" w:h="12667" w:wrap="none" w:hAnchor="page" w:x="1089" w:y="-41"/>
        <w:shd w:val="clear" w:color="auto" w:fill="auto"/>
        <w:ind w:firstLine="720"/>
        <w:jc w:val="both"/>
      </w:pPr>
      <w:r>
        <w:t>- Контур 4.4.2</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228,14 м.</w:t>
      </w:r>
    </w:p>
    <w:p w:rsidR="00F52D2A" w:rsidRDefault="004752B9">
      <w:pPr>
        <w:pStyle w:val="1"/>
        <w:framePr w:w="4253" w:h="12667" w:wrap="none" w:hAnchor="page" w:x="1089" w:y="-41"/>
        <w:shd w:val="clear" w:color="auto" w:fill="auto"/>
        <w:ind w:firstLine="720"/>
        <w:jc w:val="both"/>
      </w:pPr>
      <w:r>
        <w:t>- Контур 4.4.3</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228,14 м.</w:t>
      </w:r>
    </w:p>
    <w:p w:rsidR="00F52D2A" w:rsidRDefault="004752B9">
      <w:pPr>
        <w:pStyle w:val="1"/>
        <w:framePr w:w="4253" w:h="12667" w:wrap="none" w:hAnchor="page" w:x="1089" w:y="-41"/>
        <w:shd w:val="clear" w:color="auto" w:fill="auto"/>
        <w:ind w:firstLine="720"/>
        <w:jc w:val="both"/>
      </w:pPr>
      <w:r>
        <w:t>- Контур 4.4.4</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228,14 м.</w:t>
      </w:r>
    </w:p>
    <w:p w:rsidR="00F52D2A" w:rsidRDefault="004752B9">
      <w:pPr>
        <w:pStyle w:val="1"/>
        <w:framePr w:w="4253" w:h="12667" w:wrap="none" w:hAnchor="page" w:x="1089" w:y="-41"/>
        <w:shd w:val="clear" w:color="auto" w:fill="auto"/>
        <w:ind w:firstLine="720"/>
        <w:jc w:val="both"/>
      </w:pPr>
      <w:r>
        <w:t>- Контур 4.5.1</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232,16 м.</w:t>
      </w:r>
    </w:p>
    <w:p w:rsidR="00F52D2A" w:rsidRDefault="004752B9">
      <w:pPr>
        <w:pStyle w:val="1"/>
        <w:framePr w:w="4253" w:h="12667" w:wrap="none" w:hAnchor="page" w:x="1089" w:y="-41"/>
        <w:shd w:val="clear" w:color="auto" w:fill="auto"/>
        <w:ind w:firstLine="720"/>
        <w:jc w:val="both"/>
      </w:pPr>
      <w:r>
        <w:t>- Контур 4.5.2</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232,16 м.</w:t>
      </w:r>
    </w:p>
    <w:p w:rsidR="00F52D2A" w:rsidRDefault="004752B9">
      <w:pPr>
        <w:pStyle w:val="1"/>
        <w:framePr w:w="4253" w:h="12667" w:wrap="none" w:hAnchor="page" w:x="1089" w:y="-41"/>
        <w:shd w:val="clear" w:color="auto" w:fill="auto"/>
        <w:ind w:firstLine="720"/>
        <w:jc w:val="both"/>
      </w:pPr>
      <w:r>
        <w:t>- Контур 4.5.3</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232,16 м.</w:t>
      </w:r>
    </w:p>
    <w:p w:rsidR="00F52D2A" w:rsidRDefault="004752B9">
      <w:pPr>
        <w:pStyle w:val="1"/>
        <w:framePr w:w="4253" w:h="12667" w:wrap="none" w:hAnchor="page" w:x="1089" w:y="-41"/>
        <w:shd w:val="clear" w:color="auto" w:fill="auto"/>
        <w:ind w:firstLine="720"/>
        <w:jc w:val="both"/>
      </w:pPr>
      <w:r>
        <w:t>- Контур 4.5.4</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232,16 м.</w:t>
      </w:r>
    </w:p>
    <w:p w:rsidR="00F52D2A" w:rsidRDefault="004752B9">
      <w:pPr>
        <w:pStyle w:val="1"/>
        <w:framePr w:w="4253" w:h="12667" w:wrap="none" w:hAnchor="page" w:x="1089" w:y="-41"/>
        <w:shd w:val="clear" w:color="auto" w:fill="auto"/>
        <w:ind w:firstLine="720"/>
        <w:jc w:val="both"/>
      </w:pPr>
      <w:r>
        <w:t>- Контур 4.6.1</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234,52 м.</w:t>
      </w:r>
    </w:p>
    <w:p w:rsidR="00F52D2A" w:rsidRDefault="004752B9">
      <w:pPr>
        <w:pStyle w:val="1"/>
        <w:framePr w:w="4253" w:h="12667" w:wrap="none" w:hAnchor="page" w:x="1089" w:y="-41"/>
        <w:shd w:val="clear" w:color="auto" w:fill="auto"/>
        <w:ind w:firstLine="720"/>
        <w:jc w:val="both"/>
      </w:pPr>
      <w:r>
        <w:t>- Контур 4.6.2</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234,52 м.</w:t>
      </w:r>
    </w:p>
    <w:p w:rsidR="00F52D2A" w:rsidRDefault="004752B9">
      <w:pPr>
        <w:pStyle w:val="1"/>
        <w:framePr w:w="4253" w:h="12667" w:wrap="none" w:hAnchor="page" w:x="1089" w:y="-41"/>
        <w:shd w:val="clear" w:color="auto" w:fill="auto"/>
        <w:ind w:firstLine="720"/>
        <w:jc w:val="both"/>
      </w:pPr>
      <w:r>
        <w:t>- Контур 4.6.3</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234,52 м.</w:t>
      </w:r>
    </w:p>
    <w:p w:rsidR="00F52D2A" w:rsidRDefault="004752B9">
      <w:pPr>
        <w:pStyle w:val="1"/>
        <w:framePr w:w="4253" w:h="12667" w:wrap="none" w:hAnchor="page" w:x="1089" w:y="-41"/>
        <w:shd w:val="clear" w:color="auto" w:fill="auto"/>
        <w:ind w:firstLine="720"/>
        <w:jc w:val="both"/>
      </w:pPr>
      <w:r>
        <w:t>- Контур 4.6.4</w:t>
      </w:r>
    </w:p>
    <w:p w:rsidR="00F52D2A" w:rsidRDefault="004752B9">
      <w:pPr>
        <w:pStyle w:val="1"/>
        <w:framePr w:w="6024" w:h="326" w:wrap="none" w:hAnchor="page" w:x="5347" w:y="155"/>
        <w:shd w:val="clear" w:color="auto" w:fill="auto"/>
        <w:ind w:firstLine="0"/>
      </w:pPr>
      <w:r>
        <w:t>высота которых превышает установленные ограничения.</w:t>
      </w:r>
    </w:p>
    <w:p w:rsidR="00F52D2A" w:rsidRDefault="004752B9">
      <w:pPr>
        <w:pStyle w:val="1"/>
        <w:framePr w:w="6010" w:h="326" w:wrap="none" w:hAnchor="page" w:x="5352" w:y="986"/>
        <w:shd w:val="clear" w:color="auto" w:fill="auto"/>
        <w:ind w:firstLine="0"/>
      </w:pPr>
      <w:r>
        <w:t>высота которых превышает установленные ограничения.</w:t>
      </w:r>
    </w:p>
    <w:p w:rsidR="00F52D2A" w:rsidRDefault="004752B9">
      <w:pPr>
        <w:pStyle w:val="1"/>
        <w:framePr w:w="6024" w:h="326" w:wrap="none" w:hAnchor="page" w:x="5347" w:y="1811"/>
        <w:shd w:val="clear" w:color="auto" w:fill="auto"/>
        <w:ind w:firstLine="0"/>
      </w:pPr>
      <w:r>
        <w:t>высота которых превышает установленные ограничения.</w:t>
      </w:r>
    </w:p>
    <w:p w:rsidR="00F52D2A" w:rsidRDefault="004752B9">
      <w:pPr>
        <w:pStyle w:val="1"/>
        <w:framePr w:w="6010" w:h="326" w:wrap="none" w:hAnchor="page" w:x="5352" w:y="2642"/>
        <w:shd w:val="clear" w:color="auto" w:fill="auto"/>
        <w:ind w:firstLine="0"/>
      </w:pPr>
      <w:r>
        <w:t>высота которых превышает установленные ограничения.</w:t>
      </w:r>
    </w:p>
    <w:p w:rsidR="00F52D2A" w:rsidRDefault="004752B9">
      <w:pPr>
        <w:pStyle w:val="1"/>
        <w:framePr w:w="6019" w:h="326" w:wrap="none" w:hAnchor="page" w:x="5352" w:y="3467"/>
        <w:shd w:val="clear" w:color="auto" w:fill="auto"/>
        <w:ind w:firstLine="0"/>
      </w:pPr>
      <w:r>
        <w:t>высота которых превышает установленные ограничения.</w:t>
      </w:r>
    </w:p>
    <w:p w:rsidR="00F52D2A" w:rsidRDefault="004752B9">
      <w:pPr>
        <w:pStyle w:val="1"/>
        <w:framePr w:w="6010" w:h="326" w:wrap="none" w:hAnchor="page" w:x="5352" w:y="4298"/>
        <w:shd w:val="clear" w:color="auto" w:fill="auto"/>
        <w:ind w:firstLine="0"/>
      </w:pPr>
      <w:r>
        <w:t>высота которых превышает установленные ограничения.</w:t>
      </w:r>
    </w:p>
    <w:p w:rsidR="00F52D2A" w:rsidRDefault="004752B9">
      <w:pPr>
        <w:pStyle w:val="1"/>
        <w:framePr w:w="6019" w:h="326" w:wrap="none" w:hAnchor="page" w:x="5352" w:y="5123"/>
        <w:shd w:val="clear" w:color="auto" w:fill="auto"/>
        <w:ind w:firstLine="0"/>
      </w:pPr>
      <w:r>
        <w:t>высота которых превышает установленные ограничения.</w:t>
      </w:r>
    </w:p>
    <w:p w:rsidR="00F52D2A" w:rsidRDefault="004752B9">
      <w:pPr>
        <w:pStyle w:val="1"/>
        <w:framePr w:w="6010" w:h="326" w:wrap="none" w:hAnchor="page" w:x="5352" w:y="5954"/>
        <w:shd w:val="clear" w:color="auto" w:fill="auto"/>
        <w:ind w:firstLine="0"/>
      </w:pPr>
      <w:r>
        <w:t>высота которых превышает установленные ограничения.</w:t>
      </w:r>
    </w:p>
    <w:p w:rsidR="00F52D2A" w:rsidRDefault="004752B9">
      <w:pPr>
        <w:pStyle w:val="1"/>
        <w:framePr w:w="6024" w:h="326" w:wrap="none" w:hAnchor="page" w:x="5347" w:y="6779"/>
        <w:shd w:val="clear" w:color="auto" w:fill="auto"/>
        <w:ind w:firstLine="0"/>
      </w:pPr>
      <w:r>
        <w:t>высота которых превышает установленные ограничения.</w:t>
      </w:r>
    </w:p>
    <w:p w:rsidR="00F52D2A" w:rsidRDefault="004752B9">
      <w:pPr>
        <w:pStyle w:val="1"/>
        <w:framePr w:w="6010" w:h="326" w:wrap="none" w:hAnchor="page" w:x="5352" w:y="7610"/>
        <w:shd w:val="clear" w:color="auto" w:fill="auto"/>
        <w:ind w:firstLine="0"/>
      </w:pPr>
      <w:r>
        <w:t>высота которых превышает установленные ограничения.</w:t>
      </w:r>
    </w:p>
    <w:p w:rsidR="00F52D2A" w:rsidRDefault="004752B9">
      <w:pPr>
        <w:pStyle w:val="1"/>
        <w:framePr w:w="6024" w:h="326" w:wrap="none" w:hAnchor="page" w:x="5347" w:y="8435"/>
        <w:shd w:val="clear" w:color="auto" w:fill="auto"/>
        <w:ind w:firstLine="0"/>
      </w:pPr>
      <w:r>
        <w:t>высота которых превышает установленные ограничения.</w:t>
      </w:r>
    </w:p>
    <w:p w:rsidR="00F52D2A" w:rsidRDefault="004752B9">
      <w:pPr>
        <w:pStyle w:val="1"/>
        <w:framePr w:w="6010" w:h="326" w:wrap="none" w:hAnchor="page" w:x="5352" w:y="9266"/>
        <w:shd w:val="clear" w:color="auto" w:fill="auto"/>
        <w:ind w:firstLine="0"/>
      </w:pPr>
      <w:r>
        <w:t>высота которых превышает установленные ограничения.</w:t>
      </w:r>
    </w:p>
    <w:p w:rsidR="00F52D2A" w:rsidRDefault="004752B9">
      <w:pPr>
        <w:pStyle w:val="1"/>
        <w:framePr w:w="6019" w:h="326" w:wrap="none" w:hAnchor="page" w:x="5347" w:y="10091"/>
        <w:shd w:val="clear" w:color="auto" w:fill="auto"/>
        <w:ind w:firstLine="0"/>
      </w:pPr>
      <w:r>
        <w:t>высота которых превышает установленные ограничения.</w:t>
      </w:r>
    </w:p>
    <w:p w:rsidR="00F52D2A" w:rsidRDefault="004752B9">
      <w:pPr>
        <w:pStyle w:val="1"/>
        <w:framePr w:w="6019" w:h="326" w:wrap="none" w:hAnchor="page" w:x="5347" w:y="10917"/>
        <w:shd w:val="clear" w:color="auto" w:fill="auto"/>
        <w:ind w:firstLine="0"/>
      </w:pPr>
      <w:r>
        <w:t>высота которых превышает установленные ограничения.</w:t>
      </w:r>
    </w:p>
    <w:p w:rsidR="00F52D2A" w:rsidRDefault="004752B9">
      <w:pPr>
        <w:pStyle w:val="1"/>
        <w:framePr w:w="6019" w:h="326" w:wrap="none" w:hAnchor="page" w:x="5347" w:y="11747"/>
        <w:shd w:val="clear" w:color="auto" w:fill="auto"/>
        <w:ind w:firstLine="0"/>
      </w:pPr>
      <w:r>
        <w:t>высота которых превышает установленные ограничения.</w:t>
      </w: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after="384" w:line="1" w:lineRule="exact"/>
      </w:pPr>
    </w:p>
    <w:p w:rsidR="00F52D2A" w:rsidRDefault="00F52D2A">
      <w:pPr>
        <w:spacing w:line="1" w:lineRule="exact"/>
        <w:sectPr w:rsidR="00F52D2A">
          <w:headerReference w:type="even" r:id="rId30"/>
          <w:headerReference w:type="default" r:id="rId31"/>
          <w:footerReference w:type="even" r:id="rId32"/>
          <w:footerReference w:type="default" r:id="rId33"/>
          <w:pgSz w:w="11900" w:h="16840"/>
          <w:pgMar w:top="2482" w:right="530" w:bottom="1589" w:left="1088" w:header="0" w:footer="3" w:gutter="0"/>
          <w:cols w:space="720"/>
          <w:noEndnote/>
          <w:docGrid w:linePitch="360"/>
        </w:sectPr>
      </w:pPr>
    </w:p>
    <w:p w:rsidR="00F52D2A" w:rsidRDefault="004752B9">
      <w:pPr>
        <w:pStyle w:val="1"/>
        <w:framePr w:w="6019" w:h="326" w:wrap="none" w:hAnchor="page" w:x="5347" w:y="-1501"/>
        <w:shd w:val="clear" w:color="auto" w:fill="auto"/>
        <w:ind w:firstLine="0"/>
      </w:pPr>
      <w:r>
        <w:lastRenderedPageBreak/>
        <w:t>высота которых превышает установленные ограничения.</w:t>
      </w:r>
    </w:p>
    <w:p w:rsidR="00F52D2A" w:rsidRDefault="004752B9">
      <w:pPr>
        <w:pStyle w:val="1"/>
        <w:framePr w:w="6010" w:h="326" w:wrap="none" w:hAnchor="page" w:x="5352" w:y="-670"/>
        <w:shd w:val="clear" w:color="auto" w:fill="auto"/>
        <w:ind w:firstLine="0"/>
      </w:pPr>
      <w:r>
        <w:t>высота которых превышает установленные ограничения.</w:t>
      </w:r>
    </w:p>
    <w:p w:rsidR="00F52D2A" w:rsidRDefault="004752B9">
      <w:pPr>
        <w:pStyle w:val="1"/>
        <w:framePr w:w="4253" w:h="12667" w:wrap="none" w:hAnchor="page" w:x="1089" w:y="-41"/>
        <w:shd w:val="clear" w:color="auto" w:fill="auto"/>
        <w:ind w:firstLine="720"/>
        <w:jc w:val="both"/>
      </w:pPr>
      <w:r>
        <w:t>- Контур 4.7.1</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237,39 м.</w:t>
      </w:r>
    </w:p>
    <w:p w:rsidR="00F52D2A" w:rsidRDefault="004752B9">
      <w:pPr>
        <w:pStyle w:val="1"/>
        <w:framePr w:w="4253" w:h="12667" w:wrap="none" w:hAnchor="page" w:x="1089" w:y="-41"/>
        <w:shd w:val="clear" w:color="auto" w:fill="auto"/>
        <w:ind w:firstLine="720"/>
        <w:jc w:val="both"/>
      </w:pPr>
      <w:r>
        <w:t>- Контур 4.7.2</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237,39 м.</w:t>
      </w:r>
    </w:p>
    <w:p w:rsidR="00F52D2A" w:rsidRDefault="004752B9">
      <w:pPr>
        <w:pStyle w:val="1"/>
        <w:framePr w:w="4253" w:h="12667" w:wrap="none" w:hAnchor="page" w:x="1089" w:y="-41"/>
        <w:shd w:val="clear" w:color="auto" w:fill="auto"/>
        <w:ind w:firstLine="720"/>
        <w:jc w:val="both"/>
      </w:pPr>
      <w:r>
        <w:t>- Контур 4.7.3</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237,39 м.</w:t>
      </w:r>
    </w:p>
    <w:p w:rsidR="00F52D2A" w:rsidRDefault="004752B9">
      <w:pPr>
        <w:pStyle w:val="1"/>
        <w:framePr w:w="4253" w:h="12667" w:wrap="none" w:hAnchor="page" w:x="1089" w:y="-41"/>
        <w:shd w:val="clear" w:color="auto" w:fill="auto"/>
        <w:ind w:firstLine="720"/>
        <w:jc w:val="both"/>
      </w:pPr>
      <w:r>
        <w:t>- Контур 4.7.4</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237,39 м.</w:t>
      </w:r>
    </w:p>
    <w:p w:rsidR="00F52D2A" w:rsidRDefault="004752B9">
      <w:pPr>
        <w:pStyle w:val="1"/>
        <w:framePr w:w="4253" w:h="12667" w:wrap="none" w:hAnchor="page" w:x="1089" w:y="-41"/>
        <w:shd w:val="clear" w:color="auto" w:fill="auto"/>
        <w:ind w:firstLine="720"/>
        <w:jc w:val="both"/>
      </w:pPr>
      <w:r>
        <w:t>- Контур 4.7.5</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237,39 м.</w:t>
      </w:r>
    </w:p>
    <w:p w:rsidR="00F52D2A" w:rsidRDefault="004752B9">
      <w:pPr>
        <w:pStyle w:val="1"/>
        <w:framePr w:w="4253" w:h="12667" w:wrap="none" w:hAnchor="page" w:x="1089" w:y="-41"/>
        <w:shd w:val="clear" w:color="auto" w:fill="auto"/>
        <w:ind w:firstLine="720"/>
        <w:jc w:val="both"/>
      </w:pPr>
      <w:r>
        <w:t>- Контур 4.7.6</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237,39 м.</w:t>
      </w:r>
    </w:p>
    <w:p w:rsidR="00F52D2A" w:rsidRDefault="004752B9">
      <w:pPr>
        <w:pStyle w:val="1"/>
        <w:framePr w:w="4253" w:h="12667" w:wrap="none" w:hAnchor="page" w:x="1089" w:y="-41"/>
        <w:shd w:val="clear" w:color="auto" w:fill="auto"/>
        <w:ind w:firstLine="720"/>
        <w:jc w:val="both"/>
      </w:pPr>
      <w:r>
        <w:t>- Контур 4.8.1</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238,32 м.</w:t>
      </w:r>
    </w:p>
    <w:p w:rsidR="00F52D2A" w:rsidRDefault="004752B9">
      <w:pPr>
        <w:pStyle w:val="1"/>
        <w:framePr w:w="4253" w:h="12667" w:wrap="none" w:hAnchor="page" w:x="1089" w:y="-41"/>
        <w:shd w:val="clear" w:color="auto" w:fill="auto"/>
        <w:ind w:firstLine="720"/>
        <w:jc w:val="both"/>
      </w:pPr>
      <w:r>
        <w:t>- Контур 4.8.2</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238,32 м.</w:t>
      </w:r>
    </w:p>
    <w:p w:rsidR="00F52D2A" w:rsidRDefault="004752B9">
      <w:pPr>
        <w:pStyle w:val="1"/>
        <w:framePr w:w="4253" w:h="12667" w:wrap="none" w:hAnchor="page" w:x="1089" w:y="-41"/>
        <w:shd w:val="clear" w:color="auto" w:fill="auto"/>
        <w:ind w:firstLine="720"/>
        <w:jc w:val="both"/>
      </w:pPr>
      <w:r>
        <w:t>- Контур 4.8.3</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238,32 м.</w:t>
      </w:r>
    </w:p>
    <w:p w:rsidR="00F52D2A" w:rsidRDefault="004752B9">
      <w:pPr>
        <w:pStyle w:val="1"/>
        <w:framePr w:w="4253" w:h="12667" w:wrap="none" w:hAnchor="page" w:x="1089" w:y="-41"/>
        <w:shd w:val="clear" w:color="auto" w:fill="auto"/>
        <w:ind w:firstLine="720"/>
        <w:jc w:val="both"/>
      </w:pPr>
      <w:r>
        <w:t>- Контур 4.8.4</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238,32 м.</w:t>
      </w:r>
    </w:p>
    <w:p w:rsidR="00F52D2A" w:rsidRDefault="004752B9">
      <w:pPr>
        <w:pStyle w:val="1"/>
        <w:framePr w:w="4253" w:h="12667" w:wrap="none" w:hAnchor="page" w:x="1089" w:y="-41"/>
        <w:shd w:val="clear" w:color="auto" w:fill="auto"/>
        <w:ind w:firstLine="720"/>
        <w:jc w:val="both"/>
      </w:pPr>
      <w:r>
        <w:t>- Контур 4.8.5</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238,32 м.</w:t>
      </w:r>
    </w:p>
    <w:p w:rsidR="00F52D2A" w:rsidRDefault="004752B9">
      <w:pPr>
        <w:pStyle w:val="1"/>
        <w:framePr w:w="4253" w:h="12667" w:wrap="none" w:hAnchor="page" w:x="1089" w:y="-41"/>
        <w:shd w:val="clear" w:color="auto" w:fill="auto"/>
        <w:ind w:firstLine="720"/>
        <w:jc w:val="both"/>
      </w:pPr>
      <w:r>
        <w:t>- Контур 4.8.6</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238,32 м.</w:t>
      </w:r>
    </w:p>
    <w:p w:rsidR="00F52D2A" w:rsidRDefault="004752B9">
      <w:pPr>
        <w:pStyle w:val="1"/>
        <w:framePr w:w="4253" w:h="12667" w:wrap="none" w:hAnchor="page" w:x="1089" w:y="-41"/>
        <w:shd w:val="clear" w:color="auto" w:fill="auto"/>
        <w:ind w:firstLine="720"/>
        <w:jc w:val="both"/>
      </w:pPr>
      <w:r>
        <w:t>- Контур 4.9</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240,81 м.</w:t>
      </w:r>
    </w:p>
    <w:p w:rsidR="00F52D2A" w:rsidRDefault="004752B9">
      <w:pPr>
        <w:pStyle w:val="1"/>
        <w:framePr w:w="4253" w:h="12667" w:wrap="none" w:hAnchor="page" w:x="1089" w:y="-41"/>
        <w:shd w:val="clear" w:color="auto" w:fill="auto"/>
        <w:ind w:firstLine="720"/>
        <w:jc w:val="both"/>
      </w:pPr>
      <w:r>
        <w:t>- Контур 4.10</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253,61 м.</w:t>
      </w:r>
    </w:p>
    <w:p w:rsidR="00F52D2A" w:rsidRDefault="004752B9">
      <w:pPr>
        <w:pStyle w:val="1"/>
        <w:framePr w:w="4253" w:h="12667" w:wrap="none" w:hAnchor="page" w:x="1089" w:y="-41"/>
        <w:shd w:val="clear" w:color="auto" w:fill="auto"/>
        <w:ind w:firstLine="720"/>
        <w:jc w:val="both"/>
      </w:pPr>
      <w:r>
        <w:t>- Контур 4.11</w:t>
      </w:r>
    </w:p>
    <w:p w:rsidR="00F52D2A" w:rsidRDefault="004752B9">
      <w:pPr>
        <w:pStyle w:val="1"/>
        <w:framePr w:w="4253" w:h="12667" w:wrap="none" w:hAnchor="page" w:x="1089" w:y="-41"/>
        <w:shd w:val="clear" w:color="auto" w:fill="auto"/>
        <w:ind w:firstLine="720"/>
        <w:jc w:val="both"/>
      </w:pPr>
      <w:r>
        <w:t>Запрещается размещать объекты, Ограничение по высоте: 256,33 м.</w:t>
      </w:r>
    </w:p>
    <w:p w:rsidR="00F52D2A" w:rsidRDefault="004752B9">
      <w:pPr>
        <w:pStyle w:val="1"/>
        <w:framePr w:w="4253" w:h="12667" w:wrap="none" w:hAnchor="page" w:x="1089" w:y="-41"/>
        <w:shd w:val="clear" w:color="auto" w:fill="auto"/>
        <w:ind w:firstLine="720"/>
        <w:jc w:val="both"/>
      </w:pPr>
      <w:r>
        <w:t>- Контур 4.12</w:t>
      </w:r>
    </w:p>
    <w:p w:rsidR="00F52D2A" w:rsidRDefault="004752B9">
      <w:pPr>
        <w:pStyle w:val="1"/>
        <w:framePr w:w="6019" w:h="326" w:wrap="none" w:hAnchor="page" w:x="5347" w:y="155"/>
        <w:shd w:val="clear" w:color="auto" w:fill="auto"/>
        <w:ind w:firstLine="0"/>
      </w:pPr>
      <w:r>
        <w:t>высота которых превышает установленные ограничения.</w:t>
      </w:r>
    </w:p>
    <w:p w:rsidR="00F52D2A" w:rsidRDefault="004752B9">
      <w:pPr>
        <w:pStyle w:val="1"/>
        <w:framePr w:w="6010" w:h="326" w:wrap="none" w:hAnchor="page" w:x="5352" w:y="986"/>
        <w:shd w:val="clear" w:color="auto" w:fill="auto"/>
        <w:ind w:firstLine="0"/>
      </w:pPr>
      <w:r>
        <w:t>высота которых превышает установленные ограничения.</w:t>
      </w:r>
    </w:p>
    <w:p w:rsidR="00F52D2A" w:rsidRDefault="004752B9">
      <w:pPr>
        <w:pStyle w:val="1"/>
        <w:framePr w:w="6019" w:h="326" w:wrap="none" w:hAnchor="page" w:x="5347" w:y="1811"/>
        <w:shd w:val="clear" w:color="auto" w:fill="auto"/>
        <w:ind w:firstLine="0"/>
      </w:pPr>
      <w:r>
        <w:t>высота которых превышает установленные ограничения.</w:t>
      </w:r>
    </w:p>
    <w:p w:rsidR="00F52D2A" w:rsidRDefault="004752B9">
      <w:pPr>
        <w:pStyle w:val="1"/>
        <w:framePr w:w="6010" w:h="326" w:wrap="none" w:hAnchor="page" w:x="5352" w:y="2642"/>
        <w:shd w:val="clear" w:color="auto" w:fill="auto"/>
        <w:ind w:firstLine="0"/>
      </w:pPr>
      <w:r>
        <w:t>высота которых превышает установленные ограничения.</w:t>
      </w:r>
    </w:p>
    <w:p w:rsidR="00F52D2A" w:rsidRDefault="004752B9">
      <w:pPr>
        <w:pStyle w:val="1"/>
        <w:framePr w:w="6019" w:h="326" w:wrap="none" w:hAnchor="page" w:x="5347" w:y="3467"/>
        <w:shd w:val="clear" w:color="auto" w:fill="auto"/>
        <w:ind w:firstLine="0"/>
      </w:pPr>
      <w:r>
        <w:t>высота которых превышает установленные ограничения.</w:t>
      </w:r>
    </w:p>
    <w:p w:rsidR="00F52D2A" w:rsidRDefault="004752B9">
      <w:pPr>
        <w:pStyle w:val="1"/>
        <w:framePr w:w="6010" w:h="326" w:wrap="none" w:hAnchor="page" w:x="5352" w:y="4298"/>
        <w:shd w:val="clear" w:color="auto" w:fill="auto"/>
        <w:ind w:firstLine="0"/>
      </w:pPr>
      <w:r>
        <w:t>высота которых превышает установленные ограничения.</w:t>
      </w:r>
    </w:p>
    <w:p w:rsidR="00F52D2A" w:rsidRDefault="004752B9">
      <w:pPr>
        <w:pStyle w:val="1"/>
        <w:framePr w:w="6019" w:h="326" w:wrap="none" w:hAnchor="page" w:x="5347" w:y="5123"/>
        <w:shd w:val="clear" w:color="auto" w:fill="auto"/>
        <w:ind w:firstLine="0"/>
      </w:pPr>
      <w:r>
        <w:t>высота которых превышает установленные ограничения.</w:t>
      </w:r>
    </w:p>
    <w:p w:rsidR="00F52D2A" w:rsidRDefault="004752B9">
      <w:pPr>
        <w:pStyle w:val="1"/>
        <w:framePr w:w="6010" w:h="326" w:wrap="none" w:hAnchor="page" w:x="5352" w:y="5954"/>
        <w:shd w:val="clear" w:color="auto" w:fill="auto"/>
        <w:ind w:firstLine="0"/>
      </w:pPr>
      <w:r>
        <w:t>высота которых превышает установленные ограничения.</w:t>
      </w:r>
    </w:p>
    <w:p w:rsidR="00F52D2A" w:rsidRDefault="004752B9">
      <w:pPr>
        <w:pStyle w:val="1"/>
        <w:framePr w:w="6019" w:h="326" w:wrap="none" w:hAnchor="page" w:x="5347" w:y="6779"/>
        <w:shd w:val="clear" w:color="auto" w:fill="auto"/>
        <w:ind w:firstLine="0"/>
      </w:pPr>
      <w:r>
        <w:t>высота которых превышает установленные ограничения.</w:t>
      </w:r>
    </w:p>
    <w:p w:rsidR="00F52D2A" w:rsidRDefault="004752B9">
      <w:pPr>
        <w:pStyle w:val="1"/>
        <w:framePr w:w="6010" w:h="326" w:wrap="none" w:hAnchor="page" w:x="5352" w:y="7610"/>
        <w:shd w:val="clear" w:color="auto" w:fill="auto"/>
        <w:ind w:firstLine="0"/>
      </w:pPr>
      <w:r>
        <w:t>высота которых превышает установленные ограничения.</w:t>
      </w:r>
    </w:p>
    <w:p w:rsidR="00F52D2A" w:rsidRDefault="004752B9">
      <w:pPr>
        <w:pStyle w:val="1"/>
        <w:framePr w:w="6024" w:h="326" w:wrap="none" w:hAnchor="page" w:x="5347" w:y="8435"/>
        <w:shd w:val="clear" w:color="auto" w:fill="auto"/>
        <w:ind w:firstLine="0"/>
      </w:pPr>
      <w:r>
        <w:t>высота которых превышает установленные ограничения.</w:t>
      </w:r>
    </w:p>
    <w:p w:rsidR="00F52D2A" w:rsidRDefault="004752B9">
      <w:pPr>
        <w:pStyle w:val="1"/>
        <w:framePr w:w="6010" w:h="326" w:wrap="none" w:hAnchor="page" w:x="5352" w:y="9266"/>
        <w:shd w:val="clear" w:color="auto" w:fill="auto"/>
        <w:ind w:firstLine="0"/>
      </w:pPr>
      <w:r>
        <w:t>высота которых превышает установленные ограничения.</w:t>
      </w:r>
    </w:p>
    <w:p w:rsidR="00F52D2A" w:rsidRDefault="004752B9">
      <w:pPr>
        <w:pStyle w:val="1"/>
        <w:framePr w:w="6024" w:h="326" w:wrap="none" w:hAnchor="page" w:x="5347" w:y="10091"/>
        <w:shd w:val="clear" w:color="auto" w:fill="auto"/>
        <w:ind w:firstLine="0"/>
      </w:pPr>
      <w:r>
        <w:t>высота которых превышает установленные ограничения.</w:t>
      </w:r>
    </w:p>
    <w:p w:rsidR="00F52D2A" w:rsidRDefault="004752B9">
      <w:pPr>
        <w:pStyle w:val="1"/>
        <w:framePr w:w="6019" w:h="326" w:wrap="none" w:hAnchor="page" w:x="5347" w:y="10917"/>
        <w:shd w:val="clear" w:color="auto" w:fill="auto"/>
        <w:ind w:firstLine="0"/>
      </w:pPr>
      <w:r>
        <w:t>высота которых превышает установленные ограничения.</w:t>
      </w:r>
    </w:p>
    <w:p w:rsidR="00F52D2A" w:rsidRDefault="004752B9">
      <w:pPr>
        <w:pStyle w:val="1"/>
        <w:framePr w:w="6024" w:h="326" w:wrap="none" w:hAnchor="page" w:x="5347" w:y="11747"/>
        <w:shd w:val="clear" w:color="auto" w:fill="auto"/>
        <w:ind w:firstLine="0"/>
      </w:pPr>
      <w:r>
        <w:t>высота которых превышает установленные ограничения.</w:t>
      </w: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after="384" w:line="1" w:lineRule="exact"/>
      </w:pPr>
    </w:p>
    <w:p w:rsidR="00F52D2A" w:rsidRDefault="00F52D2A">
      <w:pPr>
        <w:spacing w:line="1" w:lineRule="exact"/>
        <w:sectPr w:rsidR="00F52D2A">
          <w:headerReference w:type="even" r:id="rId34"/>
          <w:headerReference w:type="default" r:id="rId35"/>
          <w:footerReference w:type="even" r:id="rId36"/>
          <w:footerReference w:type="default" r:id="rId37"/>
          <w:pgSz w:w="11900" w:h="16840"/>
          <w:pgMar w:top="2482" w:right="530" w:bottom="1589" w:left="1088" w:header="0" w:footer="3" w:gutter="0"/>
          <w:cols w:space="720"/>
          <w:noEndnote/>
          <w:docGrid w:linePitch="360"/>
        </w:sectPr>
      </w:pPr>
    </w:p>
    <w:p w:rsidR="00F52D2A" w:rsidRDefault="004752B9">
      <w:pPr>
        <w:pStyle w:val="1"/>
        <w:shd w:val="clear" w:color="auto" w:fill="auto"/>
        <w:spacing w:after="540"/>
        <w:ind w:firstLine="0"/>
      </w:pPr>
      <w:r>
        <w:rPr>
          <w:noProof/>
          <w:lang w:bidi="ar-SA"/>
        </w:rPr>
        <w:lastRenderedPageBreak/>
        <mc:AlternateContent>
          <mc:Choice Requires="wps">
            <w:drawing>
              <wp:anchor distT="0" distB="0" distL="0" distR="0" simplePos="0" relativeHeight="125829378" behindDoc="0" locked="0" layoutInCell="1" allowOverlap="1">
                <wp:simplePos x="0" y="0"/>
                <wp:positionH relativeFrom="page">
                  <wp:posOffset>3397885</wp:posOffset>
                </wp:positionH>
                <wp:positionV relativeFrom="paragraph">
                  <wp:posOffset>0</wp:posOffset>
                </wp:positionV>
                <wp:extent cx="496570" cy="201295"/>
                <wp:effectExtent l="0" t="0" r="0" b="0"/>
                <wp:wrapSquare wrapText="bothSides"/>
                <wp:docPr id="69" name="Shape 69"/>
                <wp:cNvGraphicFramePr/>
                <a:graphic xmlns:a="http://schemas.openxmlformats.org/drawingml/2006/main">
                  <a:graphicData uri="http://schemas.microsoft.com/office/word/2010/wordprocessingShape">
                    <wps:wsp>
                      <wps:cNvSpPr txBox="1"/>
                      <wps:spPr>
                        <a:xfrm>
                          <a:off x="0" y="0"/>
                          <a:ext cx="496570" cy="201295"/>
                        </a:xfrm>
                        <a:prstGeom prst="rect">
                          <a:avLst/>
                        </a:prstGeom>
                        <a:noFill/>
                      </wps:spPr>
                      <wps:txbx>
                        <w:txbxContent>
                          <w:p w:rsidR="00F52D2A" w:rsidRDefault="004752B9">
                            <w:pPr>
                              <w:pStyle w:val="1"/>
                              <w:shd w:val="clear" w:color="auto" w:fill="auto"/>
                              <w:ind w:firstLine="0"/>
                            </w:pPr>
                            <w:r>
                              <w:t>высота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69" o:spid="_x0000_s1026" type="#_x0000_t202" style="position:absolute;margin-left:267.55pt;margin-top:0;width:39.1pt;height:15.85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" filled="f" stroked="f">
                <v:textbox inset="0,0,0,0">
                  <w:txbxContent>
                    <w:p w:rsidR="00F52D2A" w:rsidRDefault="004752B9">
                      <w:pPr>
                        <w:pStyle w:val="1"/>
                        <w:shd w:val="clear" w:color="auto" w:fill="auto"/>
                        <w:ind w:firstLine="0"/>
                      </w:pPr>
                      <w:r>
                        <w:t>высота</w:t>
                      </w:r>
                    </w:p>
                  </w:txbxContent>
                </v:textbox>
                <w10:wrap type="square" anchorx="page"/>
              </v:shape>
            </w:pict>
          </mc:Fallback>
        </mc:AlternateContent>
      </w:r>
      <w:r>
        <w:t>которых превышает установленные ограничения.</w:t>
      </w:r>
    </w:p>
    <w:p w:rsidR="00F52D2A" w:rsidRDefault="004752B9">
      <w:pPr>
        <w:pStyle w:val="1"/>
        <w:shd w:val="clear" w:color="auto" w:fill="auto"/>
        <w:ind w:firstLine="0"/>
        <w:sectPr w:rsidR="00F52D2A">
          <w:headerReference w:type="even" r:id="rId38"/>
          <w:headerReference w:type="default" r:id="rId39"/>
          <w:footerReference w:type="even" r:id="rId40"/>
          <w:footerReference w:type="default" r:id="rId41"/>
          <w:pgSz w:w="11900" w:h="16840"/>
          <w:pgMar w:top="1652" w:right="525" w:bottom="1902" w:left="6133" w:header="0" w:footer="3" w:gutter="0"/>
          <w:cols w:space="720"/>
          <w:noEndnote/>
          <w:docGrid w:linePitch="360"/>
        </w:sectPr>
      </w:pPr>
      <w:r>
        <w:rPr>
          <w:noProof/>
          <w:lang w:bidi="ar-SA"/>
        </w:rPr>
        <mc:AlternateContent>
          <mc:Choice Requires="wps">
            <w:drawing>
              <wp:anchor distT="0" distB="0" distL="0" distR="0" simplePos="0" relativeHeight="125829380" behindDoc="0" locked="0" layoutInCell="1" allowOverlap="1">
                <wp:simplePos x="0" y="0"/>
                <wp:positionH relativeFrom="page">
                  <wp:posOffset>3397885</wp:posOffset>
                </wp:positionH>
                <wp:positionV relativeFrom="paragraph">
                  <wp:posOffset>0</wp:posOffset>
                </wp:positionV>
                <wp:extent cx="496570" cy="201295"/>
                <wp:effectExtent l="0" t="0" r="0" b="0"/>
                <wp:wrapSquare wrapText="bothSides"/>
                <wp:docPr id="85" name="Shape 85"/>
                <wp:cNvGraphicFramePr/>
                <a:graphic xmlns:a="http://schemas.openxmlformats.org/drawingml/2006/main">
                  <a:graphicData uri="http://schemas.microsoft.com/office/word/2010/wordprocessingShape">
                    <wps:wsp>
                      <wps:cNvSpPr txBox="1"/>
                      <wps:spPr>
                        <a:xfrm>
                          <a:off x="0" y="0"/>
                          <a:ext cx="496570" cy="201295"/>
                        </a:xfrm>
                        <a:prstGeom prst="rect">
                          <a:avLst/>
                        </a:prstGeom>
                        <a:noFill/>
                      </wps:spPr>
                      <wps:txbx>
                        <w:txbxContent>
                          <w:p w:rsidR="00F52D2A" w:rsidRDefault="004752B9">
                            <w:pPr>
                              <w:pStyle w:val="1"/>
                              <w:shd w:val="clear" w:color="auto" w:fill="auto"/>
                              <w:ind w:firstLine="0"/>
                            </w:pPr>
                            <w:r>
                              <w:t>высота</w:t>
                            </w:r>
                          </w:p>
                        </w:txbxContent>
                      </wps:txbx>
                      <wps:bodyPr wrap="none" lIns="0" tIns="0" rIns="0" bIns="0"/>
                    </wps:wsp>
                  </a:graphicData>
                </a:graphic>
              </wp:anchor>
            </w:drawing>
          </mc:Choice>
          <mc:Fallback>
            <w:pict>
              <v:shape id="Shape 85" o:spid="_x0000_s1027" type="#_x0000_t202" style="position:absolute;margin-left:267.55pt;margin-top:0;width:39.1pt;height:15.85pt;z-index:1258293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" filled="f" stroked="f">
                <v:textbox inset="0,0,0,0">
                  <w:txbxContent>
                    <w:p w:rsidR="00F52D2A" w:rsidRDefault="004752B9">
                      <w:pPr>
                        <w:pStyle w:val="1"/>
                        <w:shd w:val="clear" w:color="auto" w:fill="auto"/>
                        <w:ind w:firstLine="0"/>
                      </w:pPr>
                      <w:r>
                        <w:t>высота</w:t>
                      </w:r>
                    </w:p>
                  </w:txbxContent>
                </v:textbox>
                <w10:wrap type="square" anchorx="page"/>
              </v:shape>
            </w:pict>
          </mc:Fallback>
        </mc:AlternateContent>
      </w:r>
      <w:r>
        <w:t>которых превышает установленные ограничения.</w:t>
      </w:r>
    </w:p>
    <w:p w:rsidR="00F52D2A" w:rsidRDefault="00F52D2A">
      <w:pPr>
        <w:spacing w:before="9" w:after="9" w:line="240" w:lineRule="exact"/>
        <w:rPr>
          <w:sz w:val="19"/>
          <w:szCs w:val="19"/>
        </w:rPr>
      </w:pPr>
    </w:p>
    <w:p w:rsidR="00F52D2A" w:rsidRDefault="00F52D2A">
      <w:pPr>
        <w:spacing w:line="1" w:lineRule="exact"/>
        <w:sectPr w:rsidR="00F52D2A">
          <w:type w:val="continuous"/>
          <w:pgSz w:w="11900" w:h="16840"/>
          <w:pgMar w:top="2482" w:right="0" w:bottom="1589" w:left="0" w:header="0" w:footer="3" w:gutter="0"/>
          <w:cols w:space="720"/>
          <w:noEndnote/>
          <w:docGrid w:linePitch="360"/>
        </w:sectPr>
      </w:pPr>
    </w:p>
    <w:p w:rsidR="00F52D2A" w:rsidRDefault="004752B9">
      <w:pPr>
        <w:pStyle w:val="1"/>
        <w:framePr w:w="4253" w:h="1618" w:wrap="none" w:vAnchor="text" w:hAnchor="page" w:x="1089" w:y="21"/>
        <w:shd w:val="clear" w:color="auto" w:fill="auto"/>
        <w:ind w:firstLine="720"/>
      </w:pPr>
      <w:r>
        <w:t>- Контур 4.14</w:t>
      </w:r>
    </w:p>
    <w:p w:rsidR="00F52D2A" w:rsidRDefault="004752B9">
      <w:pPr>
        <w:pStyle w:val="1"/>
        <w:framePr w:w="4253" w:h="1618" w:wrap="none" w:vAnchor="text" w:hAnchor="page" w:x="1089" w:y="21"/>
        <w:shd w:val="clear" w:color="auto" w:fill="auto"/>
        <w:ind w:firstLine="720"/>
      </w:pPr>
      <w:r>
        <w:t>Запрещается размещать объекты, Ограничение по высоте: 281,64м.</w:t>
      </w:r>
    </w:p>
    <w:p w:rsidR="00F52D2A" w:rsidRDefault="004752B9">
      <w:pPr>
        <w:pStyle w:val="1"/>
        <w:framePr w:w="4253" w:h="1618" w:wrap="none" w:vAnchor="text" w:hAnchor="page" w:x="1089" w:y="21"/>
        <w:shd w:val="clear" w:color="auto" w:fill="auto"/>
        <w:ind w:firstLine="720"/>
      </w:pPr>
      <w:r>
        <w:t>- Контур 4.15</w:t>
      </w:r>
    </w:p>
    <w:p w:rsidR="00F52D2A" w:rsidRDefault="004752B9">
      <w:pPr>
        <w:pStyle w:val="1"/>
        <w:framePr w:w="4253" w:h="1618" w:wrap="none" w:vAnchor="text" w:hAnchor="page" w:x="1089" w:y="21"/>
        <w:shd w:val="clear" w:color="auto" w:fill="auto"/>
        <w:ind w:firstLine="720"/>
      </w:pPr>
      <w:r>
        <w:t>Запрещается размещать объекты, Ограничение по высоте: 293,14м.</w:t>
      </w:r>
    </w:p>
    <w:p w:rsidR="00F52D2A" w:rsidRDefault="004752B9">
      <w:pPr>
        <w:pStyle w:val="1"/>
        <w:framePr w:w="782" w:h="317" w:wrap="none" w:vAnchor="text" w:hAnchor="page" w:x="5352" w:y="198"/>
        <w:shd w:val="clear" w:color="auto" w:fill="auto"/>
        <w:ind w:firstLine="0"/>
      </w:pPr>
      <w:r>
        <w:t>высота</w:t>
      </w:r>
    </w:p>
    <w:p w:rsidR="00F52D2A" w:rsidRDefault="004752B9">
      <w:pPr>
        <w:pStyle w:val="1"/>
        <w:framePr w:w="782" w:h="317" w:wrap="none" w:vAnchor="text" w:hAnchor="page" w:x="5352" w:y="1028"/>
        <w:shd w:val="clear" w:color="auto" w:fill="auto"/>
        <w:ind w:firstLine="0"/>
      </w:pPr>
      <w:r>
        <w:t>высота</w:t>
      </w:r>
    </w:p>
    <w:p w:rsidR="00F52D2A" w:rsidRDefault="004752B9">
      <w:pPr>
        <w:pStyle w:val="1"/>
        <w:framePr w:w="5222" w:h="326" w:wrap="none" w:vAnchor="text" w:hAnchor="page" w:x="6144" w:y="198"/>
        <w:shd w:val="clear" w:color="auto" w:fill="auto"/>
        <w:ind w:firstLine="0"/>
      </w:pPr>
      <w:r>
        <w:t>которых превышает установленные ограничения.</w:t>
      </w:r>
    </w:p>
    <w:p w:rsidR="00F52D2A" w:rsidRDefault="004752B9">
      <w:pPr>
        <w:pStyle w:val="1"/>
        <w:framePr w:w="5218" w:h="326" w:wrap="none" w:vAnchor="text" w:hAnchor="page" w:x="6149" w:y="1028"/>
        <w:shd w:val="clear" w:color="auto" w:fill="auto"/>
        <w:ind w:firstLine="0"/>
      </w:pPr>
      <w:r>
        <w:t>которых превышает установленные ограничения.</w:t>
      </w:r>
    </w:p>
    <w:p w:rsidR="00F52D2A" w:rsidRDefault="00F52D2A">
      <w:pPr>
        <w:spacing w:line="360" w:lineRule="exact"/>
      </w:pPr>
    </w:p>
    <w:p w:rsidR="00F52D2A" w:rsidRDefault="00F52D2A">
      <w:pPr>
        <w:spacing w:line="360" w:lineRule="exact"/>
      </w:pPr>
    </w:p>
    <w:p w:rsidR="00F52D2A" w:rsidRDefault="00F52D2A">
      <w:pPr>
        <w:spacing w:line="360" w:lineRule="exact"/>
      </w:pPr>
    </w:p>
    <w:p w:rsidR="00F52D2A" w:rsidRDefault="00F52D2A">
      <w:pPr>
        <w:spacing w:after="537" w:line="1" w:lineRule="exact"/>
      </w:pPr>
    </w:p>
    <w:p w:rsidR="00F52D2A" w:rsidRDefault="00F52D2A">
      <w:pPr>
        <w:spacing w:line="1" w:lineRule="exact"/>
        <w:sectPr w:rsidR="00F52D2A">
          <w:type w:val="continuous"/>
          <w:pgSz w:w="11900" w:h="16840"/>
          <w:pgMar w:top="2482" w:right="525" w:bottom="1589" w:left="1088" w:header="0" w:footer="3" w:gutter="0"/>
          <w:cols w:space="720"/>
          <w:noEndnote/>
          <w:docGrid w:linePitch="360"/>
        </w:sectPr>
      </w:pPr>
    </w:p>
    <w:p w:rsidR="00F52D2A" w:rsidRDefault="004752B9">
      <w:pPr>
        <w:pStyle w:val="1"/>
        <w:shd w:val="clear" w:color="auto" w:fill="auto"/>
        <w:ind w:firstLine="720"/>
        <w:jc w:val="both"/>
      </w:pPr>
      <w:r>
        <w:lastRenderedPageBreak/>
        <w:t>Ограничения использования земельных участков и (или) расположенных на них объектов недвижимости и осуществления экономической и иной деятельности в пятой подзоне приаэродром- ной территории аэродрома Челябинск (Баландино):</w:t>
      </w:r>
    </w:p>
    <w:p w:rsidR="00F52D2A" w:rsidRDefault="004752B9">
      <w:pPr>
        <w:pStyle w:val="1"/>
        <w:shd w:val="clear" w:color="auto" w:fill="auto"/>
        <w:ind w:firstLine="720"/>
        <w:jc w:val="both"/>
      </w:pPr>
      <w:r>
        <w:t>В пятой подзоне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ВС.</w:t>
      </w:r>
    </w:p>
    <w:p w:rsidR="00F52D2A" w:rsidRDefault="004752B9">
      <w:pPr>
        <w:pStyle w:val="1"/>
        <w:shd w:val="clear" w:color="auto" w:fill="auto"/>
        <w:ind w:firstLine="720"/>
        <w:jc w:val="both"/>
      </w:pPr>
      <w:r>
        <w:t>На всей территории в границах пятой подзоны устанавливаются ограничения по размещению опасных производственных объектов (далее - ОПО) согласно Федерального закона от 21.07.19997 №116-ФЗ «О промышленной безопасности опасных производственных объектов», функционирова</w:t>
      </w:r>
      <w:r>
        <w:softHyphen/>
        <w:t>ние которых может повлиять на безопасность ВС.</w:t>
      </w:r>
    </w:p>
    <w:p w:rsidR="00F52D2A" w:rsidRDefault="004752B9">
      <w:pPr>
        <w:pStyle w:val="1"/>
        <w:shd w:val="clear" w:color="auto" w:fill="auto"/>
        <w:ind w:firstLine="720"/>
        <w:jc w:val="both"/>
      </w:pPr>
      <w:r>
        <w:t>Обоснование размещения ОПО в границах пятой подзоны ПТ аэродрома устанавливается на основании декларации промышленной безопасности, подготовленной в соответствии с Федераль</w:t>
      </w:r>
      <w:r>
        <w:softHyphen/>
        <w:t>ным законом от 21.07.1997 №116-ФЗ, с учетом оценки их влияния на безопасность полетов ВС.</w:t>
      </w:r>
    </w:p>
    <w:p w:rsidR="00F52D2A" w:rsidRDefault="004752B9">
      <w:pPr>
        <w:pStyle w:val="1"/>
        <w:shd w:val="clear" w:color="auto" w:fill="auto"/>
        <w:ind w:firstLine="720"/>
        <w:jc w:val="both"/>
      </w:pPr>
      <w:r>
        <w:t>Ограничения использования земельных участков и (или) расположенных на них объектов недвижимости и осуществления экономической и иной деятельности в шестой подзоне приаэро- дромной территории аэродрома Челябинск (Баландино):</w:t>
      </w:r>
    </w:p>
    <w:p w:rsidR="00F52D2A" w:rsidRDefault="004752B9">
      <w:pPr>
        <w:pStyle w:val="1"/>
        <w:shd w:val="clear" w:color="auto" w:fill="auto"/>
        <w:ind w:firstLine="720"/>
        <w:jc w:val="both"/>
      </w:pPr>
      <w:r>
        <w:t>В шестой подзон запрещается размещать объекты, способствующие привлечению и массо</w:t>
      </w:r>
      <w:r>
        <w:softHyphen/>
        <w:t>вому скоплению птиц.</w:t>
      </w:r>
    </w:p>
    <w:p w:rsidR="00F52D2A" w:rsidRDefault="004752B9">
      <w:pPr>
        <w:pStyle w:val="1"/>
        <w:shd w:val="clear" w:color="auto" w:fill="auto"/>
        <w:ind w:firstLine="720"/>
        <w:jc w:val="both"/>
      </w:pPr>
      <w:r>
        <w:t>К объектам, потенциально способствующим привлечению и массовому скоплению птиц от</w:t>
      </w:r>
      <w:r>
        <w:softHyphen/>
        <w:t>носятся: полигоны твердых коммунальных отходов, мусоросжигательные и мусороперерабатываю</w:t>
      </w:r>
      <w:r>
        <w:softHyphen/>
        <w:t>щие заводы, объекты сортировки мусора, рыбные хозяйства, скотобойни, фермы, конюшни, ското</w:t>
      </w:r>
      <w:r>
        <w:softHyphen/>
        <w:t>могильники, зверофермы, объекты пищевой промышленности, склады пищевой продукции, продо</w:t>
      </w:r>
      <w:r>
        <w:softHyphen/>
        <w:t>вольственные рынки, сельскохозяйственные угодья и отдельные объекты.</w:t>
      </w:r>
    </w:p>
    <w:p w:rsidR="00F52D2A" w:rsidRDefault="004752B9">
      <w:pPr>
        <w:pStyle w:val="1"/>
        <w:shd w:val="clear" w:color="auto" w:fill="auto"/>
        <w:ind w:firstLine="720"/>
        <w:jc w:val="both"/>
      </w:pPr>
      <w:r>
        <w:t>В границах шестой подзоны рекомендуется проводить вспашку сельскохозяйственных зе</w:t>
      </w:r>
      <w:r>
        <w:softHyphen/>
        <w:t>мель в темное время суток.</w:t>
      </w:r>
    </w:p>
    <w:p w:rsidR="00F52D2A" w:rsidRDefault="004752B9">
      <w:pPr>
        <w:pStyle w:val="1"/>
        <w:shd w:val="clear" w:color="auto" w:fill="auto"/>
        <w:ind w:firstLine="720"/>
        <w:jc w:val="both"/>
      </w:pPr>
      <w:r>
        <w:t>Отсутствие влияния объектов, потенциально способствующих привлечению и массовому скоплению птиц на безопасность ВС, в границах шестой подзоны ПТ аэродрома устанавливается на основании эколого-орнитологического обследования с учетом критериев и требований РООП ГА- 89.</w:t>
      </w:r>
    </w:p>
    <w:p w:rsidR="00F52D2A" w:rsidRDefault="004752B9">
      <w:pPr>
        <w:pStyle w:val="1"/>
        <w:shd w:val="clear" w:color="auto" w:fill="auto"/>
        <w:ind w:firstLine="720"/>
        <w:jc w:val="both"/>
      </w:pPr>
      <w:r>
        <w:t>Ограничения объектов недвижимости и осуществления деятельности в границах седьмой подзоны зависят от того, в границах каких факторов негативного воздействия конкретная террито</w:t>
      </w:r>
      <w:r>
        <w:softHyphen/>
        <w:t>рия находится и какой зоне санитарно-эпидемиологических ограничений соответствует. В седьмой подзоне приаэродромной территории аэродрома Челябинск (Баландино) выделяются следующие границы негативного воздействия различных факторов (зоны санитарно-эпидемиологических огра</w:t>
      </w:r>
      <w:r>
        <w:softHyphen/>
        <w:t>ничений):</w:t>
      </w:r>
    </w:p>
    <w:p w:rsidR="00F52D2A" w:rsidRDefault="004752B9">
      <w:pPr>
        <w:pStyle w:val="1"/>
        <w:shd w:val="clear" w:color="auto" w:fill="auto"/>
        <w:ind w:firstLine="720"/>
        <w:jc w:val="both"/>
        <w:sectPr w:rsidR="00F52D2A">
          <w:type w:val="continuous"/>
          <w:pgSz w:w="11900" w:h="16840"/>
          <w:pgMar w:top="1652" w:right="525" w:bottom="1489" w:left="1088" w:header="0" w:footer="3" w:gutter="0"/>
          <w:cols w:space="720"/>
          <w:noEndnote/>
          <w:docGrid w:linePitch="360"/>
        </w:sectPr>
      </w:pPr>
      <w:r>
        <w:t xml:space="preserve">- Зона 7.1 - Граница воздействия факторов совокупного химического (выбросы) загрязнения </w:t>
      </w:r>
      <w:r>
        <w:lastRenderedPageBreak/>
        <w:t>и уровня шумового давления от наземных источников, соответствующая границе санитарно-защит</w:t>
      </w:r>
      <w:r>
        <w:softHyphen/>
        <w:t>ной зоны АО «Челябинское авиапредприятие», включая проектируемый новый Аэровокзальный комплекс с объектами служебно-технической территории и инженерной инфраструктуры.</w:t>
      </w:r>
    </w:p>
    <w:p w:rsidR="00F52D2A" w:rsidRDefault="004752B9">
      <w:pPr>
        <w:pStyle w:val="1"/>
        <w:shd w:val="clear" w:color="auto" w:fill="auto"/>
        <w:ind w:firstLine="720"/>
        <w:jc w:val="both"/>
      </w:pPr>
      <w:r>
        <w:lastRenderedPageBreak/>
        <w:t>- Зона 7.2 - Граница воздействия факторов совокупного химического (выбросы) загрязнения и уровня шумового давления от операций взлета и посадки воздушных судов, соответствующая гра</w:t>
      </w:r>
      <w:r>
        <w:softHyphen/>
        <w:t>нице санитарного разрыва АО «Челябинское авиапредприятие», включая проектируемый новый Аэровокзальный комплекс с объектами служебно-технической территории и инженерной инфра</w:t>
      </w:r>
      <w:r>
        <w:softHyphen/>
        <w:t>структуры.</w:t>
      </w:r>
    </w:p>
    <w:p w:rsidR="00F52D2A" w:rsidRDefault="004752B9">
      <w:pPr>
        <w:pStyle w:val="1"/>
        <w:shd w:val="clear" w:color="auto" w:fill="auto"/>
        <w:ind w:firstLine="720"/>
        <w:jc w:val="both"/>
      </w:pPr>
      <w:r>
        <w:t>- Зона 7.3 - Граница воздействия факторов совокупного химического (выбросы) загрязнения и уровня шумового давления наземных источников и электромагнитного излучения передающих радиотехнических объектов, соответствующая границе санитарно-защитной зоны производствен</w:t>
      </w:r>
      <w:r>
        <w:softHyphen/>
        <w:t>ных площадок Челябинского центра ОВД филиала «Аэронавигация Урала» ФГУП «Госкорпорация по ОрВД».</w:t>
      </w:r>
    </w:p>
    <w:p w:rsidR="00F52D2A" w:rsidRDefault="004752B9">
      <w:pPr>
        <w:pStyle w:val="a9"/>
        <w:shd w:val="clear" w:color="auto" w:fill="auto"/>
        <w:spacing w:after="40"/>
        <w:ind w:left="874"/>
      </w:pPr>
      <w:r>
        <w:rPr>
          <w:b w:val="0"/>
          <w:bCs w:val="0"/>
          <w:i w:val="0"/>
          <w:iCs w:val="0"/>
        </w:rPr>
        <w:t>Ограничения объектов недвижимости и осуществления деятельности в седьмой подзоне</w:t>
      </w:r>
    </w:p>
    <w:p w:rsidR="00F52D2A" w:rsidRDefault="004752B9">
      <w:pPr>
        <w:pStyle w:val="a9"/>
        <w:shd w:val="clear" w:color="auto" w:fill="auto"/>
        <w:ind w:left="874"/>
      </w:pPr>
      <w:r>
        <w:rPr>
          <w:b w:val="0"/>
          <w:bCs w:val="0"/>
          <w:i w:val="0"/>
          <w:iCs w:val="0"/>
        </w:rPr>
        <w:t xml:space="preserve"> Приаэродромной территории* </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22"/>
        <w:gridCol w:w="3389"/>
        <w:gridCol w:w="3398"/>
      </w:tblGrid>
      <w:tr w:rsidR="00F52D2A">
        <w:trPr>
          <w:trHeight w:hRule="exact" w:val="845"/>
          <w:jc w:val="center"/>
        </w:trPr>
        <w:tc>
          <w:tcPr>
            <w:tcW w:w="3422"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Название зоны</w:t>
            </w:r>
          </w:p>
        </w:tc>
        <w:tc>
          <w:tcPr>
            <w:tcW w:w="33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Виды разрешенных к размеще</w:t>
            </w:r>
            <w:r>
              <w:softHyphen/>
              <w:t>нию объектов недвижимости и осуществления деятельности</w:t>
            </w:r>
          </w:p>
        </w:tc>
        <w:tc>
          <w:tcPr>
            <w:tcW w:w="339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Виды запрещенных к размеще</w:t>
            </w:r>
            <w:r>
              <w:softHyphen/>
              <w:t>нию объектов недвижимости и осуществления деятельности</w:t>
            </w:r>
          </w:p>
        </w:tc>
      </w:tr>
      <w:tr w:rsidR="00F52D2A">
        <w:trPr>
          <w:trHeight w:hRule="exact" w:val="9955"/>
          <w:jc w:val="center"/>
        </w:trPr>
        <w:tc>
          <w:tcPr>
            <w:tcW w:w="3422"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spacing w:after="260"/>
              <w:ind w:firstLine="0"/>
            </w:pPr>
            <w:r>
              <w:lastRenderedPageBreak/>
              <w:t>Зоны 7.1 и 7.3</w:t>
            </w:r>
          </w:p>
          <w:p w:rsidR="00F52D2A" w:rsidRDefault="004752B9">
            <w:pPr>
              <w:pStyle w:val="a7"/>
              <w:shd w:val="clear" w:color="auto" w:fill="auto"/>
              <w:ind w:firstLine="0"/>
            </w:pPr>
            <w:r>
              <w:t>(п.п. 5.1-5.4; 5.6</w:t>
            </w:r>
          </w:p>
          <w:p w:rsidR="00F52D2A" w:rsidRDefault="004752B9">
            <w:pPr>
              <w:pStyle w:val="a7"/>
              <w:shd w:val="clear" w:color="auto" w:fill="auto"/>
              <w:ind w:firstLine="0"/>
            </w:pPr>
            <w:r>
              <w:t>СанПиН</w:t>
            </w:r>
          </w:p>
          <w:p w:rsidR="00F52D2A" w:rsidRDefault="004752B9">
            <w:pPr>
              <w:pStyle w:val="a7"/>
              <w:shd w:val="clear" w:color="auto" w:fill="auto"/>
              <w:ind w:firstLine="0"/>
            </w:pPr>
            <w:r w:rsidRPr="00923E5C">
              <w:rPr>
                <w:lang w:eastAsia="en-US" w:bidi="en-US"/>
              </w:rPr>
              <w:t>2.2.1/2.1.1.1200</w:t>
            </w:r>
            <w:r w:rsidRPr="00923E5C">
              <w:rPr>
                <w:lang w:eastAsia="en-US" w:bidi="en-US"/>
              </w:rPr>
              <w:softHyphen/>
            </w:r>
          </w:p>
          <w:p w:rsidR="00F52D2A" w:rsidRDefault="004752B9">
            <w:pPr>
              <w:pStyle w:val="a7"/>
              <w:shd w:val="clear" w:color="auto" w:fill="auto"/>
              <w:ind w:firstLine="0"/>
            </w:pPr>
            <w:r w:rsidRPr="00923E5C">
              <w:rPr>
                <w:lang w:eastAsia="en-US" w:bidi="en-US"/>
              </w:rPr>
              <w:t>03;</w:t>
            </w:r>
            <w:r>
              <w:t xml:space="preserve"> п. 5 Правил установления санитарно</w:t>
            </w:r>
            <w:r>
              <w:softHyphen/>
              <w:t>защитных зон и использования земельных</w:t>
            </w:r>
          </w:p>
          <w:p w:rsidR="00F52D2A" w:rsidRDefault="004752B9">
            <w:pPr>
              <w:pStyle w:val="a7"/>
              <w:shd w:val="clear" w:color="auto" w:fill="auto"/>
              <w:ind w:firstLine="0"/>
            </w:pPr>
            <w:r>
              <w:t>участков, расположенных</w:t>
            </w:r>
          </w:p>
          <w:p w:rsidR="00F52D2A" w:rsidRDefault="004752B9">
            <w:pPr>
              <w:pStyle w:val="a7"/>
              <w:shd w:val="clear" w:color="auto" w:fill="auto"/>
              <w:ind w:firstLine="0"/>
            </w:pPr>
            <w:r>
              <w:t>в границах санитарно</w:t>
            </w:r>
            <w:r>
              <w:softHyphen/>
              <w:t>защитных зон, утв.</w:t>
            </w:r>
          </w:p>
          <w:p w:rsidR="00F52D2A" w:rsidRDefault="004752B9">
            <w:pPr>
              <w:pStyle w:val="a7"/>
              <w:shd w:val="clear" w:color="auto" w:fill="auto"/>
              <w:ind w:firstLine="0"/>
            </w:pPr>
            <w:r>
              <w:t>Постановлением Правительства</w:t>
            </w:r>
          </w:p>
          <w:p w:rsidR="00F52D2A" w:rsidRDefault="004752B9">
            <w:pPr>
              <w:pStyle w:val="a7"/>
              <w:shd w:val="clear" w:color="auto" w:fill="auto"/>
              <w:ind w:firstLine="0"/>
            </w:pPr>
            <w:r>
              <w:t>РФ № 222 от</w:t>
            </w:r>
          </w:p>
          <w:p w:rsidR="00F52D2A" w:rsidRDefault="004752B9">
            <w:pPr>
              <w:pStyle w:val="a7"/>
              <w:shd w:val="clear" w:color="auto" w:fill="auto"/>
              <w:spacing w:after="120"/>
              <w:ind w:firstLine="0"/>
            </w:pPr>
            <w:r>
              <w:t>03.03.2018)</w:t>
            </w:r>
          </w:p>
        </w:tc>
        <w:tc>
          <w:tcPr>
            <w:tcW w:w="338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-Здания и сооружения для обслуживания работников базирующихся на аэродроме организаций (в том числе служащих войсковых частей) и для обеспечения деятельности аэропорта;</w:t>
            </w:r>
          </w:p>
          <w:p w:rsidR="00F52D2A" w:rsidRDefault="004752B9">
            <w:pPr>
              <w:pStyle w:val="a7"/>
              <w:shd w:val="clear" w:color="auto" w:fill="auto"/>
              <w:ind w:firstLine="0"/>
            </w:pPr>
            <w:r>
              <w:t>-Нежилые помещения для дежурного аварийного персо</w:t>
            </w:r>
            <w:r>
              <w:softHyphen/>
              <w:t>нала;</w:t>
            </w:r>
          </w:p>
          <w:p w:rsidR="00F52D2A" w:rsidRDefault="004752B9">
            <w:pPr>
              <w:pStyle w:val="a7"/>
              <w:shd w:val="clear" w:color="auto" w:fill="auto"/>
              <w:ind w:firstLine="0"/>
            </w:pPr>
            <w:r>
              <w:t>-Помещения для пребывания работающих по вахтовому ме</w:t>
            </w:r>
            <w:r>
              <w:softHyphen/>
              <w:t>тоду (не более двух недель);</w:t>
            </w:r>
          </w:p>
          <w:p w:rsidR="00F52D2A" w:rsidRDefault="004752B9">
            <w:pPr>
              <w:pStyle w:val="a7"/>
              <w:shd w:val="clear" w:color="auto" w:fill="auto"/>
              <w:ind w:firstLine="0"/>
            </w:pPr>
            <w:r>
              <w:t>-Здания управления, конструкторские бюро;</w:t>
            </w:r>
          </w:p>
          <w:p w:rsidR="00F52D2A" w:rsidRDefault="004752B9">
            <w:pPr>
              <w:pStyle w:val="a7"/>
              <w:shd w:val="clear" w:color="auto" w:fill="auto"/>
              <w:ind w:firstLine="0"/>
            </w:pPr>
            <w:r>
              <w:t>-Здания административного назначения, научно-исследо</w:t>
            </w:r>
            <w:r>
              <w:softHyphen/>
              <w:t>вательские лаборатории;</w:t>
            </w:r>
          </w:p>
          <w:p w:rsidR="00F52D2A" w:rsidRDefault="004752B9">
            <w:pPr>
              <w:pStyle w:val="a7"/>
              <w:shd w:val="clear" w:color="auto" w:fill="auto"/>
              <w:tabs>
                <w:tab w:val="left" w:pos="2026"/>
              </w:tabs>
              <w:ind w:firstLine="0"/>
            </w:pPr>
            <w:r>
              <w:t>-Поликлиники,</w:t>
            </w:r>
            <w:r>
              <w:tab/>
              <w:t>спортивно</w:t>
            </w:r>
            <w:r>
              <w:softHyphen/>
            </w:r>
          </w:p>
          <w:p w:rsidR="00F52D2A" w:rsidRDefault="004752B9">
            <w:pPr>
              <w:pStyle w:val="a7"/>
              <w:shd w:val="clear" w:color="auto" w:fill="auto"/>
              <w:ind w:firstLine="0"/>
            </w:pPr>
            <w:r>
              <w:t>оздоровительные сооружения закрытого типа;</w:t>
            </w:r>
          </w:p>
          <w:p w:rsidR="00F52D2A" w:rsidRDefault="004752B9">
            <w:pPr>
              <w:pStyle w:val="a7"/>
              <w:shd w:val="clear" w:color="auto" w:fill="auto"/>
              <w:ind w:firstLine="0"/>
            </w:pPr>
            <w:r>
              <w:t>-Бани, прачечные;</w:t>
            </w:r>
          </w:p>
          <w:p w:rsidR="00F52D2A" w:rsidRDefault="004752B9">
            <w:pPr>
              <w:pStyle w:val="a7"/>
              <w:shd w:val="clear" w:color="auto" w:fill="auto"/>
              <w:ind w:firstLine="0"/>
              <w:jc w:val="both"/>
            </w:pPr>
            <w:r>
              <w:t>-Объекты торговли и обще</w:t>
            </w:r>
            <w:r>
              <w:softHyphen/>
              <w:t>ственного питания, мотели, гостиницы;</w:t>
            </w:r>
          </w:p>
          <w:p w:rsidR="00F52D2A" w:rsidRDefault="004752B9">
            <w:pPr>
              <w:pStyle w:val="a7"/>
              <w:shd w:val="clear" w:color="auto" w:fill="auto"/>
              <w:ind w:firstLine="0"/>
              <w:jc w:val="both"/>
            </w:pPr>
            <w:r>
              <w:t>гаражи, площадки и сооруже</w:t>
            </w:r>
            <w:r>
              <w:softHyphen/>
              <w:t>ния для хранения обществен</w:t>
            </w:r>
            <w:r>
              <w:softHyphen/>
              <w:t>ного и индивидуального транс</w:t>
            </w:r>
            <w:r>
              <w:softHyphen/>
              <w:t>порта, пожарные депо, мест</w:t>
            </w:r>
            <w:r>
              <w:softHyphen/>
              <w:t>ные и транзитные коммуника</w:t>
            </w:r>
            <w:r>
              <w:softHyphen/>
              <w:t>ции, ЛЭП, электроподстанции, нефте- и газопроводы, артези</w:t>
            </w:r>
            <w:r>
              <w:softHyphen/>
              <w:t>анские скважины для техниче</w:t>
            </w:r>
            <w:r>
              <w:softHyphen/>
              <w:t>ского водоснабжения, водо</w:t>
            </w:r>
            <w:r>
              <w:softHyphen/>
              <w:t>охлаждающие сооружения для подготовки технической воды,</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numPr>
                <w:ilvl w:val="0"/>
                <w:numId w:val="13"/>
              </w:numPr>
              <w:shd w:val="clear" w:color="auto" w:fill="auto"/>
              <w:tabs>
                <w:tab w:val="left" w:pos="139"/>
              </w:tabs>
              <w:ind w:firstLine="0"/>
            </w:pPr>
            <w:r>
              <w:t>Размещение жилой за</w:t>
            </w:r>
            <w:r>
              <w:softHyphen/>
              <w:t>стройки,</w:t>
            </w:r>
          </w:p>
          <w:p w:rsidR="00F52D2A" w:rsidRDefault="004752B9">
            <w:pPr>
              <w:pStyle w:val="a7"/>
              <w:shd w:val="clear" w:color="auto" w:fill="auto"/>
              <w:ind w:firstLine="0"/>
            </w:pPr>
            <w:r>
              <w:t>объектов образовательного и медицинского назначения, спортивных сооружений от</w:t>
            </w:r>
            <w:r>
              <w:softHyphen/>
              <w:t>крытого типа, организаций от</w:t>
            </w:r>
            <w:r>
              <w:softHyphen/>
              <w:t>дыха детей и их оздоровления, зон рекреационного назначе</w:t>
            </w:r>
            <w:r>
              <w:softHyphen/>
              <w:t>ния и для ведения дачного хо</w:t>
            </w:r>
            <w:r>
              <w:softHyphen/>
              <w:t>зяйства и садоводства;</w:t>
            </w:r>
          </w:p>
          <w:p w:rsidR="00F52D2A" w:rsidRDefault="004752B9">
            <w:pPr>
              <w:pStyle w:val="a7"/>
              <w:numPr>
                <w:ilvl w:val="0"/>
                <w:numId w:val="13"/>
              </w:numPr>
              <w:shd w:val="clear" w:color="auto" w:fill="auto"/>
              <w:tabs>
                <w:tab w:val="left" w:pos="269"/>
              </w:tabs>
              <w:ind w:firstLine="0"/>
              <w:jc w:val="both"/>
            </w:pPr>
            <w:r>
              <w:t>Размещение объектов для производства и хранения ле</w:t>
            </w:r>
            <w:r>
              <w:softHyphen/>
              <w:t>карственных средств, объектов пищевых отраслей промыш</w:t>
            </w:r>
            <w:r>
              <w:softHyphen/>
              <w:t>ленности, оптовых складов продовольственного сырья и пищевой продукции, комплек</w:t>
            </w:r>
            <w:r>
              <w:softHyphen/>
              <w:t>сов водопроводных сооруже</w:t>
            </w:r>
            <w:r>
              <w:softHyphen/>
              <w:t>ний для подготовки и хранения питьевой воды, использования земельных участков в целях производства, хранения и пе</w:t>
            </w:r>
            <w:r>
              <w:softHyphen/>
              <w:t>реработки сельскохозяйствен</w:t>
            </w:r>
            <w:r>
              <w:softHyphen/>
              <w:t>ной продукции, предназначен</w:t>
            </w:r>
            <w:r>
              <w:softHyphen/>
              <w:t>ной для дальнейшего исполь</w:t>
            </w:r>
            <w:r>
              <w:softHyphen/>
              <w:t>зования в качестве пищевой продукции, если химическое, физическое и (или) биологиче</w:t>
            </w:r>
            <w:r>
              <w:softHyphen/>
              <w:t>ское воздействие объекта, в от</w:t>
            </w:r>
            <w:r>
              <w:softHyphen/>
              <w:t>ношении которого установ</w:t>
            </w:r>
            <w:r>
              <w:softHyphen/>
              <w:t>лена санитарно-защитная зона, приведет к нарушению каче</w:t>
            </w:r>
            <w:r>
              <w:softHyphen/>
              <w:t>ства и безопасности таких средств, сырья, воды и продук</w:t>
            </w:r>
            <w:r>
              <w:softHyphen/>
              <w:t>ции в соответствии с установ</w:t>
            </w:r>
            <w:r>
              <w:softHyphen/>
              <w:t>ленными к ним требованиями.</w:t>
            </w:r>
          </w:p>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422"/>
        <w:gridCol w:w="3389"/>
        <w:gridCol w:w="3398"/>
      </w:tblGrid>
      <w:tr w:rsidR="00F52D2A">
        <w:trPr>
          <w:trHeight w:hRule="exact" w:val="1690"/>
          <w:jc w:val="center"/>
        </w:trPr>
        <w:tc>
          <w:tcPr>
            <w:tcW w:w="3422" w:type="dxa"/>
            <w:tcBorders>
              <w:top w:val="single" w:sz="4" w:space="0" w:color="auto"/>
              <w:left w:val="single" w:sz="4" w:space="0" w:color="auto"/>
            </w:tcBorders>
            <w:shd w:val="clear" w:color="auto" w:fill="FFFFFF"/>
          </w:tcPr>
          <w:p w:rsidR="00F52D2A" w:rsidRDefault="00F52D2A">
            <w:pPr>
              <w:rPr>
                <w:sz w:val="10"/>
                <w:szCs w:val="10"/>
              </w:rPr>
            </w:pPr>
          </w:p>
        </w:tc>
        <w:tc>
          <w:tcPr>
            <w:tcW w:w="3389" w:type="dxa"/>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2213"/>
              </w:tabs>
              <w:ind w:firstLine="0"/>
              <w:jc w:val="both"/>
            </w:pPr>
            <w:r>
              <w:t>канализационные</w:t>
            </w:r>
            <w:r>
              <w:tab/>
              <w:t>насосные</w:t>
            </w:r>
          </w:p>
          <w:p w:rsidR="00F52D2A" w:rsidRDefault="004752B9">
            <w:pPr>
              <w:pStyle w:val="a7"/>
              <w:shd w:val="clear" w:color="auto" w:fill="auto"/>
              <w:ind w:firstLine="0"/>
              <w:jc w:val="both"/>
            </w:pPr>
            <w:r>
              <w:t>станции, сооружения оборот</w:t>
            </w:r>
            <w:r>
              <w:softHyphen/>
              <w:t>ного водоснабжения, автоза</w:t>
            </w:r>
            <w:r>
              <w:softHyphen/>
              <w:t>правочные станции, станции технического обслуживания автомобилей.</w:t>
            </w:r>
          </w:p>
        </w:tc>
        <w:tc>
          <w:tcPr>
            <w:tcW w:w="3398"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6917"/>
          <w:jc w:val="center"/>
        </w:trPr>
        <w:tc>
          <w:tcPr>
            <w:tcW w:w="3422"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spacing w:after="260"/>
              <w:ind w:firstLine="0"/>
            </w:pPr>
            <w:r>
              <w:t>Зона 7.2</w:t>
            </w:r>
          </w:p>
          <w:p w:rsidR="00F52D2A" w:rsidRDefault="004752B9">
            <w:pPr>
              <w:pStyle w:val="a7"/>
              <w:shd w:val="clear" w:color="auto" w:fill="auto"/>
              <w:ind w:firstLine="0"/>
            </w:pPr>
            <w:r>
              <w:t>(п. 6.3 СН</w:t>
            </w:r>
          </w:p>
          <w:p w:rsidR="00F52D2A" w:rsidRDefault="004752B9">
            <w:pPr>
              <w:pStyle w:val="a7"/>
              <w:shd w:val="clear" w:color="auto" w:fill="auto"/>
              <w:ind w:firstLine="0"/>
            </w:pPr>
            <w:r>
              <w:rPr>
                <w:lang w:val="en-US" w:eastAsia="en-US" w:bidi="en-US"/>
              </w:rPr>
              <w:t>2.2.4/2.1.8.562</w:t>
            </w:r>
            <w:r>
              <w:rPr>
                <w:lang w:val="en-US" w:eastAsia="en-US" w:bidi="en-US"/>
              </w:rPr>
              <w:softHyphen/>
            </w:r>
          </w:p>
          <w:p w:rsidR="00F52D2A" w:rsidRDefault="004752B9">
            <w:pPr>
              <w:pStyle w:val="a7"/>
              <w:shd w:val="clear" w:color="auto" w:fill="auto"/>
              <w:ind w:firstLine="0"/>
            </w:pPr>
            <w:r>
              <w:rPr>
                <w:lang w:val="en-US" w:eastAsia="en-US" w:bidi="en-US"/>
              </w:rPr>
              <w:t>96)</w:t>
            </w:r>
          </w:p>
        </w:tc>
        <w:tc>
          <w:tcPr>
            <w:tcW w:w="3389"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jc w:val="both"/>
            </w:pPr>
            <w:r>
              <w:t>- объекты промышленности, транспорта, объектов комму</w:t>
            </w:r>
            <w:r>
              <w:softHyphen/>
              <w:t>нально-складского назначе</w:t>
            </w:r>
            <w:r>
              <w:softHyphen/>
              <w:t>ния, объектов делового и ком</w:t>
            </w:r>
            <w:r>
              <w:softHyphen/>
              <w:t>мерческого назначения, разме</w:t>
            </w:r>
            <w:r>
              <w:softHyphen/>
              <w:t>щение которых не противоре</w:t>
            </w:r>
            <w:r>
              <w:softHyphen/>
              <w:t>чит разрешённым видам ис</w:t>
            </w:r>
            <w:r>
              <w:softHyphen/>
              <w:t>пользования первой-шестой подзон приаэродромной тер</w:t>
            </w:r>
            <w:r>
              <w:softHyphen/>
              <w:t>ритории;</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pPr>
            <w:r>
              <w:t>Запрещено без санитарно</w:t>
            </w:r>
            <w:r>
              <w:softHyphen/>
              <w:t>эпидемиологического заклю</w:t>
            </w:r>
            <w:r>
              <w:softHyphen/>
              <w:t>чения строительство и рекон</w:t>
            </w:r>
            <w:r>
              <w:softHyphen/>
              <w:t>струкция: **</w:t>
            </w:r>
          </w:p>
          <w:p w:rsidR="00F52D2A" w:rsidRDefault="004752B9">
            <w:pPr>
              <w:pStyle w:val="a7"/>
              <w:numPr>
                <w:ilvl w:val="0"/>
                <w:numId w:val="14"/>
              </w:numPr>
              <w:shd w:val="clear" w:color="auto" w:fill="auto"/>
              <w:tabs>
                <w:tab w:val="left" w:pos="139"/>
              </w:tabs>
              <w:ind w:firstLine="0"/>
            </w:pPr>
            <w:r>
              <w:t>жилых домов;</w:t>
            </w:r>
          </w:p>
          <w:p w:rsidR="00F52D2A" w:rsidRDefault="004752B9">
            <w:pPr>
              <w:pStyle w:val="a7"/>
              <w:numPr>
                <w:ilvl w:val="0"/>
                <w:numId w:val="14"/>
              </w:numPr>
              <w:shd w:val="clear" w:color="auto" w:fill="auto"/>
              <w:tabs>
                <w:tab w:val="left" w:pos="139"/>
              </w:tabs>
              <w:ind w:firstLine="0"/>
            </w:pPr>
            <w:r>
              <w:t>поликлиник, амбулаторий, диспансеров, домов отдыха, пансионатов, домов интерна</w:t>
            </w:r>
            <w:r>
              <w:softHyphen/>
              <w:t>тов для престарелых и инвали</w:t>
            </w:r>
            <w:r>
              <w:softHyphen/>
              <w:t>дов;</w:t>
            </w:r>
          </w:p>
          <w:p w:rsidR="00F52D2A" w:rsidRDefault="004752B9">
            <w:pPr>
              <w:pStyle w:val="a7"/>
              <w:numPr>
                <w:ilvl w:val="0"/>
                <w:numId w:val="14"/>
              </w:numPr>
              <w:shd w:val="clear" w:color="auto" w:fill="auto"/>
              <w:tabs>
                <w:tab w:val="left" w:pos="139"/>
              </w:tabs>
              <w:ind w:firstLine="0"/>
            </w:pPr>
            <w:r>
              <w:t>учебных заведений и до</w:t>
            </w:r>
            <w:r>
              <w:softHyphen/>
              <w:t>школьных учреждений, биб</w:t>
            </w:r>
            <w:r>
              <w:softHyphen/>
              <w:t>лиотек;</w:t>
            </w:r>
          </w:p>
          <w:p w:rsidR="00F52D2A" w:rsidRDefault="004752B9">
            <w:pPr>
              <w:pStyle w:val="a7"/>
              <w:numPr>
                <w:ilvl w:val="0"/>
                <w:numId w:val="14"/>
              </w:numPr>
              <w:shd w:val="clear" w:color="auto" w:fill="auto"/>
              <w:tabs>
                <w:tab w:val="left" w:pos="139"/>
              </w:tabs>
              <w:ind w:firstLine="0"/>
            </w:pPr>
            <w:r>
              <w:t>площадок отдыха на терри</w:t>
            </w:r>
            <w:r>
              <w:softHyphen/>
              <w:t>тории микрорайонов и групп жилых домов, домов отдыха, пансионатов, домов-интерна</w:t>
            </w:r>
            <w:r>
              <w:softHyphen/>
              <w:t>тов для престарелых и инвали</w:t>
            </w:r>
            <w:r>
              <w:softHyphen/>
              <w:t>дов площадки детских до</w:t>
            </w:r>
            <w:r>
              <w:softHyphen/>
              <w:t>школьных учреждений, школ и др. учебных заведений;</w:t>
            </w:r>
          </w:p>
          <w:p w:rsidR="00F52D2A" w:rsidRDefault="004752B9">
            <w:pPr>
              <w:pStyle w:val="a7"/>
              <w:numPr>
                <w:ilvl w:val="0"/>
                <w:numId w:val="14"/>
              </w:numPr>
              <w:shd w:val="clear" w:color="auto" w:fill="auto"/>
              <w:tabs>
                <w:tab w:val="left" w:pos="149"/>
              </w:tabs>
              <w:ind w:firstLine="0"/>
            </w:pPr>
            <w:r>
              <w:t>больниц и санаториев;</w:t>
            </w:r>
          </w:p>
          <w:p w:rsidR="00F52D2A" w:rsidRDefault="004752B9">
            <w:pPr>
              <w:pStyle w:val="a7"/>
              <w:numPr>
                <w:ilvl w:val="0"/>
                <w:numId w:val="14"/>
              </w:numPr>
              <w:shd w:val="clear" w:color="auto" w:fill="auto"/>
              <w:tabs>
                <w:tab w:val="left" w:pos="139"/>
              </w:tabs>
              <w:ind w:firstLine="0"/>
            </w:pPr>
            <w:r>
              <w:t>площадок отдыха на терри</w:t>
            </w:r>
            <w:r>
              <w:softHyphen/>
              <w:t>тории больниц и санаториев.</w:t>
            </w:r>
          </w:p>
          <w:p w:rsidR="00F52D2A" w:rsidRDefault="004752B9">
            <w:pPr>
              <w:pStyle w:val="a7"/>
              <w:numPr>
                <w:ilvl w:val="0"/>
                <w:numId w:val="14"/>
              </w:numPr>
              <w:shd w:val="clear" w:color="auto" w:fill="auto"/>
              <w:tabs>
                <w:tab w:val="left" w:pos="139"/>
              </w:tabs>
              <w:ind w:firstLine="0"/>
            </w:pPr>
            <w:r>
              <w:t>гостиниц и общежитий.</w:t>
            </w:r>
          </w:p>
        </w:tc>
      </w:tr>
    </w:tbl>
    <w:p w:rsidR="00F52D2A" w:rsidRDefault="004752B9">
      <w:pPr>
        <w:pStyle w:val="1"/>
        <w:shd w:val="clear" w:color="auto" w:fill="auto"/>
        <w:ind w:firstLine="720"/>
        <w:jc w:val="both"/>
      </w:pPr>
      <w:r>
        <w:t>Примечания:</w:t>
      </w:r>
    </w:p>
    <w:p w:rsidR="00F52D2A" w:rsidRDefault="004752B9">
      <w:pPr>
        <w:pStyle w:val="1"/>
        <w:shd w:val="clear" w:color="auto" w:fill="auto"/>
        <w:ind w:firstLine="720"/>
        <w:jc w:val="both"/>
      </w:pPr>
      <w:r>
        <w:t>*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подзоне приаэродромной территории при установлении приаэродромных территорий в порядке, предусмотренном Воздушным кодексом Российской Федерации, не применяются в отношении зе</w:t>
      </w:r>
      <w:r>
        <w:softHyphen/>
        <w:t>мельных участков и (или) расположенных на них объектов недвижимости, права на которые воз</w:t>
      </w:r>
      <w:r>
        <w:softHyphen/>
        <w:t>никли у граждан или юридических лиц до дня вступления в силу Федерального закона от 01.07.2017 №135-ФЗ</w:t>
      </w:r>
    </w:p>
    <w:p w:rsidR="00F52D2A" w:rsidRDefault="004752B9">
      <w:pPr>
        <w:pStyle w:val="1"/>
        <w:shd w:val="clear" w:color="auto" w:fill="auto"/>
        <w:ind w:firstLine="720"/>
        <w:jc w:val="both"/>
      </w:pPr>
      <w:r>
        <w:t>**Допускается строительство и реконструкция объектов капитального строительства и осу</w:t>
      </w:r>
      <w:r>
        <w:softHyphen/>
        <w:t>ществление деятельности на нормируемых территориях в зоне 7.2., соблюдение требований сани</w:t>
      </w:r>
      <w:r>
        <w:softHyphen/>
        <w:t>тарно-эпидемиологического законодательства в части шумового воздействия на территории кото</w:t>
      </w:r>
      <w:r>
        <w:softHyphen/>
        <w:t>рых подтверждено санитарно-эпидемиологическим заключением на размещение объекта недвижи</w:t>
      </w:r>
      <w:r>
        <w:softHyphen/>
        <w:t>мости или осуществление деятельности. Обоснование соблюдения требований санитарно-эпиде</w:t>
      </w:r>
      <w:r>
        <w:softHyphen/>
        <w:t>миологических правил и нормативов при размещении объекта или осуществления деятельности в седьмой подзоне может включать акустические расчёты, сведения о проводимых натурных замерах, а также планы выполнения мероприятий, обеспечивающих снижение шумового воздействия до до</w:t>
      </w:r>
      <w:r>
        <w:softHyphen/>
        <w:t>пустимых уровней.</w:t>
      </w:r>
    </w:p>
    <w:p w:rsidR="00F52D2A" w:rsidRDefault="004752B9">
      <w:pPr>
        <w:pStyle w:val="1"/>
        <w:numPr>
          <w:ilvl w:val="0"/>
          <w:numId w:val="11"/>
        </w:numPr>
        <w:shd w:val="clear" w:color="auto" w:fill="auto"/>
        <w:tabs>
          <w:tab w:val="left" w:pos="710"/>
        </w:tabs>
        <w:spacing w:after="240"/>
        <w:ind w:firstLine="0"/>
        <w:jc w:val="center"/>
      </w:pPr>
      <w:r>
        <w:rPr>
          <w:i/>
          <w:iCs/>
        </w:rPr>
        <w:t>Природно-ресурсный потенциал территории поселения</w:t>
      </w:r>
    </w:p>
    <w:p w:rsidR="00F52D2A" w:rsidRDefault="004752B9">
      <w:pPr>
        <w:pStyle w:val="24"/>
        <w:keepNext/>
        <w:keepLines/>
        <w:shd w:val="clear" w:color="auto" w:fill="auto"/>
        <w:spacing w:after="80"/>
        <w:ind w:firstLine="720"/>
        <w:jc w:val="both"/>
      </w:pPr>
      <w:bookmarkStart w:id="8" w:name="bookmark7"/>
      <w:bookmarkStart w:id="9" w:name="bookmark8"/>
      <w:r>
        <w:lastRenderedPageBreak/>
        <w:t>Климат</w:t>
      </w:r>
      <w:bookmarkEnd w:id="8"/>
      <w:bookmarkEnd w:id="9"/>
    </w:p>
    <w:p w:rsidR="00F52D2A" w:rsidRDefault="004752B9">
      <w:pPr>
        <w:pStyle w:val="1"/>
        <w:shd w:val="clear" w:color="auto" w:fill="auto"/>
        <w:spacing w:after="80"/>
        <w:ind w:firstLine="720"/>
        <w:jc w:val="both"/>
      </w:pPr>
      <w:bookmarkStart w:id="10" w:name="bookmark9"/>
      <w:r>
        <w:t>Климат территории континентальный с холодной продолжительной зимой и теплым сухим летом. Зимой континентальный воздух сильно охлаждается под снегом, морозы достигают -40-44 °С, но возможны оттепели. Средняя температура января -21,3°С. Зима характерна не только силь</w:t>
      </w:r>
      <w:r>
        <w:softHyphen/>
        <w:t>ными морозами, но и сильными буранами. Мощность снежного покрова в открытых местах дости</w:t>
      </w:r>
      <w:r>
        <w:softHyphen/>
        <w:t>гает 30-35 см и в некоторых местах часто сдувается.</w:t>
      </w:r>
      <w:bookmarkEnd w:id="10"/>
    </w:p>
    <w:p w:rsidR="00F52D2A" w:rsidRDefault="004752B9">
      <w:pPr>
        <w:pStyle w:val="1"/>
        <w:shd w:val="clear" w:color="auto" w:fill="auto"/>
        <w:spacing w:after="80"/>
        <w:ind w:firstLine="720"/>
        <w:jc w:val="both"/>
      </w:pPr>
      <w:r>
        <w:t>Лето длиться более 4-х месяцев с начала мая до середины сентября. Средняя температура июля +25,3 °С, абсолютный максимум + 39°С. Лето характерно солнечной теплой, нередко жаркой сухой погодой, которая чередуется с короткими дождливыми периодами.</w:t>
      </w:r>
    </w:p>
    <w:p w:rsidR="00F52D2A" w:rsidRDefault="004752B9">
      <w:pPr>
        <w:pStyle w:val="1"/>
        <w:shd w:val="clear" w:color="auto" w:fill="auto"/>
        <w:spacing w:after="80"/>
        <w:ind w:firstLine="720"/>
        <w:jc w:val="both"/>
      </w:pPr>
      <w:r>
        <w:t>Территория относится к зоне достаточного увлажнения. За год выпадает около 400 мм осад</w:t>
      </w:r>
      <w:r>
        <w:softHyphen/>
        <w:t>ков. Летние осадки значительно превышают зимние и выпадают в виде кратковременных ливней. Дожди нередко сопровождаются грозами.</w:t>
      </w:r>
    </w:p>
    <w:p w:rsidR="00F52D2A" w:rsidRDefault="004752B9">
      <w:pPr>
        <w:pStyle w:val="1"/>
        <w:shd w:val="clear" w:color="auto" w:fill="auto"/>
        <w:spacing w:after="80"/>
        <w:ind w:firstLine="720"/>
        <w:jc w:val="both"/>
      </w:pPr>
      <w:r>
        <w:t>В течение года, особенно зимой, преобладают юго-западные и северо-западные ветры. Летом ветры неустойчивы по направлению. Среднегодовая скорость ветра 3,5-4,5 м/с, усиление ветра от</w:t>
      </w:r>
      <w:r>
        <w:softHyphen/>
        <w:t>мечается весной и осенью.</w:t>
      </w:r>
    </w:p>
    <w:p w:rsidR="00F52D2A" w:rsidRDefault="004752B9">
      <w:pPr>
        <w:pStyle w:val="1"/>
        <w:shd w:val="clear" w:color="auto" w:fill="auto"/>
        <w:spacing w:after="80"/>
        <w:ind w:firstLine="720"/>
        <w:jc w:val="both"/>
      </w:pPr>
      <w:r>
        <w:t>Территория поселения относится к умеренно-теплому агроклиматическому району.</w:t>
      </w:r>
    </w:p>
    <w:p w:rsidR="00F52D2A" w:rsidRDefault="004752B9">
      <w:pPr>
        <w:pStyle w:val="1"/>
        <w:shd w:val="clear" w:color="auto" w:fill="auto"/>
        <w:spacing w:after="80"/>
        <w:ind w:firstLine="720"/>
        <w:jc w:val="both"/>
      </w:pPr>
      <w:r>
        <w:rPr>
          <w:b/>
          <w:bCs/>
        </w:rPr>
        <w:t>Рельеф и гидрография</w:t>
      </w:r>
    </w:p>
    <w:p w:rsidR="00F52D2A" w:rsidRDefault="004752B9">
      <w:pPr>
        <w:pStyle w:val="1"/>
        <w:shd w:val="clear" w:color="auto" w:fill="auto"/>
        <w:spacing w:after="80"/>
        <w:ind w:firstLine="720"/>
        <w:jc w:val="both"/>
      </w:pPr>
      <w:r>
        <w:t>Солнечное сельское поселение расположено в лесостепной зоне. Рельеф территории пред</w:t>
      </w:r>
      <w:r>
        <w:softHyphen/>
        <w:t>ставляет собой пенепленизированную холмисто-увалистую равнину с абсолютными отметками по</w:t>
      </w:r>
      <w:r>
        <w:softHyphen/>
        <w:t>верхности от 210-238 м на юге и относительными превышениями до 10-15 м. разделяющие холмы и увалы пространства имеют характер пологих ложбин, которые местами заболочены. На крайнем северо-востоке поселения холмисто-увалистая равнина переходит в полого-волнистую, почти плос</w:t>
      </w:r>
      <w:r>
        <w:softHyphen/>
        <w:t>кую равнину с абсолютными отметками 190-210 м.</w:t>
      </w:r>
    </w:p>
    <w:p w:rsidR="00F52D2A" w:rsidRDefault="004752B9">
      <w:pPr>
        <w:pStyle w:val="1"/>
        <w:shd w:val="clear" w:color="auto" w:fill="auto"/>
        <w:spacing w:after="80"/>
        <w:ind w:firstLine="720"/>
        <w:jc w:val="both"/>
      </w:pPr>
      <w:r>
        <w:t>Гидрография представлена рекой Миасс, впадающей в реку Исеть. Длина в пределах поселе</w:t>
      </w:r>
      <w:r>
        <w:softHyphen/>
        <w:t>ния 10 км.</w:t>
      </w:r>
    </w:p>
    <w:p w:rsidR="00F52D2A" w:rsidRDefault="004752B9">
      <w:pPr>
        <w:pStyle w:val="1"/>
        <w:shd w:val="clear" w:color="auto" w:fill="auto"/>
        <w:spacing w:after="80"/>
        <w:ind w:firstLine="720"/>
        <w:jc w:val="both"/>
      </w:pPr>
      <w:r>
        <w:t>Рассматриваемая территория, представлена расчленённой равниной с абсолютными отмет</w:t>
      </w:r>
      <w:r>
        <w:softHyphen/>
        <w:t>ками 222,5-288,9м по Балтийской системе высот. Наиболее возвышенные участки сложены габбро, гранитами, а мелкосопочный рельеф приурочен к вулканогенно- осадочными породами. Рельеф ха</w:t>
      </w:r>
      <w:r>
        <w:softHyphen/>
        <w:t>рактеризуется слабой изрезанностью, пологохолмистый, увалистый с пологими склонами (10-15%), покрытыми элювиально- делювиальными отложениями.</w:t>
      </w:r>
    </w:p>
    <w:p w:rsidR="00F52D2A" w:rsidRDefault="004752B9">
      <w:pPr>
        <w:pStyle w:val="1"/>
        <w:shd w:val="clear" w:color="auto" w:fill="auto"/>
        <w:spacing w:after="80"/>
        <w:ind w:firstLine="720"/>
        <w:jc w:val="both"/>
      </w:pPr>
      <w:r>
        <w:t>Гидрографическая сеть относится к бассейну р.Тобол. Основная р.Миасс. Река Миасс берёт начало из ключа на восточном склоне хребта Нурали, впадает в р. Исеть с правого берега на 218 км от устья. Сток р.Миасс зарегулирован Аргазинским и Шершнёвским водохранилищами. Последнее служит источником водоснабжения Челябинского промузла.</w:t>
      </w:r>
    </w:p>
    <w:p w:rsidR="00F52D2A" w:rsidRDefault="004752B9">
      <w:pPr>
        <w:pStyle w:val="1"/>
        <w:shd w:val="clear" w:color="auto" w:fill="auto"/>
        <w:spacing w:after="80"/>
        <w:ind w:firstLine="720"/>
        <w:jc w:val="both"/>
      </w:pPr>
      <w:r>
        <w:t>Размер водоохраной зоны и прибрежной защитной полосы р.Миасс составляет соответ</w:t>
      </w:r>
      <w:r>
        <w:softHyphen/>
        <w:t>ственно -200 и 50 м.</w:t>
      </w:r>
    </w:p>
    <w:p w:rsidR="00F52D2A" w:rsidRDefault="004752B9">
      <w:pPr>
        <w:pStyle w:val="1"/>
        <w:shd w:val="clear" w:color="auto" w:fill="auto"/>
        <w:spacing w:after="80"/>
        <w:ind w:firstLine="720"/>
        <w:jc w:val="both"/>
      </w:pPr>
      <w:r>
        <w:rPr>
          <w:b/>
          <w:bCs/>
        </w:rPr>
        <w:t>Физико- географические условия</w:t>
      </w:r>
    </w:p>
    <w:p w:rsidR="00F52D2A" w:rsidRDefault="004752B9">
      <w:pPr>
        <w:pStyle w:val="1"/>
        <w:shd w:val="clear" w:color="auto" w:fill="auto"/>
        <w:spacing w:after="80"/>
        <w:ind w:firstLine="720"/>
        <w:jc w:val="both"/>
      </w:pPr>
      <w:r>
        <w:t>В геоморфологическом отношении территория расположена на поверхности цокольной тер</w:t>
      </w:r>
      <w:r>
        <w:softHyphen/>
        <w:t>расы р. Миасс, возвышающейся примерно на 30 м над урезом воды, и плоском, полого наклоненном к югу склоне долины р. Миасс.</w:t>
      </w:r>
    </w:p>
    <w:p w:rsidR="00F52D2A" w:rsidRDefault="004752B9">
      <w:pPr>
        <w:pStyle w:val="1"/>
        <w:shd w:val="clear" w:color="auto" w:fill="auto"/>
        <w:spacing w:after="80"/>
        <w:ind w:firstLine="720"/>
        <w:jc w:val="both"/>
      </w:pPr>
      <w:r>
        <w:t>Высотные отметки дневной поверхности по устьям скважин составляют 190,0 - 230,0 м (си</w:t>
      </w:r>
      <w:r>
        <w:softHyphen/>
        <w:t>стема высот - Балтийская)</w:t>
      </w:r>
    </w:p>
    <w:p w:rsidR="00F52D2A" w:rsidRDefault="004752B9">
      <w:pPr>
        <w:pStyle w:val="1"/>
        <w:shd w:val="clear" w:color="auto" w:fill="auto"/>
        <w:spacing w:after="80"/>
        <w:ind w:firstLine="720"/>
        <w:jc w:val="both"/>
      </w:pPr>
      <w:r>
        <w:rPr>
          <w:b/>
          <w:bCs/>
        </w:rPr>
        <w:t>Изученность инженерно- геологических условий</w:t>
      </w:r>
    </w:p>
    <w:p w:rsidR="00F52D2A" w:rsidRDefault="004752B9">
      <w:pPr>
        <w:pStyle w:val="1"/>
        <w:shd w:val="clear" w:color="auto" w:fill="auto"/>
        <w:ind w:firstLine="720"/>
        <w:jc w:val="both"/>
      </w:pPr>
      <w:r>
        <w:t>Основные черты инженерно-геологических условий района пос. Солнечный изучены в про</w:t>
      </w:r>
      <w:r>
        <w:softHyphen/>
        <w:t>цессе разработки инженерно-геологических карт Челябинской агломерации.</w:t>
      </w:r>
    </w:p>
    <w:p w:rsidR="00F52D2A" w:rsidRDefault="004752B9">
      <w:pPr>
        <w:pStyle w:val="1"/>
        <w:shd w:val="clear" w:color="auto" w:fill="auto"/>
        <w:ind w:firstLine="720"/>
        <w:jc w:val="both"/>
      </w:pPr>
      <w:r>
        <w:t xml:space="preserve">Образование инженерно-геологического массива дисперсных толщи грунтов произошло в </w:t>
      </w:r>
      <w:r>
        <w:lastRenderedPageBreak/>
        <w:t>результате выветривания осадочных скальных грунтов палеозоя, накопления кремнисто-глинистых осадков в мелководном морском бассейне и озерно-аллювиальных песков разной крупности, накоп</w:t>
      </w:r>
      <w:r>
        <w:softHyphen/>
        <w:t>ления в раннечетвертичное время аллювиальных отложений , сохранившихся на высокой (около 30 м) цокольной террасе р. Миасс.</w:t>
      </w:r>
    </w:p>
    <w:p w:rsidR="00F52D2A" w:rsidRDefault="004752B9">
      <w:pPr>
        <w:pStyle w:val="1"/>
        <w:shd w:val="clear" w:color="auto" w:fill="auto"/>
        <w:ind w:firstLine="720"/>
        <w:jc w:val="both"/>
      </w:pPr>
      <w:r>
        <w:t>В последующем они перекрыты четвертичными отложениями делювиально-элювиального генезиса и почвенно-растительным слоем. По инженерно-геологическому разрезу территория пред</w:t>
      </w:r>
      <w:r>
        <w:softHyphen/>
        <w:t>ставлена следующими геолого-генетическими и инженерно-геологическими разновидностями грунтов:</w:t>
      </w:r>
    </w:p>
    <w:p w:rsidR="00F52D2A" w:rsidRDefault="004752B9">
      <w:pPr>
        <w:pStyle w:val="1"/>
        <w:shd w:val="clear" w:color="auto" w:fill="auto"/>
        <w:ind w:firstLine="720"/>
        <w:jc w:val="both"/>
      </w:pPr>
      <w:r>
        <w:t>Почвенно-растительный слой мощностью от 0,3 до 1,2 м.</w:t>
      </w:r>
    </w:p>
    <w:p w:rsidR="00F52D2A" w:rsidRDefault="004752B9">
      <w:pPr>
        <w:pStyle w:val="1"/>
        <w:shd w:val="clear" w:color="auto" w:fill="auto"/>
        <w:ind w:firstLine="720"/>
        <w:jc w:val="both"/>
      </w:pPr>
      <w:r>
        <w:t>Природные дисперсные осадочные минеральные грунты</w:t>
      </w:r>
    </w:p>
    <w:p w:rsidR="00F52D2A" w:rsidRDefault="004752B9">
      <w:pPr>
        <w:pStyle w:val="1"/>
        <w:shd w:val="clear" w:color="auto" w:fill="auto"/>
        <w:ind w:firstLine="720"/>
        <w:jc w:val="both"/>
      </w:pPr>
      <w:r>
        <w:t>Глина твердая желто-коричневая с примазками и гнездами карбона-тов. Мощность до 5,5 м.</w:t>
      </w:r>
    </w:p>
    <w:p w:rsidR="00F52D2A" w:rsidRDefault="004752B9">
      <w:pPr>
        <w:pStyle w:val="1"/>
        <w:shd w:val="clear" w:color="auto" w:fill="auto"/>
        <w:ind w:firstLine="720"/>
        <w:jc w:val="both"/>
      </w:pPr>
      <w:r>
        <w:t>Глина твердая зеленовато-серая с гравием и галькой. Мощность от 0,0 до 2,5 м.</w:t>
      </w:r>
    </w:p>
    <w:p w:rsidR="00F52D2A" w:rsidRDefault="004752B9">
      <w:pPr>
        <w:pStyle w:val="1"/>
        <w:shd w:val="clear" w:color="auto" w:fill="auto"/>
        <w:ind w:firstLine="720"/>
        <w:jc w:val="both"/>
      </w:pPr>
      <w:r>
        <w:t>Гравийный грунт с песчаным заполнителем, серый. Мощность 2,5 - 1,4 м.</w:t>
      </w:r>
    </w:p>
    <w:p w:rsidR="00F52D2A" w:rsidRDefault="004752B9">
      <w:pPr>
        <w:pStyle w:val="1"/>
        <w:shd w:val="clear" w:color="auto" w:fill="auto"/>
        <w:ind w:firstLine="720"/>
        <w:jc w:val="both"/>
      </w:pPr>
      <w:r>
        <w:t>Песок гравелистый маловлажный золотисто-коричневый. Мощность 0,8 м.</w:t>
      </w:r>
    </w:p>
    <w:p w:rsidR="00F52D2A" w:rsidRDefault="004752B9">
      <w:pPr>
        <w:pStyle w:val="1"/>
        <w:shd w:val="clear" w:color="auto" w:fill="auto"/>
        <w:ind w:firstLine="720"/>
        <w:jc w:val="both"/>
      </w:pPr>
      <w:r>
        <w:t>Глина полутвердая кремнистая светло-серая. Вскрытая мощность 5,3 м.</w:t>
      </w:r>
    </w:p>
    <w:p w:rsidR="00F52D2A" w:rsidRDefault="004752B9">
      <w:pPr>
        <w:pStyle w:val="1"/>
        <w:shd w:val="clear" w:color="auto" w:fill="auto"/>
        <w:ind w:firstLine="720"/>
        <w:jc w:val="both"/>
      </w:pPr>
      <w:r>
        <w:t>Суглинок твердый зеленовато-серого цвета. Мощность 0.4 м. возможно до 2-5 м</w:t>
      </w:r>
    </w:p>
    <w:p w:rsidR="00F52D2A" w:rsidRDefault="004752B9">
      <w:pPr>
        <w:pStyle w:val="1"/>
        <w:shd w:val="clear" w:color="auto" w:fill="auto"/>
        <w:ind w:firstLine="720"/>
        <w:jc w:val="both"/>
      </w:pPr>
      <w:r>
        <w:t>Дресвяный грунт вишнево-красного и зеленоватого цвета (материнская порода - кварцевые песчаники карбона). Вскрытая мощность до 4,5 м.</w:t>
      </w:r>
    </w:p>
    <w:p w:rsidR="00F52D2A" w:rsidRDefault="004752B9">
      <w:pPr>
        <w:pStyle w:val="1"/>
        <w:shd w:val="clear" w:color="auto" w:fill="auto"/>
        <w:ind w:firstLine="720"/>
        <w:jc w:val="both"/>
      </w:pPr>
      <w:r>
        <w:t>На момент изысканий подземные воды до глубины 10 м не встречены.</w:t>
      </w:r>
    </w:p>
    <w:p w:rsidR="00F52D2A" w:rsidRDefault="004752B9">
      <w:pPr>
        <w:pStyle w:val="1"/>
        <w:shd w:val="clear" w:color="auto" w:fill="auto"/>
        <w:ind w:firstLine="720"/>
        <w:jc w:val="both"/>
      </w:pPr>
      <w:r>
        <w:t>В районе пос. Солнечный по фондовым данным глубина уровня первого от поверхности земли водоносного горизонта - более 10 м.</w:t>
      </w:r>
    </w:p>
    <w:p w:rsidR="00F52D2A" w:rsidRDefault="004752B9">
      <w:pPr>
        <w:pStyle w:val="1"/>
        <w:shd w:val="clear" w:color="auto" w:fill="auto"/>
        <w:ind w:firstLine="720"/>
        <w:jc w:val="both"/>
      </w:pPr>
      <w:r>
        <w:t>Поскольку изученная площадка расположена на высокой (около 30 м от уреза воды) цоколь</w:t>
      </w:r>
      <w:r>
        <w:softHyphen/>
        <w:t>ной террасе в непосредственной близости от русла р. Миасс, которая является региональной дреной, обосновано считать, что глубина уровня подземных вод первого от поверхности водоносного гори</w:t>
      </w:r>
      <w:r>
        <w:softHyphen/>
        <w:t>зонта на изученной площадке будет находиться на высотных отметках 170 м - 90 м (в Балтийской системе высот).</w:t>
      </w:r>
    </w:p>
    <w:p w:rsidR="00F52D2A" w:rsidRDefault="004752B9">
      <w:pPr>
        <w:pStyle w:val="1"/>
        <w:shd w:val="clear" w:color="auto" w:fill="auto"/>
        <w:ind w:firstLine="720"/>
        <w:jc w:val="both"/>
      </w:pPr>
      <w:r>
        <w:t>Следует обратить внимание на возможность подтопления территории подземными водами типа верховодки, верхняя граница линз которой может находиться на глубинах 2-5 м. Образованию верховодки будут способствовать как нарушение установившегося режима стока поверхностных вод, так и техногенные утечки в период эксплуатации зданий и сооружений.</w:t>
      </w:r>
    </w:p>
    <w:p w:rsidR="00F52D2A" w:rsidRDefault="004752B9">
      <w:pPr>
        <w:pStyle w:val="1"/>
        <w:shd w:val="clear" w:color="auto" w:fill="auto"/>
        <w:ind w:firstLine="720"/>
        <w:jc w:val="both"/>
      </w:pPr>
      <w:r>
        <w:rPr>
          <w:b/>
          <w:bCs/>
        </w:rPr>
        <w:t>Опасные геологические процессы</w:t>
      </w:r>
    </w:p>
    <w:p w:rsidR="00F52D2A" w:rsidRDefault="004752B9">
      <w:pPr>
        <w:pStyle w:val="1"/>
        <w:shd w:val="clear" w:color="auto" w:fill="auto"/>
        <w:ind w:firstLine="720"/>
        <w:jc w:val="both"/>
      </w:pPr>
      <w:r>
        <w:t>В процессе инженерно-геологических изысканий опасных инженерно-геологических про</w:t>
      </w:r>
      <w:r>
        <w:softHyphen/>
        <w:t>цессов не обнаружено.</w:t>
      </w:r>
    </w:p>
    <w:p w:rsidR="00F52D2A" w:rsidRDefault="004752B9">
      <w:pPr>
        <w:pStyle w:val="1"/>
        <w:shd w:val="clear" w:color="auto" w:fill="auto"/>
        <w:ind w:firstLine="720"/>
        <w:jc w:val="both"/>
      </w:pPr>
      <w:r>
        <w:t>Особенности инженерно-геологического строения и фондовые данные позволяют предполо</w:t>
      </w:r>
      <w:r>
        <w:softHyphen/>
        <w:t>жить, что в процессе строительства и эксплуатации могут образоваться линзы верховодки на глу</w:t>
      </w:r>
      <w:r>
        <w:softHyphen/>
        <w:t>бинах от 2 м. и оценить изученную территорию как потенциально опасную по развитию процессов подтопления подземными водами.</w:t>
      </w:r>
    </w:p>
    <w:p w:rsidR="00F52D2A" w:rsidRDefault="004752B9">
      <w:pPr>
        <w:pStyle w:val="1"/>
        <w:shd w:val="clear" w:color="auto" w:fill="auto"/>
        <w:ind w:firstLine="720"/>
        <w:jc w:val="both"/>
      </w:pPr>
      <w:r>
        <w:t>Часть изученной территории, расположенной к западу от существующего поселка на поверх</w:t>
      </w:r>
      <w:r>
        <w:softHyphen/>
        <w:t>ности высокой эрозионной террасы, рассечена двумя ложбинами неруслового стока.</w:t>
      </w:r>
    </w:p>
    <w:p w:rsidR="00F52D2A" w:rsidRDefault="004752B9">
      <w:pPr>
        <w:pStyle w:val="1"/>
        <w:shd w:val="clear" w:color="auto" w:fill="auto"/>
        <w:spacing w:after="220"/>
        <w:ind w:firstLine="720"/>
        <w:jc w:val="both"/>
      </w:pPr>
      <w:bookmarkStart w:id="11" w:name="bookmark10"/>
      <w:r>
        <w:t>Стоки воды по этим ложбинам в период интенсивных ливней или быстрого таяния снега мо</w:t>
      </w:r>
      <w:r>
        <w:softHyphen/>
        <w:t>гут представлять опасность для зданий и сооружений.</w:t>
      </w:r>
      <w:bookmarkEnd w:id="11"/>
    </w:p>
    <w:p w:rsidR="00F52D2A" w:rsidRDefault="004752B9">
      <w:pPr>
        <w:pStyle w:val="1"/>
        <w:numPr>
          <w:ilvl w:val="0"/>
          <w:numId w:val="11"/>
        </w:numPr>
        <w:shd w:val="clear" w:color="auto" w:fill="auto"/>
        <w:tabs>
          <w:tab w:val="left" w:pos="710"/>
        </w:tabs>
        <w:spacing w:after="220"/>
        <w:ind w:firstLine="0"/>
        <w:jc w:val="center"/>
      </w:pPr>
      <w:r>
        <w:rPr>
          <w:i/>
          <w:iCs/>
        </w:rPr>
        <w:t>Демографическая ситуация</w:t>
      </w:r>
    </w:p>
    <w:p w:rsidR="00F52D2A" w:rsidRDefault="004752B9">
      <w:pPr>
        <w:pStyle w:val="1"/>
        <w:shd w:val="clear" w:color="auto" w:fill="auto"/>
        <w:spacing w:after="220"/>
        <w:ind w:firstLine="720"/>
        <w:jc w:val="both"/>
        <w:sectPr w:rsidR="00F52D2A">
          <w:headerReference w:type="even" r:id="rId42"/>
          <w:headerReference w:type="default" r:id="rId43"/>
          <w:footerReference w:type="even" r:id="rId44"/>
          <w:footerReference w:type="default" r:id="rId45"/>
          <w:pgSz w:w="11900" w:h="16840"/>
          <w:pgMar w:top="1005" w:right="525" w:bottom="1705" w:left="1088" w:header="0" w:footer="3" w:gutter="0"/>
          <w:cols w:space="720"/>
          <w:noEndnote/>
          <w:docGrid w:linePitch="360"/>
        </w:sectPr>
      </w:pPr>
      <w:r>
        <w:t>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w:t>
      </w:r>
      <w:r>
        <w:softHyphen/>
        <w:t>ческой и экологической составляющими они выступают в качестве основного фактора, влияющего на сбалансированное и устойчивое развитие территории Солнечного СП.</w:t>
      </w:r>
    </w:p>
    <w:p w:rsidR="00F52D2A" w:rsidRDefault="004752B9">
      <w:pPr>
        <w:pStyle w:val="1"/>
        <w:shd w:val="clear" w:color="auto" w:fill="auto"/>
        <w:ind w:firstLine="720"/>
        <w:jc w:val="both"/>
      </w:pPr>
      <w:r>
        <w:lastRenderedPageBreak/>
        <w:t>Динамика изменения численности населения Солнечного СП за последние 5 лет проанали</w:t>
      </w:r>
      <w:r>
        <w:softHyphen/>
        <w:t>зирована в таблице 2.1.</w:t>
      </w:r>
    </w:p>
    <w:p w:rsidR="00F52D2A" w:rsidRDefault="004752B9">
      <w:pPr>
        <w:pStyle w:val="1"/>
        <w:shd w:val="clear" w:color="auto" w:fill="auto"/>
        <w:ind w:left="8960" w:firstLine="0"/>
      </w:pPr>
      <w:r>
        <w:rPr>
          <w:b/>
          <w:bCs/>
          <w:i/>
          <w:iCs/>
        </w:rPr>
        <w:t>Таблица 1.1</w:t>
      </w:r>
    </w:p>
    <w:p w:rsidR="00F52D2A" w:rsidRDefault="004752B9">
      <w:pPr>
        <w:pStyle w:val="1"/>
        <w:shd w:val="clear" w:color="auto" w:fill="auto"/>
        <w:ind w:firstLine="0"/>
        <w:jc w:val="center"/>
      </w:pPr>
      <w:r>
        <w:rPr>
          <w:b/>
          <w:bCs/>
          <w:i/>
          <w:iCs/>
          <w:u w:val="single"/>
        </w:rPr>
        <w:t>Динамика изменения численности населения Солнечного СП (Данные на начало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66"/>
        <w:gridCol w:w="960"/>
        <w:gridCol w:w="941"/>
        <w:gridCol w:w="1018"/>
        <w:gridCol w:w="960"/>
        <w:gridCol w:w="960"/>
        <w:gridCol w:w="1469"/>
      </w:tblGrid>
      <w:tr w:rsidR="00F52D2A">
        <w:trPr>
          <w:trHeight w:hRule="exact" w:val="322"/>
          <w:jc w:val="center"/>
        </w:trPr>
        <w:tc>
          <w:tcPr>
            <w:tcW w:w="9174" w:type="dxa"/>
            <w:gridSpan w:val="7"/>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Численность населения по сельскому поселению в динамике за 5 лет</w:t>
            </w:r>
          </w:p>
        </w:tc>
      </w:tr>
      <w:tr w:rsidR="00F52D2A">
        <w:trPr>
          <w:trHeight w:hRule="exact" w:val="931"/>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Показатели</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2016</w:t>
            </w:r>
          </w:p>
          <w:p w:rsidR="00F52D2A" w:rsidRDefault="004752B9">
            <w:pPr>
              <w:pStyle w:val="a7"/>
              <w:shd w:val="clear" w:color="auto" w:fill="auto"/>
              <w:ind w:firstLine="0"/>
              <w:rPr>
                <w:sz w:val="22"/>
                <w:szCs w:val="22"/>
              </w:rPr>
            </w:pPr>
            <w:r>
              <w:rPr>
                <w:sz w:val="22"/>
                <w:szCs w:val="22"/>
              </w:rPr>
              <w:t>год</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2017</w:t>
            </w:r>
          </w:p>
          <w:p w:rsidR="00F52D2A" w:rsidRDefault="004752B9">
            <w:pPr>
              <w:pStyle w:val="a7"/>
              <w:shd w:val="clear" w:color="auto" w:fill="auto"/>
              <w:ind w:firstLine="0"/>
              <w:rPr>
                <w:sz w:val="22"/>
                <w:szCs w:val="22"/>
              </w:rPr>
            </w:pPr>
            <w:r>
              <w:rPr>
                <w:sz w:val="22"/>
                <w:szCs w:val="22"/>
              </w:rPr>
              <w:t>год</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2018</w:t>
            </w:r>
          </w:p>
          <w:p w:rsidR="00F52D2A" w:rsidRDefault="004752B9">
            <w:pPr>
              <w:pStyle w:val="a7"/>
              <w:shd w:val="clear" w:color="auto" w:fill="auto"/>
              <w:ind w:firstLine="0"/>
              <w:rPr>
                <w:sz w:val="22"/>
                <w:szCs w:val="22"/>
              </w:rPr>
            </w:pPr>
            <w:r>
              <w:rPr>
                <w:sz w:val="22"/>
                <w:szCs w:val="22"/>
              </w:rPr>
              <w:t>год</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2019</w:t>
            </w:r>
          </w:p>
          <w:p w:rsidR="00F52D2A" w:rsidRDefault="004752B9">
            <w:pPr>
              <w:pStyle w:val="a7"/>
              <w:shd w:val="clear" w:color="auto" w:fill="auto"/>
              <w:ind w:firstLine="0"/>
              <w:rPr>
                <w:sz w:val="22"/>
                <w:szCs w:val="22"/>
              </w:rPr>
            </w:pPr>
            <w:r>
              <w:rPr>
                <w:sz w:val="22"/>
                <w:szCs w:val="22"/>
              </w:rPr>
              <w:t>год</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2020</w:t>
            </w:r>
          </w:p>
          <w:p w:rsidR="00F52D2A" w:rsidRDefault="004752B9">
            <w:pPr>
              <w:pStyle w:val="a7"/>
              <w:shd w:val="clear" w:color="auto" w:fill="auto"/>
              <w:ind w:firstLine="0"/>
              <w:rPr>
                <w:sz w:val="22"/>
                <w:szCs w:val="22"/>
              </w:rPr>
            </w:pPr>
            <w:r>
              <w:rPr>
                <w:sz w:val="22"/>
                <w:szCs w:val="22"/>
              </w:rPr>
              <w:t>год</w:t>
            </w:r>
          </w:p>
        </w:tc>
        <w:tc>
          <w:tcPr>
            <w:tcW w:w="146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среднее зна</w:t>
            </w:r>
            <w:r>
              <w:rPr>
                <w:sz w:val="22"/>
                <w:szCs w:val="22"/>
              </w:rPr>
              <w:softHyphen/>
            </w:r>
          </w:p>
          <w:p w:rsidR="00F52D2A" w:rsidRDefault="004752B9">
            <w:pPr>
              <w:pStyle w:val="a7"/>
              <w:shd w:val="clear" w:color="auto" w:fill="auto"/>
              <w:spacing w:line="230" w:lineRule="auto"/>
              <w:ind w:firstLine="0"/>
              <w:rPr>
                <w:sz w:val="22"/>
                <w:szCs w:val="22"/>
              </w:rPr>
            </w:pPr>
            <w:r>
              <w:rPr>
                <w:sz w:val="22"/>
                <w:szCs w:val="22"/>
              </w:rPr>
              <w:t>чение за 5</w:t>
            </w:r>
          </w:p>
          <w:p w:rsidR="00F52D2A" w:rsidRDefault="004752B9">
            <w:pPr>
              <w:pStyle w:val="a7"/>
              <w:shd w:val="clear" w:color="auto" w:fill="auto"/>
              <w:ind w:firstLine="0"/>
              <w:rPr>
                <w:sz w:val="22"/>
                <w:szCs w:val="22"/>
              </w:rPr>
            </w:pPr>
            <w:r>
              <w:rPr>
                <w:sz w:val="22"/>
                <w:szCs w:val="22"/>
              </w:rPr>
              <w:t>лет</w:t>
            </w:r>
          </w:p>
        </w:tc>
      </w:tr>
      <w:tr w:rsidR="00F52D2A">
        <w:trPr>
          <w:trHeight w:hRule="exact" w:val="518"/>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Численность населения, чел.</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rPr>
                <w:sz w:val="22"/>
                <w:szCs w:val="22"/>
              </w:rPr>
            </w:pPr>
            <w:r>
              <w:rPr>
                <w:sz w:val="22"/>
                <w:szCs w:val="22"/>
              </w:rPr>
              <w:t>2074</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380"/>
              <w:rPr>
                <w:sz w:val="22"/>
                <w:szCs w:val="22"/>
              </w:rPr>
            </w:pPr>
            <w:r>
              <w:rPr>
                <w:sz w:val="22"/>
                <w:szCs w:val="22"/>
              </w:rPr>
              <w:t>2098</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60"/>
              <w:rPr>
                <w:sz w:val="22"/>
                <w:szCs w:val="22"/>
              </w:rPr>
            </w:pPr>
            <w:r>
              <w:rPr>
                <w:sz w:val="22"/>
                <w:szCs w:val="22"/>
              </w:rPr>
              <w:t>2146</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rPr>
                <w:sz w:val="22"/>
                <w:szCs w:val="22"/>
              </w:rPr>
            </w:pPr>
            <w:r>
              <w:rPr>
                <w:sz w:val="22"/>
                <w:szCs w:val="22"/>
              </w:rPr>
              <w:t>2147</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rPr>
                <w:sz w:val="22"/>
                <w:szCs w:val="22"/>
              </w:rPr>
            </w:pPr>
            <w:r>
              <w:rPr>
                <w:sz w:val="22"/>
                <w:szCs w:val="22"/>
              </w:rPr>
              <w:t>2120</w:t>
            </w:r>
          </w:p>
        </w:tc>
        <w:tc>
          <w:tcPr>
            <w:tcW w:w="146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right"/>
              <w:rPr>
                <w:sz w:val="22"/>
                <w:szCs w:val="22"/>
              </w:rPr>
            </w:pPr>
            <w:r>
              <w:rPr>
                <w:sz w:val="22"/>
                <w:szCs w:val="22"/>
              </w:rPr>
              <w:t>2117</w:t>
            </w:r>
          </w:p>
        </w:tc>
      </w:tr>
      <w:tr w:rsidR="00F52D2A">
        <w:trPr>
          <w:trHeight w:hRule="exact" w:val="317"/>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п.Солнечный</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rPr>
                <w:sz w:val="22"/>
                <w:szCs w:val="22"/>
              </w:rPr>
            </w:pPr>
            <w:r>
              <w:rPr>
                <w:sz w:val="22"/>
                <w:szCs w:val="22"/>
              </w:rPr>
              <w:t>1324</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380"/>
              <w:rPr>
                <w:sz w:val="22"/>
                <w:szCs w:val="22"/>
              </w:rPr>
            </w:pPr>
            <w:r>
              <w:rPr>
                <w:sz w:val="22"/>
                <w:szCs w:val="22"/>
              </w:rPr>
              <w:t>1321</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60"/>
              <w:rPr>
                <w:sz w:val="22"/>
                <w:szCs w:val="22"/>
              </w:rPr>
            </w:pPr>
            <w:r>
              <w:rPr>
                <w:sz w:val="22"/>
                <w:szCs w:val="22"/>
              </w:rPr>
              <w:t>1351</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rPr>
                <w:sz w:val="22"/>
                <w:szCs w:val="22"/>
              </w:rPr>
            </w:pPr>
            <w:r>
              <w:rPr>
                <w:sz w:val="22"/>
                <w:szCs w:val="22"/>
              </w:rPr>
              <w:t>1331</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rPr>
                <w:sz w:val="22"/>
                <w:szCs w:val="22"/>
              </w:rPr>
            </w:pPr>
            <w:r>
              <w:rPr>
                <w:sz w:val="22"/>
                <w:szCs w:val="22"/>
              </w:rPr>
              <w:t>1301</w:t>
            </w:r>
          </w:p>
        </w:tc>
        <w:tc>
          <w:tcPr>
            <w:tcW w:w="146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right"/>
              <w:rPr>
                <w:sz w:val="22"/>
                <w:szCs w:val="22"/>
              </w:rPr>
            </w:pPr>
            <w:r>
              <w:rPr>
                <w:sz w:val="22"/>
                <w:szCs w:val="22"/>
              </w:rPr>
              <w:t>1297</w:t>
            </w:r>
          </w:p>
        </w:tc>
      </w:tr>
      <w:tr w:rsidR="00F52D2A">
        <w:trPr>
          <w:trHeight w:hRule="exact" w:val="312"/>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п.Нагорный</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500"/>
              <w:rPr>
                <w:sz w:val="22"/>
                <w:szCs w:val="22"/>
              </w:rPr>
            </w:pPr>
            <w:r>
              <w:rPr>
                <w:sz w:val="22"/>
                <w:szCs w:val="22"/>
              </w:rPr>
              <w:t>432</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80"/>
              <w:rPr>
                <w:sz w:val="22"/>
                <w:szCs w:val="22"/>
              </w:rPr>
            </w:pPr>
            <w:r>
              <w:rPr>
                <w:sz w:val="22"/>
                <w:szCs w:val="22"/>
              </w:rPr>
              <w:t>442</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560"/>
              <w:rPr>
                <w:sz w:val="22"/>
                <w:szCs w:val="22"/>
              </w:rPr>
            </w:pPr>
            <w:r>
              <w:rPr>
                <w:sz w:val="22"/>
                <w:szCs w:val="22"/>
              </w:rPr>
              <w:t>452</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500"/>
              <w:jc w:val="both"/>
              <w:rPr>
                <w:sz w:val="22"/>
                <w:szCs w:val="22"/>
              </w:rPr>
            </w:pPr>
            <w:r>
              <w:rPr>
                <w:sz w:val="22"/>
                <w:szCs w:val="22"/>
              </w:rPr>
              <w:t>460</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500"/>
              <w:jc w:val="both"/>
              <w:rPr>
                <w:sz w:val="22"/>
                <w:szCs w:val="22"/>
              </w:rPr>
            </w:pPr>
            <w:r>
              <w:rPr>
                <w:sz w:val="22"/>
                <w:szCs w:val="22"/>
              </w:rPr>
              <w:t>458</w:t>
            </w:r>
          </w:p>
        </w:tc>
        <w:tc>
          <w:tcPr>
            <w:tcW w:w="146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right"/>
              <w:rPr>
                <w:sz w:val="22"/>
                <w:szCs w:val="22"/>
              </w:rPr>
            </w:pPr>
            <w:r>
              <w:rPr>
                <w:sz w:val="22"/>
                <w:szCs w:val="22"/>
              </w:rPr>
              <w:t>448,8</w:t>
            </w:r>
          </w:p>
        </w:tc>
      </w:tr>
      <w:tr w:rsidR="00F52D2A">
        <w:trPr>
          <w:trHeight w:hRule="exact" w:val="317"/>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п.Полянный</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500"/>
              <w:rPr>
                <w:sz w:val="22"/>
                <w:szCs w:val="22"/>
              </w:rPr>
            </w:pPr>
            <w:r>
              <w:rPr>
                <w:sz w:val="22"/>
                <w:szCs w:val="22"/>
              </w:rPr>
              <w:t>219</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80"/>
              <w:rPr>
                <w:sz w:val="22"/>
                <w:szCs w:val="22"/>
              </w:rPr>
            </w:pPr>
            <w:r>
              <w:rPr>
                <w:sz w:val="22"/>
                <w:szCs w:val="22"/>
              </w:rPr>
              <w:t>226</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560"/>
              <w:rPr>
                <w:sz w:val="22"/>
                <w:szCs w:val="22"/>
              </w:rPr>
            </w:pPr>
            <w:r>
              <w:rPr>
                <w:sz w:val="22"/>
                <w:szCs w:val="22"/>
              </w:rPr>
              <w:t>229</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500"/>
              <w:jc w:val="both"/>
              <w:rPr>
                <w:sz w:val="22"/>
                <w:szCs w:val="22"/>
              </w:rPr>
            </w:pPr>
            <w:r>
              <w:rPr>
                <w:sz w:val="22"/>
                <w:szCs w:val="22"/>
              </w:rPr>
              <w:t>240</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500"/>
              <w:jc w:val="both"/>
              <w:rPr>
                <w:sz w:val="22"/>
                <w:szCs w:val="22"/>
              </w:rPr>
            </w:pPr>
            <w:r>
              <w:rPr>
                <w:sz w:val="22"/>
                <w:szCs w:val="22"/>
              </w:rPr>
              <w:t>244</w:t>
            </w:r>
          </w:p>
        </w:tc>
        <w:tc>
          <w:tcPr>
            <w:tcW w:w="146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right"/>
              <w:rPr>
                <w:sz w:val="22"/>
                <w:szCs w:val="22"/>
              </w:rPr>
            </w:pPr>
            <w:r>
              <w:rPr>
                <w:sz w:val="22"/>
                <w:szCs w:val="22"/>
              </w:rPr>
              <w:t>231,6</w:t>
            </w:r>
          </w:p>
        </w:tc>
      </w:tr>
      <w:tr w:rsidR="00F52D2A">
        <w:trPr>
          <w:trHeight w:hRule="exact" w:val="326"/>
          <w:jc w:val="center"/>
        </w:trPr>
        <w:tc>
          <w:tcPr>
            <w:tcW w:w="2866"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 Сагаусты</w:t>
            </w:r>
          </w:p>
        </w:tc>
        <w:tc>
          <w:tcPr>
            <w:tcW w:w="96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620"/>
              <w:rPr>
                <w:sz w:val="22"/>
                <w:szCs w:val="22"/>
              </w:rPr>
            </w:pPr>
            <w:r>
              <w:rPr>
                <w:sz w:val="22"/>
                <w:szCs w:val="22"/>
              </w:rPr>
              <w:t>99</w:t>
            </w:r>
          </w:p>
        </w:tc>
        <w:tc>
          <w:tcPr>
            <w:tcW w:w="94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480"/>
              <w:rPr>
                <w:sz w:val="22"/>
                <w:szCs w:val="22"/>
              </w:rPr>
            </w:pPr>
            <w:r>
              <w:rPr>
                <w:sz w:val="22"/>
                <w:szCs w:val="22"/>
              </w:rPr>
              <w:t>109</w:t>
            </w:r>
          </w:p>
        </w:tc>
        <w:tc>
          <w:tcPr>
            <w:tcW w:w="101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560"/>
              <w:rPr>
                <w:sz w:val="22"/>
                <w:szCs w:val="22"/>
              </w:rPr>
            </w:pPr>
            <w:r>
              <w:rPr>
                <w:sz w:val="22"/>
                <w:szCs w:val="22"/>
              </w:rPr>
              <w:t>114</w:t>
            </w:r>
          </w:p>
        </w:tc>
        <w:tc>
          <w:tcPr>
            <w:tcW w:w="96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500"/>
              <w:jc w:val="both"/>
              <w:rPr>
                <w:sz w:val="22"/>
                <w:szCs w:val="22"/>
              </w:rPr>
            </w:pPr>
            <w:r>
              <w:rPr>
                <w:sz w:val="22"/>
                <w:szCs w:val="22"/>
              </w:rPr>
              <w:t>116</w:t>
            </w:r>
          </w:p>
        </w:tc>
        <w:tc>
          <w:tcPr>
            <w:tcW w:w="96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500"/>
              <w:jc w:val="both"/>
              <w:rPr>
                <w:sz w:val="22"/>
                <w:szCs w:val="22"/>
              </w:rPr>
            </w:pPr>
            <w:r>
              <w:rPr>
                <w:sz w:val="22"/>
                <w:szCs w:val="22"/>
              </w:rPr>
              <w:t>117</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right"/>
              <w:rPr>
                <w:sz w:val="22"/>
                <w:szCs w:val="22"/>
              </w:rPr>
            </w:pPr>
            <w:r>
              <w:rPr>
                <w:sz w:val="22"/>
                <w:szCs w:val="22"/>
              </w:rPr>
              <w:t>111</w:t>
            </w:r>
          </w:p>
        </w:tc>
      </w:tr>
    </w:tbl>
    <w:p w:rsidR="00F52D2A" w:rsidRDefault="00F52D2A">
      <w:pPr>
        <w:spacing w:after="119" w:line="1" w:lineRule="exact"/>
      </w:pPr>
    </w:p>
    <w:p w:rsidR="00F52D2A" w:rsidRDefault="004752B9">
      <w:pPr>
        <w:pStyle w:val="1"/>
        <w:shd w:val="clear" w:color="auto" w:fill="auto"/>
        <w:spacing w:after="120"/>
        <w:ind w:firstLine="720"/>
        <w:jc w:val="both"/>
      </w:pPr>
      <w:r>
        <w:t>Из таблицы 1.1 следует, что с 2016 г. по 2020 г. численность населения Солнечного СП уве</w:t>
      </w:r>
      <w:r>
        <w:softHyphen/>
        <w:t>личилась на 46 чел.</w:t>
      </w:r>
    </w:p>
    <w:p w:rsidR="00F52D2A" w:rsidRDefault="004752B9">
      <w:pPr>
        <w:pStyle w:val="11"/>
        <w:keepNext/>
        <w:keepLines/>
        <w:shd w:val="clear" w:color="auto" w:fill="auto"/>
      </w:pPr>
      <w:bookmarkStart w:id="12" w:name="bookmark11"/>
      <w:bookmarkStart w:id="13" w:name="bookmark12"/>
      <w:r>
        <w:t>Численность населения, чел.</w:t>
      </w:r>
      <w:bookmarkEnd w:id="12"/>
      <w:bookmarkEnd w:id="13"/>
    </w:p>
    <w:p w:rsidR="00F52D2A" w:rsidRDefault="004752B9">
      <w:pPr>
        <w:pStyle w:val="50"/>
        <w:shd w:val="clear" w:color="auto" w:fill="auto"/>
      </w:pPr>
      <w:r>
        <w:t>2160</w:t>
      </w:r>
    </w:p>
    <w:p w:rsidR="00F52D2A" w:rsidRDefault="004752B9">
      <w:pPr>
        <w:framePr w:w="4330" w:h="2165" w:hSpace="2755" w:vSpace="29" w:wrap="notBeside" w:vAnchor="text" w:hAnchor="text" w:x="3203" w:y="30"/>
        <w:rPr>
          <w:sz w:val="2"/>
          <w:szCs w:val="2"/>
        </w:rPr>
      </w:pPr>
      <w:r>
        <w:rPr>
          <w:noProof/>
          <w:lang w:bidi="ar-SA"/>
        </w:rPr>
        <w:drawing>
          <wp:inline distT="0" distB="0" distL="0" distR="0">
            <wp:extent cx="2749550" cy="1377950"/>
            <wp:effectExtent l="0" t="0" r="0" b="0"/>
            <wp:docPr id="95" name="Picut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46"/>
                    <a:stretch/>
                  </pic:blipFill>
                  <pic:spPr>
                    <a:xfrm>
                      <a:off x="0" y="0"/>
                      <a:ext cx="2749550" cy="1377950"/>
                    </a:xfrm>
                    <a:prstGeom prst="rect">
                      <a:avLst/>
                    </a:prstGeom>
                  </pic:spPr>
                </pic:pic>
              </a:graphicData>
            </a:graphic>
          </wp:inline>
        </w:drawing>
      </w:r>
    </w:p>
    <w:p w:rsidR="00F52D2A" w:rsidRDefault="004752B9">
      <w:pPr>
        <w:spacing w:line="1" w:lineRule="exact"/>
      </w:pPr>
      <w:r>
        <w:rPr>
          <w:noProof/>
          <w:lang w:bidi="ar-SA"/>
        </w:rPr>
        <mc:AlternateContent>
          <mc:Choice Requires="wps">
            <w:drawing>
              <wp:anchor distT="0" distB="0" distL="0" distR="6257290" simplePos="0" relativeHeight="125829382" behindDoc="0" locked="0" layoutInCell="1" allowOverlap="1">
                <wp:simplePos x="0" y="0"/>
                <wp:positionH relativeFrom="column">
                  <wp:posOffset>1584960</wp:posOffset>
                </wp:positionH>
                <wp:positionV relativeFrom="paragraph">
                  <wp:posOffset>0</wp:posOffset>
                </wp:positionV>
                <wp:extent cx="274320" cy="1268095"/>
                <wp:effectExtent l="0" t="0" r="0" b="0"/>
                <wp:wrapTopAndBottom/>
                <wp:docPr id="96" name="Shape 96"/>
                <wp:cNvGraphicFramePr/>
                <a:graphic xmlns:a="http://schemas.openxmlformats.org/drawingml/2006/main">
                  <a:graphicData uri="http://schemas.microsoft.com/office/word/2010/wordprocessingShape">
                    <wps:wsp>
                      <wps:cNvSpPr txBox="1"/>
                      <wps:spPr>
                        <a:xfrm>
                          <a:off x="0" y="0"/>
                          <a:ext cx="274320" cy="1268095"/>
                        </a:xfrm>
                        <a:prstGeom prst="rect">
                          <a:avLst/>
                        </a:prstGeom>
                        <a:noFill/>
                      </wps:spPr>
                      <wps:txbx>
                        <w:txbxContent>
                          <w:p w:rsidR="00F52D2A" w:rsidRDefault="004752B9">
                            <w:pPr>
                              <w:pStyle w:val="ab"/>
                              <w:shd w:val="clear" w:color="auto" w:fill="auto"/>
                              <w:jc w:val="both"/>
                              <w:rPr>
                                <w:sz w:val="18"/>
                                <w:szCs w:val="18"/>
                              </w:rPr>
                            </w:pPr>
                            <w:r>
                              <w:rPr>
                                <w:rFonts w:ascii="Calibri" w:eastAsia="Calibri" w:hAnsi="Calibri" w:cs="Calibri"/>
                                <w:b w:val="0"/>
                                <w:bCs w:val="0"/>
                                <w:i w:val="0"/>
                                <w:iCs w:val="0"/>
                                <w:color w:val="595959"/>
                                <w:sz w:val="18"/>
                                <w:szCs w:val="18"/>
                              </w:rPr>
                              <w:t>2140</w:t>
                            </w:r>
                          </w:p>
                          <w:p w:rsidR="00F52D2A" w:rsidRDefault="004752B9">
                            <w:pPr>
                              <w:pStyle w:val="ab"/>
                              <w:shd w:val="clear" w:color="auto" w:fill="auto"/>
                              <w:jc w:val="both"/>
                              <w:rPr>
                                <w:sz w:val="18"/>
                                <w:szCs w:val="18"/>
                              </w:rPr>
                            </w:pPr>
                            <w:r>
                              <w:rPr>
                                <w:rFonts w:ascii="Calibri" w:eastAsia="Calibri" w:hAnsi="Calibri" w:cs="Calibri"/>
                                <w:b w:val="0"/>
                                <w:bCs w:val="0"/>
                                <w:i w:val="0"/>
                                <w:iCs w:val="0"/>
                                <w:color w:val="595959"/>
                                <w:sz w:val="18"/>
                                <w:szCs w:val="18"/>
                              </w:rPr>
                              <w:t>2120</w:t>
                            </w:r>
                          </w:p>
                          <w:p w:rsidR="00F52D2A" w:rsidRDefault="004752B9">
                            <w:pPr>
                              <w:pStyle w:val="ab"/>
                              <w:shd w:val="clear" w:color="auto" w:fill="auto"/>
                              <w:jc w:val="both"/>
                              <w:rPr>
                                <w:sz w:val="18"/>
                                <w:szCs w:val="18"/>
                              </w:rPr>
                            </w:pPr>
                            <w:r>
                              <w:rPr>
                                <w:rFonts w:ascii="Calibri" w:eastAsia="Calibri" w:hAnsi="Calibri" w:cs="Calibri"/>
                                <w:b w:val="0"/>
                                <w:bCs w:val="0"/>
                                <w:i w:val="0"/>
                                <w:iCs w:val="0"/>
                                <w:color w:val="595959"/>
                                <w:sz w:val="18"/>
                                <w:szCs w:val="18"/>
                              </w:rPr>
                              <w:t>2100</w:t>
                            </w:r>
                          </w:p>
                          <w:p w:rsidR="00F52D2A" w:rsidRDefault="004752B9">
                            <w:pPr>
                              <w:pStyle w:val="ab"/>
                              <w:shd w:val="clear" w:color="auto" w:fill="auto"/>
                              <w:jc w:val="both"/>
                              <w:rPr>
                                <w:sz w:val="18"/>
                                <w:szCs w:val="18"/>
                              </w:rPr>
                            </w:pPr>
                            <w:r>
                              <w:rPr>
                                <w:rFonts w:ascii="Calibri" w:eastAsia="Calibri" w:hAnsi="Calibri" w:cs="Calibri"/>
                                <w:b w:val="0"/>
                                <w:bCs w:val="0"/>
                                <w:i w:val="0"/>
                                <w:iCs w:val="0"/>
                                <w:color w:val="595959"/>
                                <w:sz w:val="18"/>
                                <w:szCs w:val="18"/>
                              </w:rPr>
                              <w:t>2080</w:t>
                            </w:r>
                          </w:p>
                          <w:p w:rsidR="00F52D2A" w:rsidRDefault="004752B9">
                            <w:pPr>
                              <w:pStyle w:val="ab"/>
                              <w:shd w:val="clear" w:color="auto" w:fill="auto"/>
                              <w:jc w:val="both"/>
                              <w:rPr>
                                <w:sz w:val="18"/>
                                <w:szCs w:val="18"/>
                              </w:rPr>
                            </w:pPr>
                            <w:r>
                              <w:rPr>
                                <w:rFonts w:ascii="Calibri" w:eastAsia="Calibri" w:hAnsi="Calibri" w:cs="Calibri"/>
                                <w:b w:val="0"/>
                                <w:bCs w:val="0"/>
                                <w:i w:val="0"/>
                                <w:iCs w:val="0"/>
                                <w:color w:val="595959"/>
                                <w:sz w:val="18"/>
                                <w:szCs w:val="18"/>
                              </w:rPr>
                              <w:t>2060</w:t>
                            </w:r>
                          </w:p>
                          <w:p w:rsidR="00F52D2A" w:rsidRDefault="004752B9">
                            <w:pPr>
                              <w:pStyle w:val="ab"/>
                              <w:shd w:val="clear" w:color="auto" w:fill="auto"/>
                              <w:jc w:val="both"/>
                              <w:rPr>
                                <w:sz w:val="18"/>
                                <w:szCs w:val="18"/>
                              </w:rPr>
                            </w:pPr>
                            <w:r>
                              <w:rPr>
                                <w:rFonts w:ascii="Calibri" w:eastAsia="Calibri" w:hAnsi="Calibri" w:cs="Calibri"/>
                                <w:b w:val="0"/>
                                <w:bCs w:val="0"/>
                                <w:i w:val="0"/>
                                <w:iCs w:val="0"/>
                                <w:color w:val="595959"/>
                                <w:sz w:val="18"/>
                                <w:szCs w:val="18"/>
                              </w:rPr>
                              <w:t>2040</w:t>
                            </w:r>
                          </w:p>
                          <w:p w:rsidR="00F52D2A" w:rsidRDefault="004752B9">
                            <w:pPr>
                              <w:pStyle w:val="ab"/>
                              <w:shd w:val="clear" w:color="auto" w:fill="auto"/>
                              <w:jc w:val="both"/>
                              <w:rPr>
                                <w:sz w:val="18"/>
                                <w:szCs w:val="18"/>
                              </w:rPr>
                            </w:pPr>
                            <w:r>
                              <w:rPr>
                                <w:rFonts w:ascii="Calibri" w:eastAsia="Calibri" w:hAnsi="Calibri" w:cs="Calibri"/>
                                <w:b w:val="0"/>
                                <w:bCs w:val="0"/>
                                <w:i w:val="0"/>
                                <w:iCs w:val="0"/>
                                <w:color w:val="595959"/>
                                <w:sz w:val="18"/>
                                <w:szCs w:val="18"/>
                              </w:rPr>
                              <w:t>2020</w:t>
                            </w:r>
                          </w:p>
                        </w:txbxContent>
                      </wps:txbx>
                      <wps:bodyPr lIns="0" tIns="0" rIns="0" bIns="0"/>
                    </wps:wsp>
                  </a:graphicData>
                </a:graphic>
              </wp:anchor>
            </w:drawing>
          </mc:Choice>
          <mc:Fallback>
            <w:pict>
              <v:shape id="Shape 96" o:spid="_x0000_s1028" type="#_x0000_t202" style="position:absolute;margin-left:124.8pt;margin-top:0;width:21.6pt;height:99.85pt;z-index:125829382;visibility:visible;mso-wrap-style:square;mso-wrap-distance-left:0;mso-wrap-distance-top:0;mso-wrap-distance-right:492.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" filled="f" stroked="f">
                <v:textbox inset="0,0,0,0">
                  <w:txbxContent>
                    <w:p w:rsidR="00F52D2A" w:rsidRDefault="004752B9">
                      <w:pPr>
                        <w:pStyle w:val="ab"/>
                        <w:shd w:val="clear" w:color="auto" w:fill="auto"/>
                        <w:jc w:val="both"/>
                        <w:rPr>
                          <w:sz w:val="18"/>
                          <w:szCs w:val="18"/>
                        </w:rPr>
                      </w:pPr>
                      <w:r>
                        <w:rPr>
                          <w:rFonts w:ascii="Calibri" w:eastAsia="Calibri" w:hAnsi="Calibri" w:cs="Calibri"/>
                          <w:b w:val="0"/>
                          <w:bCs w:val="0"/>
                          <w:i w:val="0"/>
                          <w:iCs w:val="0"/>
                          <w:color w:val="595959"/>
                          <w:sz w:val="18"/>
                          <w:szCs w:val="18"/>
                        </w:rPr>
                        <w:t>2140</w:t>
                      </w:r>
                    </w:p>
                    <w:p w:rsidR="00F52D2A" w:rsidRDefault="004752B9">
                      <w:pPr>
                        <w:pStyle w:val="ab"/>
                        <w:shd w:val="clear" w:color="auto" w:fill="auto"/>
                        <w:jc w:val="both"/>
                        <w:rPr>
                          <w:sz w:val="18"/>
                          <w:szCs w:val="18"/>
                        </w:rPr>
                      </w:pPr>
                      <w:r>
                        <w:rPr>
                          <w:rFonts w:ascii="Calibri" w:eastAsia="Calibri" w:hAnsi="Calibri" w:cs="Calibri"/>
                          <w:b w:val="0"/>
                          <w:bCs w:val="0"/>
                          <w:i w:val="0"/>
                          <w:iCs w:val="0"/>
                          <w:color w:val="595959"/>
                          <w:sz w:val="18"/>
                          <w:szCs w:val="18"/>
                        </w:rPr>
                        <w:t>2120</w:t>
                      </w:r>
                    </w:p>
                    <w:p w:rsidR="00F52D2A" w:rsidRDefault="004752B9">
                      <w:pPr>
                        <w:pStyle w:val="ab"/>
                        <w:shd w:val="clear" w:color="auto" w:fill="auto"/>
                        <w:jc w:val="both"/>
                        <w:rPr>
                          <w:sz w:val="18"/>
                          <w:szCs w:val="18"/>
                        </w:rPr>
                      </w:pPr>
                      <w:r>
                        <w:rPr>
                          <w:rFonts w:ascii="Calibri" w:eastAsia="Calibri" w:hAnsi="Calibri" w:cs="Calibri"/>
                          <w:b w:val="0"/>
                          <w:bCs w:val="0"/>
                          <w:i w:val="0"/>
                          <w:iCs w:val="0"/>
                          <w:color w:val="595959"/>
                          <w:sz w:val="18"/>
                          <w:szCs w:val="18"/>
                        </w:rPr>
                        <w:t>2100</w:t>
                      </w:r>
                    </w:p>
                    <w:p w:rsidR="00F52D2A" w:rsidRDefault="004752B9">
                      <w:pPr>
                        <w:pStyle w:val="ab"/>
                        <w:shd w:val="clear" w:color="auto" w:fill="auto"/>
                        <w:jc w:val="both"/>
                        <w:rPr>
                          <w:sz w:val="18"/>
                          <w:szCs w:val="18"/>
                        </w:rPr>
                      </w:pPr>
                      <w:r>
                        <w:rPr>
                          <w:rFonts w:ascii="Calibri" w:eastAsia="Calibri" w:hAnsi="Calibri" w:cs="Calibri"/>
                          <w:b w:val="0"/>
                          <w:bCs w:val="0"/>
                          <w:i w:val="0"/>
                          <w:iCs w:val="0"/>
                          <w:color w:val="595959"/>
                          <w:sz w:val="18"/>
                          <w:szCs w:val="18"/>
                        </w:rPr>
                        <w:t>2080</w:t>
                      </w:r>
                    </w:p>
                    <w:p w:rsidR="00F52D2A" w:rsidRDefault="004752B9">
                      <w:pPr>
                        <w:pStyle w:val="ab"/>
                        <w:shd w:val="clear" w:color="auto" w:fill="auto"/>
                        <w:jc w:val="both"/>
                        <w:rPr>
                          <w:sz w:val="18"/>
                          <w:szCs w:val="18"/>
                        </w:rPr>
                      </w:pPr>
                      <w:r>
                        <w:rPr>
                          <w:rFonts w:ascii="Calibri" w:eastAsia="Calibri" w:hAnsi="Calibri" w:cs="Calibri"/>
                          <w:b w:val="0"/>
                          <w:bCs w:val="0"/>
                          <w:i w:val="0"/>
                          <w:iCs w:val="0"/>
                          <w:color w:val="595959"/>
                          <w:sz w:val="18"/>
                          <w:szCs w:val="18"/>
                        </w:rPr>
                        <w:t>2060</w:t>
                      </w:r>
                    </w:p>
                    <w:p w:rsidR="00F52D2A" w:rsidRDefault="004752B9">
                      <w:pPr>
                        <w:pStyle w:val="ab"/>
                        <w:shd w:val="clear" w:color="auto" w:fill="auto"/>
                        <w:jc w:val="both"/>
                        <w:rPr>
                          <w:sz w:val="18"/>
                          <w:szCs w:val="18"/>
                        </w:rPr>
                      </w:pPr>
                      <w:r>
                        <w:rPr>
                          <w:rFonts w:ascii="Calibri" w:eastAsia="Calibri" w:hAnsi="Calibri" w:cs="Calibri"/>
                          <w:b w:val="0"/>
                          <w:bCs w:val="0"/>
                          <w:i w:val="0"/>
                          <w:iCs w:val="0"/>
                          <w:color w:val="595959"/>
                          <w:sz w:val="18"/>
                          <w:szCs w:val="18"/>
                        </w:rPr>
                        <w:t>2040</w:t>
                      </w:r>
                    </w:p>
                    <w:p w:rsidR="00F52D2A" w:rsidRDefault="004752B9">
                      <w:pPr>
                        <w:pStyle w:val="ab"/>
                        <w:shd w:val="clear" w:color="auto" w:fill="auto"/>
                        <w:jc w:val="both"/>
                        <w:rPr>
                          <w:sz w:val="18"/>
                          <w:szCs w:val="18"/>
                        </w:rPr>
                      </w:pPr>
                      <w:r>
                        <w:rPr>
                          <w:rFonts w:ascii="Calibri" w:eastAsia="Calibri" w:hAnsi="Calibri" w:cs="Calibri"/>
                          <w:b w:val="0"/>
                          <w:bCs w:val="0"/>
                          <w:i w:val="0"/>
                          <w:iCs w:val="0"/>
                          <w:color w:val="595959"/>
                          <w:sz w:val="18"/>
                          <w:szCs w:val="18"/>
                        </w:rPr>
                        <w:t>2020</w:t>
                      </w:r>
                    </w:p>
                  </w:txbxContent>
                </v:textbox>
                <w10:wrap type="topAndBottom"/>
              </v:shape>
            </w:pict>
          </mc:Fallback>
        </mc:AlternateContent>
      </w:r>
      <w:r>
        <w:rPr>
          <w:noProof/>
          <w:lang w:bidi="ar-SA"/>
        </w:rPr>
        <mc:AlternateContent>
          <mc:Choice Requires="wps">
            <w:drawing>
              <wp:anchor distT="0" distB="0" distL="0" distR="0" simplePos="0" relativeHeight="125829384" behindDoc="0" locked="0" layoutInCell="1" allowOverlap="1">
                <wp:simplePos x="0" y="0"/>
                <wp:positionH relativeFrom="column">
                  <wp:posOffset>0</wp:posOffset>
                </wp:positionH>
                <wp:positionV relativeFrom="paragraph">
                  <wp:posOffset>1472565</wp:posOffset>
                </wp:positionV>
                <wp:extent cx="6531610" cy="1090930"/>
                <wp:effectExtent l="0" t="0" r="0" b="0"/>
                <wp:wrapTopAndBottom/>
                <wp:docPr id="98" name="Shape 98"/>
                <wp:cNvGraphicFramePr/>
                <a:graphic xmlns:a="http://schemas.openxmlformats.org/drawingml/2006/main">
                  <a:graphicData uri="http://schemas.microsoft.com/office/word/2010/wordprocessingShape">
                    <wps:wsp>
                      <wps:cNvSpPr txBox="1"/>
                      <wps:spPr>
                        <a:xfrm>
                          <a:off x="0" y="0"/>
                          <a:ext cx="6531610" cy="1090930"/>
                        </a:xfrm>
                        <a:prstGeom prst="rect">
                          <a:avLst/>
                        </a:prstGeom>
                        <a:noFill/>
                      </wps:spPr>
                      <wps:txbx>
                        <w:txbxContent>
                          <w:p w:rsidR="00F52D2A" w:rsidRDefault="004752B9">
                            <w:pPr>
                              <w:pStyle w:val="ab"/>
                              <w:shd w:val="clear" w:color="auto" w:fill="auto"/>
                              <w:spacing w:after="0"/>
                              <w:ind w:firstLine="720"/>
                              <w:jc w:val="both"/>
                            </w:pPr>
                            <w:r>
                              <w:t>Рисунок 2.1 Динамика изменения численности населения Солнечного СП (2016-2020 гг., Данные на начало гоДа)</w:t>
                            </w:r>
                          </w:p>
                          <w:p w:rsidR="00F52D2A" w:rsidRDefault="004752B9">
                            <w:pPr>
                              <w:pStyle w:val="ab"/>
                              <w:shd w:val="clear" w:color="auto" w:fill="auto"/>
                              <w:spacing w:after="0"/>
                              <w:ind w:firstLine="720"/>
                              <w:jc w:val="both"/>
                            </w:pPr>
                            <w:r>
                              <w:rPr>
                                <w:b w:val="0"/>
                                <w:bCs w:val="0"/>
                                <w:i w:val="0"/>
                                <w:iCs w:val="0"/>
                              </w:rPr>
                              <w:t>Показатели естественного воспроизводства населения Солнечного СП представлены в таб</w:t>
                            </w:r>
                            <w:r>
                              <w:rPr>
                                <w:b w:val="0"/>
                                <w:bCs w:val="0"/>
                                <w:i w:val="0"/>
                                <w:iCs w:val="0"/>
                              </w:rPr>
                              <w:softHyphen/>
                              <w:t>лице 1.2.</w:t>
                            </w:r>
                          </w:p>
                          <w:p w:rsidR="00F52D2A" w:rsidRDefault="004752B9">
                            <w:pPr>
                              <w:pStyle w:val="ab"/>
                              <w:shd w:val="clear" w:color="auto" w:fill="auto"/>
                              <w:spacing w:after="0"/>
                              <w:jc w:val="right"/>
                            </w:pPr>
                            <w:r>
                              <w:t>Таблица 1.2</w:t>
                            </w:r>
                          </w:p>
                          <w:p w:rsidR="00F52D2A" w:rsidRDefault="004752B9">
                            <w:pPr>
                              <w:pStyle w:val="ab"/>
                              <w:shd w:val="clear" w:color="auto" w:fill="auto"/>
                              <w:spacing w:after="0"/>
                              <w:ind w:firstLine="720"/>
                              <w:jc w:val="both"/>
                            </w:pPr>
                            <w:r>
                              <w:rPr>
                                <w:u w:val="single"/>
                              </w:rPr>
                              <w:t>Динамика показателей естественного воспроизводства населения Солнечного СП,</w:t>
                            </w:r>
                            <w:r>
                              <w:t xml:space="preserve"> чел.</w:t>
                            </w:r>
                          </w:p>
                        </w:txbxContent>
                      </wps:txbx>
                      <wps:bodyPr lIns="0" tIns="0" rIns="0" bIns="0"/>
                    </wps:wsp>
                  </a:graphicData>
                </a:graphic>
              </wp:anchor>
            </w:drawing>
          </mc:Choice>
          <mc:Fallback>
            <w:pict>
              <v:shape id="Shape 98" o:spid="_x0000_s1029" type="#_x0000_t202" style="position:absolute;margin-left:0;margin-top:115.95pt;width:514.3pt;height:85.9pt;z-index:125829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" filled="f" stroked="f">
                <v:textbox inset="0,0,0,0">
                  <w:txbxContent>
                    <w:p w:rsidR="00F52D2A" w:rsidRDefault="004752B9">
                      <w:pPr>
                        <w:pStyle w:val="ab"/>
                        <w:shd w:val="clear" w:color="auto" w:fill="auto"/>
                        <w:spacing w:after="0"/>
                        <w:ind w:firstLine="720"/>
                        <w:jc w:val="both"/>
                      </w:pPr>
                      <w:r>
                        <w:t>Рисунок 2.1 Динамика изменения численности населения Солнечного СП (2016-2020 гг., Данные на начало гоДа)</w:t>
                      </w:r>
                    </w:p>
                    <w:p w:rsidR="00F52D2A" w:rsidRDefault="004752B9">
                      <w:pPr>
                        <w:pStyle w:val="ab"/>
                        <w:shd w:val="clear" w:color="auto" w:fill="auto"/>
                        <w:spacing w:after="0"/>
                        <w:ind w:firstLine="720"/>
                        <w:jc w:val="both"/>
                      </w:pPr>
                      <w:r>
                        <w:rPr>
                          <w:b w:val="0"/>
                          <w:bCs w:val="0"/>
                          <w:i w:val="0"/>
                          <w:iCs w:val="0"/>
                        </w:rPr>
                        <w:t xml:space="preserve">Показатели естественного воспроизводства </w:t>
                      </w:r>
                      <w:r>
                        <w:rPr>
                          <w:b w:val="0"/>
                          <w:bCs w:val="0"/>
                          <w:i w:val="0"/>
                          <w:iCs w:val="0"/>
                        </w:rPr>
                        <w:t>населения Солнечного СП представлены в таб</w:t>
                      </w:r>
                      <w:r>
                        <w:rPr>
                          <w:b w:val="0"/>
                          <w:bCs w:val="0"/>
                          <w:i w:val="0"/>
                          <w:iCs w:val="0"/>
                        </w:rPr>
                        <w:softHyphen/>
                        <w:t>лице 1.2.</w:t>
                      </w:r>
                    </w:p>
                    <w:p w:rsidR="00F52D2A" w:rsidRDefault="004752B9">
                      <w:pPr>
                        <w:pStyle w:val="ab"/>
                        <w:shd w:val="clear" w:color="auto" w:fill="auto"/>
                        <w:spacing w:after="0"/>
                        <w:jc w:val="right"/>
                      </w:pPr>
                      <w:r>
                        <w:t>Таблица 1.2</w:t>
                      </w:r>
                    </w:p>
                    <w:p w:rsidR="00F52D2A" w:rsidRDefault="004752B9">
                      <w:pPr>
                        <w:pStyle w:val="ab"/>
                        <w:shd w:val="clear" w:color="auto" w:fill="auto"/>
                        <w:spacing w:after="0"/>
                        <w:ind w:firstLine="720"/>
                        <w:jc w:val="both"/>
                      </w:pPr>
                      <w:r>
                        <w:rPr>
                          <w:u w:val="single"/>
                        </w:rPr>
                        <w:t>Динамика показателей естественного воспроизводства населения Солнечного СП,</w:t>
                      </w:r>
                      <w:r>
                        <w:t xml:space="preserve"> чел.</w:t>
                      </w:r>
                    </w:p>
                  </w:txbxContent>
                </v:textbox>
                <w10:wrap type="topAndBottom"/>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2866"/>
        <w:gridCol w:w="960"/>
        <w:gridCol w:w="941"/>
        <w:gridCol w:w="1018"/>
        <w:gridCol w:w="960"/>
        <w:gridCol w:w="960"/>
        <w:gridCol w:w="1469"/>
      </w:tblGrid>
      <w:tr w:rsidR="00F52D2A">
        <w:trPr>
          <w:trHeight w:hRule="exact" w:val="322"/>
          <w:jc w:val="center"/>
        </w:trPr>
        <w:tc>
          <w:tcPr>
            <w:tcW w:w="9174" w:type="dxa"/>
            <w:gridSpan w:val="7"/>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Динамика показателей естественного прироста</w:t>
            </w:r>
          </w:p>
        </w:tc>
      </w:tr>
      <w:tr w:rsidR="00F52D2A">
        <w:trPr>
          <w:trHeight w:hRule="exact" w:val="917"/>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Показатели</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2016</w:t>
            </w:r>
          </w:p>
          <w:p w:rsidR="00F52D2A" w:rsidRDefault="004752B9">
            <w:pPr>
              <w:pStyle w:val="a7"/>
              <w:shd w:val="clear" w:color="auto" w:fill="auto"/>
              <w:ind w:firstLine="0"/>
              <w:rPr>
                <w:sz w:val="22"/>
                <w:szCs w:val="22"/>
              </w:rPr>
            </w:pPr>
            <w:r>
              <w:rPr>
                <w:sz w:val="22"/>
                <w:szCs w:val="22"/>
              </w:rPr>
              <w:t>год</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2017</w:t>
            </w:r>
          </w:p>
          <w:p w:rsidR="00F52D2A" w:rsidRDefault="004752B9">
            <w:pPr>
              <w:pStyle w:val="a7"/>
              <w:shd w:val="clear" w:color="auto" w:fill="auto"/>
              <w:ind w:firstLine="0"/>
              <w:rPr>
                <w:sz w:val="22"/>
                <w:szCs w:val="22"/>
              </w:rPr>
            </w:pPr>
            <w:r>
              <w:rPr>
                <w:sz w:val="22"/>
                <w:szCs w:val="22"/>
              </w:rPr>
              <w:t>год</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2018</w:t>
            </w:r>
          </w:p>
          <w:p w:rsidR="00F52D2A" w:rsidRDefault="004752B9">
            <w:pPr>
              <w:pStyle w:val="a7"/>
              <w:shd w:val="clear" w:color="auto" w:fill="auto"/>
              <w:ind w:firstLine="0"/>
              <w:rPr>
                <w:sz w:val="22"/>
                <w:szCs w:val="22"/>
              </w:rPr>
            </w:pPr>
            <w:r>
              <w:rPr>
                <w:sz w:val="22"/>
                <w:szCs w:val="22"/>
              </w:rPr>
              <w:t>год</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2019</w:t>
            </w:r>
          </w:p>
          <w:p w:rsidR="00F52D2A" w:rsidRDefault="004752B9">
            <w:pPr>
              <w:pStyle w:val="a7"/>
              <w:shd w:val="clear" w:color="auto" w:fill="auto"/>
              <w:ind w:firstLine="0"/>
              <w:rPr>
                <w:sz w:val="22"/>
                <w:szCs w:val="22"/>
              </w:rPr>
            </w:pPr>
            <w:r>
              <w:rPr>
                <w:sz w:val="22"/>
                <w:szCs w:val="22"/>
              </w:rPr>
              <w:t>год</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2020</w:t>
            </w:r>
          </w:p>
          <w:p w:rsidR="00F52D2A" w:rsidRDefault="004752B9">
            <w:pPr>
              <w:pStyle w:val="a7"/>
              <w:shd w:val="clear" w:color="auto" w:fill="auto"/>
              <w:ind w:firstLine="0"/>
              <w:rPr>
                <w:sz w:val="22"/>
                <w:szCs w:val="22"/>
              </w:rPr>
            </w:pPr>
            <w:r>
              <w:rPr>
                <w:sz w:val="22"/>
                <w:szCs w:val="22"/>
              </w:rPr>
              <w:t>год</w:t>
            </w:r>
          </w:p>
        </w:tc>
        <w:tc>
          <w:tcPr>
            <w:tcW w:w="146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среднее зна</w:t>
            </w:r>
            <w:r>
              <w:rPr>
                <w:sz w:val="22"/>
                <w:szCs w:val="22"/>
              </w:rPr>
              <w:softHyphen/>
            </w:r>
          </w:p>
          <w:p w:rsidR="00F52D2A" w:rsidRDefault="004752B9">
            <w:pPr>
              <w:pStyle w:val="a7"/>
              <w:shd w:val="clear" w:color="auto" w:fill="auto"/>
              <w:ind w:firstLine="0"/>
              <w:rPr>
                <w:sz w:val="22"/>
                <w:szCs w:val="22"/>
              </w:rPr>
            </w:pPr>
            <w:r>
              <w:rPr>
                <w:sz w:val="22"/>
                <w:szCs w:val="22"/>
              </w:rPr>
              <w:t>чение за 5</w:t>
            </w:r>
          </w:p>
          <w:p w:rsidR="00F52D2A" w:rsidRDefault="004752B9">
            <w:pPr>
              <w:pStyle w:val="a7"/>
              <w:shd w:val="clear" w:color="auto" w:fill="auto"/>
              <w:ind w:firstLine="0"/>
              <w:rPr>
                <w:sz w:val="22"/>
                <w:szCs w:val="22"/>
              </w:rPr>
            </w:pPr>
            <w:r>
              <w:rPr>
                <w:sz w:val="22"/>
                <w:szCs w:val="22"/>
              </w:rPr>
              <w:t>лет</w:t>
            </w:r>
          </w:p>
        </w:tc>
      </w:tr>
      <w:tr w:rsidR="00F52D2A">
        <w:trPr>
          <w:trHeight w:hRule="exact" w:val="917"/>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Число родившихся (без учета мертворожденных), чел.</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20"/>
              <w:rPr>
                <w:sz w:val="22"/>
                <w:szCs w:val="22"/>
              </w:rPr>
            </w:pPr>
            <w:r>
              <w:rPr>
                <w:sz w:val="22"/>
                <w:szCs w:val="22"/>
              </w:rPr>
              <w:t>33</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00"/>
              <w:rPr>
                <w:sz w:val="22"/>
                <w:szCs w:val="22"/>
              </w:rPr>
            </w:pPr>
            <w:r>
              <w:rPr>
                <w:sz w:val="22"/>
                <w:szCs w:val="22"/>
              </w:rPr>
              <w:t>33</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80"/>
              <w:jc w:val="both"/>
              <w:rPr>
                <w:sz w:val="22"/>
                <w:szCs w:val="22"/>
              </w:rPr>
            </w:pPr>
            <w:r>
              <w:rPr>
                <w:sz w:val="22"/>
                <w:szCs w:val="22"/>
              </w:rPr>
              <w:t>26</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20"/>
              <w:jc w:val="both"/>
              <w:rPr>
                <w:sz w:val="22"/>
                <w:szCs w:val="22"/>
              </w:rPr>
            </w:pPr>
            <w:r>
              <w:rPr>
                <w:sz w:val="22"/>
                <w:szCs w:val="22"/>
              </w:rPr>
              <w:t>23</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20"/>
              <w:rPr>
                <w:sz w:val="22"/>
                <w:szCs w:val="22"/>
              </w:rPr>
            </w:pPr>
            <w:r>
              <w:rPr>
                <w:sz w:val="22"/>
                <w:szCs w:val="22"/>
              </w:rPr>
              <w:t>20</w:t>
            </w:r>
          </w:p>
        </w:tc>
        <w:tc>
          <w:tcPr>
            <w:tcW w:w="146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right"/>
              <w:rPr>
                <w:sz w:val="22"/>
                <w:szCs w:val="22"/>
              </w:rPr>
            </w:pPr>
            <w:r>
              <w:rPr>
                <w:sz w:val="22"/>
                <w:szCs w:val="22"/>
              </w:rPr>
              <w:t>27</w:t>
            </w:r>
          </w:p>
        </w:tc>
      </w:tr>
      <w:tr w:rsidR="00F52D2A">
        <w:trPr>
          <w:trHeight w:hRule="exact" w:val="307"/>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Число умерших, чел.</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20"/>
              <w:rPr>
                <w:sz w:val="22"/>
                <w:szCs w:val="22"/>
              </w:rPr>
            </w:pPr>
            <w:r>
              <w:rPr>
                <w:sz w:val="22"/>
                <w:szCs w:val="22"/>
              </w:rPr>
              <w:t>26</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00"/>
              <w:rPr>
                <w:sz w:val="22"/>
                <w:szCs w:val="22"/>
              </w:rPr>
            </w:pPr>
            <w:r>
              <w:rPr>
                <w:sz w:val="22"/>
                <w:szCs w:val="22"/>
              </w:rPr>
              <w:t>22</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80"/>
              <w:jc w:val="both"/>
              <w:rPr>
                <w:sz w:val="22"/>
                <w:szCs w:val="22"/>
              </w:rPr>
            </w:pPr>
            <w:r>
              <w:rPr>
                <w:sz w:val="22"/>
                <w:szCs w:val="22"/>
              </w:rPr>
              <w:t>24</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20"/>
              <w:jc w:val="both"/>
              <w:rPr>
                <w:sz w:val="22"/>
                <w:szCs w:val="22"/>
              </w:rPr>
            </w:pPr>
            <w:r>
              <w:rPr>
                <w:sz w:val="22"/>
                <w:szCs w:val="22"/>
              </w:rPr>
              <w:t>25</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20"/>
              <w:rPr>
                <w:sz w:val="22"/>
                <w:szCs w:val="22"/>
              </w:rPr>
            </w:pPr>
            <w:r>
              <w:rPr>
                <w:sz w:val="22"/>
                <w:szCs w:val="22"/>
              </w:rPr>
              <w:t>20</w:t>
            </w:r>
          </w:p>
        </w:tc>
        <w:tc>
          <w:tcPr>
            <w:tcW w:w="146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right"/>
              <w:rPr>
                <w:sz w:val="22"/>
                <w:szCs w:val="22"/>
              </w:rPr>
            </w:pPr>
            <w:r>
              <w:rPr>
                <w:sz w:val="22"/>
                <w:szCs w:val="22"/>
              </w:rPr>
              <w:t>23,4</w:t>
            </w:r>
          </w:p>
        </w:tc>
      </w:tr>
      <w:tr w:rsidR="00F52D2A">
        <w:trPr>
          <w:trHeight w:hRule="exact" w:val="629"/>
          <w:jc w:val="center"/>
        </w:trPr>
        <w:tc>
          <w:tcPr>
            <w:tcW w:w="2866"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Естественный прирост (убыль), чел.</w:t>
            </w:r>
          </w:p>
        </w:tc>
        <w:tc>
          <w:tcPr>
            <w:tcW w:w="96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right"/>
              <w:rPr>
                <w:sz w:val="22"/>
                <w:szCs w:val="22"/>
              </w:rPr>
            </w:pPr>
            <w:r>
              <w:rPr>
                <w:sz w:val="22"/>
                <w:szCs w:val="22"/>
              </w:rPr>
              <w:t>7</w:t>
            </w:r>
          </w:p>
        </w:tc>
        <w:tc>
          <w:tcPr>
            <w:tcW w:w="94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600"/>
              <w:rPr>
                <w:sz w:val="22"/>
                <w:szCs w:val="22"/>
              </w:rPr>
            </w:pPr>
            <w:r>
              <w:rPr>
                <w:sz w:val="22"/>
                <w:szCs w:val="22"/>
              </w:rPr>
              <w:t>11</w:t>
            </w:r>
          </w:p>
        </w:tc>
        <w:tc>
          <w:tcPr>
            <w:tcW w:w="101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780"/>
              <w:rPr>
                <w:sz w:val="22"/>
                <w:szCs w:val="22"/>
              </w:rPr>
            </w:pPr>
            <w:r>
              <w:rPr>
                <w:sz w:val="22"/>
                <w:szCs w:val="22"/>
              </w:rPr>
              <w:t>2</w:t>
            </w:r>
          </w:p>
        </w:tc>
        <w:tc>
          <w:tcPr>
            <w:tcW w:w="96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620"/>
              <w:jc w:val="both"/>
              <w:rPr>
                <w:sz w:val="22"/>
                <w:szCs w:val="22"/>
              </w:rPr>
            </w:pPr>
            <w:r>
              <w:rPr>
                <w:sz w:val="22"/>
                <w:szCs w:val="22"/>
              </w:rPr>
              <w:t>-2</w:t>
            </w:r>
          </w:p>
        </w:tc>
        <w:tc>
          <w:tcPr>
            <w:tcW w:w="96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right"/>
              <w:rPr>
                <w:sz w:val="22"/>
                <w:szCs w:val="22"/>
              </w:rPr>
            </w:pPr>
            <w:r>
              <w:rPr>
                <w:sz w:val="22"/>
                <w:szCs w:val="22"/>
              </w:rPr>
              <w:t>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right"/>
              <w:rPr>
                <w:sz w:val="22"/>
                <w:szCs w:val="22"/>
              </w:rPr>
            </w:pPr>
            <w:r>
              <w:rPr>
                <w:sz w:val="22"/>
                <w:szCs w:val="22"/>
              </w:rPr>
              <w:t>3,6</w:t>
            </w:r>
          </w:p>
        </w:tc>
      </w:tr>
    </w:tbl>
    <w:p w:rsidR="00F52D2A" w:rsidRDefault="00F52D2A">
      <w:pPr>
        <w:spacing w:after="119" w:line="1" w:lineRule="exact"/>
      </w:pPr>
    </w:p>
    <w:p w:rsidR="00F52D2A" w:rsidRDefault="004752B9">
      <w:pPr>
        <w:pStyle w:val="1"/>
        <w:shd w:val="clear" w:color="auto" w:fill="auto"/>
        <w:ind w:firstLine="720"/>
        <w:jc w:val="both"/>
      </w:pPr>
      <w:r>
        <w:t>На территории Солнечного СП наблюдается тенденция превышения показателей смертности над показателями рождаемости.</w:t>
      </w:r>
    </w:p>
    <w:p w:rsidR="00F52D2A" w:rsidRDefault="004752B9">
      <w:pPr>
        <w:pStyle w:val="1"/>
        <w:shd w:val="clear" w:color="auto" w:fill="auto"/>
        <w:ind w:firstLine="720"/>
        <w:jc w:val="both"/>
      </w:pPr>
      <w:r>
        <w:t>В Солнечном СП показатели миграционного движения численности населения в последние годы снижаются (таблица 1.3).</w:t>
      </w:r>
    </w:p>
    <w:p w:rsidR="00F52D2A" w:rsidRDefault="004752B9">
      <w:pPr>
        <w:pStyle w:val="1"/>
        <w:shd w:val="clear" w:color="auto" w:fill="auto"/>
        <w:ind w:left="8960" w:firstLine="0"/>
      </w:pPr>
      <w:r>
        <w:rPr>
          <w:b/>
          <w:bCs/>
          <w:i/>
          <w:iCs/>
        </w:rPr>
        <w:t>Таблица 1.3</w:t>
      </w:r>
    </w:p>
    <w:p w:rsidR="00F52D2A" w:rsidRDefault="004752B9">
      <w:pPr>
        <w:pStyle w:val="40"/>
        <w:shd w:val="clear" w:color="auto" w:fill="auto"/>
        <w:spacing w:after="120" w:line="288" w:lineRule="auto"/>
        <w:sectPr w:rsidR="00F52D2A">
          <w:headerReference w:type="even" r:id="rId47"/>
          <w:headerReference w:type="default" r:id="rId48"/>
          <w:footerReference w:type="even" r:id="rId49"/>
          <w:footerReference w:type="default" r:id="rId50"/>
          <w:pgSz w:w="11900" w:h="16840"/>
          <w:pgMar w:top="1057" w:right="525" w:bottom="1057" w:left="1088" w:header="0" w:footer="629" w:gutter="0"/>
          <w:cols w:space="720"/>
          <w:noEndnote/>
          <w:docGrid w:linePitch="360"/>
        </w:sectPr>
      </w:pPr>
      <w:r>
        <w:t>18</w:t>
      </w:r>
    </w:p>
    <w:p w:rsidR="00F52D2A" w:rsidRDefault="004752B9">
      <w:pPr>
        <w:pStyle w:val="a9"/>
        <w:shd w:val="clear" w:color="auto" w:fill="auto"/>
        <w:ind w:left="763"/>
      </w:pPr>
      <w:r>
        <w:lastRenderedPageBreak/>
        <w:t>Динамика миграционных показателей населения Солнечного СП, чел.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66"/>
        <w:gridCol w:w="960"/>
        <w:gridCol w:w="941"/>
        <w:gridCol w:w="1018"/>
        <w:gridCol w:w="960"/>
        <w:gridCol w:w="960"/>
        <w:gridCol w:w="1469"/>
      </w:tblGrid>
      <w:tr w:rsidR="00F52D2A">
        <w:trPr>
          <w:trHeight w:hRule="exact" w:val="322"/>
          <w:jc w:val="center"/>
        </w:trPr>
        <w:tc>
          <w:tcPr>
            <w:tcW w:w="9174" w:type="dxa"/>
            <w:gridSpan w:val="7"/>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Динамика миграционных показателей за 5 лет</w:t>
            </w:r>
          </w:p>
        </w:tc>
      </w:tr>
      <w:tr w:rsidR="00F52D2A">
        <w:trPr>
          <w:trHeight w:hRule="exact" w:val="917"/>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Показатели</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2016</w:t>
            </w:r>
          </w:p>
          <w:p w:rsidR="00F52D2A" w:rsidRDefault="004752B9">
            <w:pPr>
              <w:pStyle w:val="a7"/>
              <w:shd w:val="clear" w:color="auto" w:fill="auto"/>
              <w:ind w:firstLine="0"/>
              <w:rPr>
                <w:sz w:val="22"/>
                <w:szCs w:val="22"/>
              </w:rPr>
            </w:pPr>
            <w:r>
              <w:rPr>
                <w:sz w:val="22"/>
                <w:szCs w:val="22"/>
              </w:rPr>
              <w:t>год</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2017</w:t>
            </w:r>
          </w:p>
          <w:p w:rsidR="00F52D2A" w:rsidRDefault="004752B9">
            <w:pPr>
              <w:pStyle w:val="a7"/>
              <w:shd w:val="clear" w:color="auto" w:fill="auto"/>
              <w:ind w:firstLine="0"/>
              <w:rPr>
                <w:sz w:val="22"/>
                <w:szCs w:val="22"/>
              </w:rPr>
            </w:pPr>
            <w:r>
              <w:rPr>
                <w:sz w:val="22"/>
                <w:szCs w:val="22"/>
              </w:rPr>
              <w:t>год</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2018</w:t>
            </w:r>
          </w:p>
          <w:p w:rsidR="00F52D2A" w:rsidRDefault="004752B9">
            <w:pPr>
              <w:pStyle w:val="a7"/>
              <w:shd w:val="clear" w:color="auto" w:fill="auto"/>
              <w:ind w:firstLine="0"/>
              <w:rPr>
                <w:sz w:val="22"/>
                <w:szCs w:val="22"/>
              </w:rPr>
            </w:pPr>
            <w:r>
              <w:rPr>
                <w:sz w:val="22"/>
                <w:szCs w:val="22"/>
              </w:rPr>
              <w:t>год</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2019</w:t>
            </w:r>
          </w:p>
          <w:p w:rsidR="00F52D2A" w:rsidRDefault="004752B9">
            <w:pPr>
              <w:pStyle w:val="a7"/>
              <w:shd w:val="clear" w:color="auto" w:fill="auto"/>
              <w:ind w:firstLine="0"/>
              <w:rPr>
                <w:sz w:val="22"/>
                <w:szCs w:val="22"/>
              </w:rPr>
            </w:pPr>
            <w:r>
              <w:rPr>
                <w:sz w:val="22"/>
                <w:szCs w:val="22"/>
              </w:rPr>
              <w:t>год</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2020</w:t>
            </w:r>
          </w:p>
          <w:p w:rsidR="00F52D2A" w:rsidRDefault="004752B9">
            <w:pPr>
              <w:pStyle w:val="a7"/>
              <w:shd w:val="clear" w:color="auto" w:fill="auto"/>
              <w:ind w:firstLine="0"/>
              <w:rPr>
                <w:sz w:val="22"/>
                <w:szCs w:val="22"/>
              </w:rPr>
            </w:pPr>
            <w:r>
              <w:rPr>
                <w:sz w:val="22"/>
                <w:szCs w:val="22"/>
              </w:rPr>
              <w:t>год</w:t>
            </w:r>
          </w:p>
        </w:tc>
        <w:tc>
          <w:tcPr>
            <w:tcW w:w="146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среднее зна</w:t>
            </w:r>
            <w:r>
              <w:rPr>
                <w:sz w:val="22"/>
                <w:szCs w:val="22"/>
              </w:rPr>
              <w:softHyphen/>
            </w:r>
          </w:p>
          <w:p w:rsidR="00F52D2A" w:rsidRDefault="004752B9">
            <w:pPr>
              <w:pStyle w:val="a7"/>
              <w:shd w:val="clear" w:color="auto" w:fill="auto"/>
              <w:ind w:firstLine="0"/>
              <w:rPr>
                <w:sz w:val="22"/>
                <w:szCs w:val="22"/>
              </w:rPr>
            </w:pPr>
            <w:r>
              <w:rPr>
                <w:sz w:val="22"/>
                <w:szCs w:val="22"/>
              </w:rPr>
              <w:t>чение за 5</w:t>
            </w:r>
          </w:p>
          <w:p w:rsidR="00F52D2A" w:rsidRDefault="004752B9">
            <w:pPr>
              <w:pStyle w:val="a7"/>
              <w:shd w:val="clear" w:color="auto" w:fill="auto"/>
              <w:ind w:firstLine="0"/>
              <w:rPr>
                <w:sz w:val="22"/>
                <w:szCs w:val="22"/>
              </w:rPr>
            </w:pPr>
            <w:r>
              <w:rPr>
                <w:sz w:val="22"/>
                <w:szCs w:val="22"/>
              </w:rPr>
              <w:t>лет</w:t>
            </w:r>
          </w:p>
        </w:tc>
      </w:tr>
      <w:tr w:rsidR="00F52D2A">
        <w:trPr>
          <w:trHeight w:hRule="exact" w:val="312"/>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Прибывшие, чел.</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20"/>
              <w:rPr>
                <w:sz w:val="22"/>
                <w:szCs w:val="22"/>
              </w:rPr>
            </w:pPr>
            <w:r>
              <w:rPr>
                <w:sz w:val="22"/>
                <w:szCs w:val="22"/>
              </w:rPr>
              <w:t>43</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00"/>
              <w:rPr>
                <w:sz w:val="22"/>
                <w:szCs w:val="22"/>
              </w:rPr>
            </w:pPr>
            <w:r>
              <w:rPr>
                <w:sz w:val="22"/>
                <w:szCs w:val="22"/>
              </w:rPr>
              <w:t>84</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80"/>
              <w:rPr>
                <w:sz w:val="22"/>
                <w:szCs w:val="22"/>
              </w:rPr>
            </w:pPr>
            <w:r>
              <w:rPr>
                <w:sz w:val="22"/>
                <w:szCs w:val="22"/>
              </w:rPr>
              <w:t>60</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20"/>
              <w:rPr>
                <w:sz w:val="22"/>
                <w:szCs w:val="22"/>
              </w:rPr>
            </w:pPr>
            <w:r>
              <w:rPr>
                <w:sz w:val="22"/>
                <w:szCs w:val="22"/>
              </w:rPr>
              <w:t>70</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20"/>
              <w:rPr>
                <w:sz w:val="22"/>
                <w:szCs w:val="22"/>
              </w:rPr>
            </w:pPr>
            <w:r>
              <w:rPr>
                <w:sz w:val="22"/>
                <w:szCs w:val="22"/>
              </w:rPr>
              <w:t>12</w:t>
            </w:r>
          </w:p>
        </w:tc>
        <w:tc>
          <w:tcPr>
            <w:tcW w:w="146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right"/>
              <w:rPr>
                <w:sz w:val="22"/>
                <w:szCs w:val="22"/>
              </w:rPr>
            </w:pPr>
            <w:r>
              <w:rPr>
                <w:sz w:val="22"/>
                <w:szCs w:val="22"/>
              </w:rPr>
              <w:t>53,8</w:t>
            </w:r>
          </w:p>
        </w:tc>
      </w:tr>
      <w:tr w:rsidR="00F52D2A">
        <w:trPr>
          <w:trHeight w:hRule="exact" w:val="317"/>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Убывшие, чел.</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20"/>
              <w:rPr>
                <w:sz w:val="22"/>
                <w:szCs w:val="22"/>
              </w:rPr>
            </w:pPr>
            <w:r>
              <w:rPr>
                <w:sz w:val="22"/>
                <w:szCs w:val="22"/>
              </w:rPr>
              <w:t>26</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00"/>
              <w:rPr>
                <w:sz w:val="22"/>
                <w:szCs w:val="22"/>
              </w:rPr>
            </w:pPr>
            <w:r>
              <w:rPr>
                <w:sz w:val="22"/>
                <w:szCs w:val="22"/>
              </w:rPr>
              <w:t>47</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80"/>
              <w:rPr>
                <w:sz w:val="22"/>
                <w:szCs w:val="22"/>
              </w:rPr>
            </w:pPr>
            <w:r>
              <w:rPr>
                <w:sz w:val="22"/>
                <w:szCs w:val="22"/>
              </w:rPr>
              <w:t>61</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20"/>
              <w:rPr>
                <w:sz w:val="22"/>
                <w:szCs w:val="22"/>
              </w:rPr>
            </w:pPr>
            <w:r>
              <w:rPr>
                <w:sz w:val="22"/>
                <w:szCs w:val="22"/>
              </w:rPr>
              <w:t>95</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20"/>
              <w:rPr>
                <w:sz w:val="22"/>
                <w:szCs w:val="22"/>
              </w:rPr>
            </w:pPr>
            <w:r>
              <w:rPr>
                <w:sz w:val="22"/>
                <w:szCs w:val="22"/>
              </w:rPr>
              <w:t>34</w:t>
            </w:r>
          </w:p>
        </w:tc>
        <w:tc>
          <w:tcPr>
            <w:tcW w:w="146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right"/>
              <w:rPr>
                <w:sz w:val="22"/>
                <w:szCs w:val="22"/>
              </w:rPr>
            </w:pPr>
            <w:r>
              <w:rPr>
                <w:sz w:val="22"/>
                <w:szCs w:val="22"/>
              </w:rPr>
              <w:t>52,6</w:t>
            </w:r>
          </w:p>
        </w:tc>
      </w:tr>
      <w:tr w:rsidR="00F52D2A">
        <w:trPr>
          <w:trHeight w:hRule="exact" w:val="624"/>
          <w:jc w:val="center"/>
        </w:trPr>
        <w:tc>
          <w:tcPr>
            <w:tcW w:w="2866"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Миграционный приток (от</w:t>
            </w:r>
            <w:r>
              <w:rPr>
                <w:sz w:val="22"/>
                <w:szCs w:val="22"/>
              </w:rPr>
              <w:softHyphen/>
              <w:t>ток) населения, чел.</w:t>
            </w:r>
          </w:p>
        </w:tc>
        <w:tc>
          <w:tcPr>
            <w:tcW w:w="96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620"/>
              <w:rPr>
                <w:sz w:val="22"/>
                <w:szCs w:val="22"/>
              </w:rPr>
            </w:pPr>
            <w:r>
              <w:rPr>
                <w:sz w:val="22"/>
                <w:szCs w:val="22"/>
              </w:rPr>
              <w:t>17</w:t>
            </w:r>
          </w:p>
        </w:tc>
        <w:tc>
          <w:tcPr>
            <w:tcW w:w="94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600"/>
              <w:rPr>
                <w:sz w:val="22"/>
                <w:szCs w:val="22"/>
              </w:rPr>
            </w:pPr>
            <w:r>
              <w:rPr>
                <w:sz w:val="22"/>
                <w:szCs w:val="22"/>
              </w:rPr>
              <w:t>37</w:t>
            </w:r>
          </w:p>
        </w:tc>
        <w:tc>
          <w:tcPr>
            <w:tcW w:w="101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680"/>
              <w:rPr>
                <w:sz w:val="22"/>
                <w:szCs w:val="22"/>
              </w:rPr>
            </w:pPr>
            <w:r>
              <w:rPr>
                <w:sz w:val="22"/>
                <w:szCs w:val="22"/>
              </w:rPr>
              <w:t>-1</w:t>
            </w:r>
          </w:p>
        </w:tc>
        <w:tc>
          <w:tcPr>
            <w:tcW w:w="96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540"/>
              <w:rPr>
                <w:sz w:val="22"/>
                <w:szCs w:val="22"/>
              </w:rPr>
            </w:pPr>
            <w:r>
              <w:rPr>
                <w:sz w:val="22"/>
                <w:szCs w:val="22"/>
              </w:rPr>
              <w:t>-25</w:t>
            </w:r>
          </w:p>
        </w:tc>
        <w:tc>
          <w:tcPr>
            <w:tcW w:w="96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540"/>
              <w:rPr>
                <w:sz w:val="22"/>
                <w:szCs w:val="22"/>
              </w:rPr>
            </w:pPr>
            <w:r>
              <w:rPr>
                <w:sz w:val="22"/>
                <w:szCs w:val="22"/>
              </w:rPr>
              <w:t>-22</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right"/>
              <w:rPr>
                <w:sz w:val="22"/>
                <w:szCs w:val="22"/>
              </w:rPr>
            </w:pPr>
            <w:r>
              <w:rPr>
                <w:sz w:val="22"/>
                <w:szCs w:val="22"/>
              </w:rPr>
              <w:t>1,2</w:t>
            </w:r>
          </w:p>
        </w:tc>
      </w:tr>
    </w:tbl>
    <w:p w:rsidR="00F52D2A" w:rsidRDefault="00F52D2A">
      <w:pPr>
        <w:spacing w:after="79" w:line="1" w:lineRule="exact"/>
      </w:pPr>
    </w:p>
    <w:p w:rsidR="00F52D2A" w:rsidRDefault="004752B9">
      <w:pPr>
        <w:pStyle w:val="1"/>
        <w:shd w:val="clear" w:color="auto" w:fill="auto"/>
        <w:spacing w:after="80"/>
        <w:ind w:firstLine="720"/>
        <w:jc w:val="both"/>
      </w:pPr>
      <w:r>
        <w:t>При определении перспективной численности населения учитывалось территориально-про</w:t>
      </w:r>
      <w:r>
        <w:softHyphen/>
        <w:t>странственное расположение Солнечного СП в структуре Сосновского муниципального района и Челябинской агломерации.</w:t>
      </w:r>
    </w:p>
    <w:p w:rsidR="00F52D2A" w:rsidRDefault="004752B9">
      <w:pPr>
        <w:pStyle w:val="1"/>
        <w:shd w:val="clear" w:color="auto" w:fill="auto"/>
        <w:spacing w:after="80"/>
        <w:ind w:firstLine="720"/>
        <w:jc w:val="both"/>
      </w:pPr>
      <w:r>
        <w:t>В Солнечном СП прослеживаются неблагоприятные тенденции в естественных демографи</w:t>
      </w:r>
      <w:r>
        <w:softHyphen/>
        <w:t>ческих процессах, связанные с некоторым ростом разрыва между показателями смертности и рож</w:t>
      </w:r>
      <w:r>
        <w:softHyphen/>
        <w:t>даемости, что требует подготовки и проведение мероприятий по улучшению качества и уровня ме</w:t>
      </w:r>
      <w:r>
        <w:softHyphen/>
        <w:t>дицинского и бытового обслуживания в целом.</w:t>
      </w:r>
    </w:p>
    <w:p w:rsidR="00F52D2A" w:rsidRDefault="004752B9">
      <w:pPr>
        <w:pStyle w:val="1"/>
        <w:shd w:val="clear" w:color="auto" w:fill="auto"/>
        <w:spacing w:after="80"/>
        <w:ind w:firstLine="720"/>
        <w:jc w:val="both"/>
      </w:pPr>
      <w:r>
        <w:t>Снизить отток населения предполагается за счет решения стратегической задачи, создание качественной среды проживания населения, повышения уровня жизни.</w:t>
      </w:r>
    </w:p>
    <w:p w:rsidR="00F52D2A" w:rsidRDefault="004752B9">
      <w:pPr>
        <w:pStyle w:val="1"/>
        <w:shd w:val="clear" w:color="auto" w:fill="auto"/>
        <w:spacing w:after="80"/>
        <w:ind w:firstLine="720"/>
        <w:jc w:val="both"/>
      </w:pPr>
      <w:r>
        <w:t>Основным инструментом улучшения демографической ситуации могут стать меры, прини</w:t>
      </w:r>
      <w:r>
        <w:softHyphen/>
        <w:t>маемые администрацией Солнечного СП и Сосновского района в целом по созданию новых рабочих мест для молодежи и прибывших граждан, принципиальный пересмотр организующих социального и экономического каркасов развития района.</w:t>
      </w:r>
    </w:p>
    <w:p w:rsidR="00F52D2A" w:rsidRDefault="004752B9">
      <w:pPr>
        <w:pStyle w:val="1"/>
        <w:shd w:val="clear" w:color="auto" w:fill="auto"/>
        <w:spacing w:after="80"/>
        <w:ind w:firstLine="720"/>
        <w:jc w:val="both"/>
      </w:pPr>
      <w:r>
        <w:t>Базовым периодом для прогнозирования численности населения является 2020 г. Расчет пер</w:t>
      </w:r>
      <w:r>
        <w:softHyphen/>
        <w:t>спективной численности населения можно провести демографическим методом, который основы</w:t>
      </w:r>
      <w:r>
        <w:softHyphen/>
        <w:t>вается на использовании данных об общем приросте населения (естественном и механическом), рассчитывается по формуле:</w:t>
      </w:r>
    </w:p>
    <w:p w:rsidR="00F52D2A" w:rsidRDefault="004752B9">
      <w:pPr>
        <w:pStyle w:val="1"/>
        <w:shd w:val="clear" w:color="auto" w:fill="auto"/>
        <w:tabs>
          <w:tab w:val="left" w:pos="5477"/>
        </w:tabs>
        <w:spacing w:after="80"/>
        <w:ind w:firstLine="0"/>
        <w:jc w:val="center"/>
      </w:pPr>
      <w:r>
        <w:t>Б</w:t>
      </w:r>
      <w:r>
        <w:rPr>
          <w:sz w:val="16"/>
          <w:szCs w:val="16"/>
        </w:rPr>
        <w:t>ь</w:t>
      </w:r>
      <w:r>
        <w:t>+^Б</w:t>
      </w:r>
      <w:r>
        <w:rPr>
          <w:sz w:val="16"/>
          <w:szCs w:val="16"/>
        </w:rPr>
        <w:t>ь</w:t>
      </w:r>
      <w:r>
        <w:t>-а+К</w:t>
      </w:r>
      <w:r>
        <w:rPr>
          <w:sz w:val="16"/>
          <w:szCs w:val="16"/>
        </w:rPr>
        <w:t>общ.пр</w:t>
      </w:r>
      <w:r>
        <w:t>.)</w:t>
      </w:r>
      <w:r>
        <w:rPr>
          <w:sz w:val="16"/>
          <w:szCs w:val="16"/>
          <w:vertAlign w:val="superscript"/>
        </w:rPr>
        <w:t>1</w:t>
      </w:r>
      <w:r>
        <w:t>,</w:t>
      </w:r>
      <w:r>
        <w:tab/>
        <w:t>(1)</w:t>
      </w:r>
    </w:p>
    <w:p w:rsidR="00F52D2A" w:rsidRDefault="004752B9">
      <w:pPr>
        <w:pStyle w:val="1"/>
        <w:shd w:val="clear" w:color="auto" w:fill="auto"/>
        <w:spacing w:after="80"/>
        <w:ind w:firstLine="720"/>
        <w:jc w:val="both"/>
      </w:pPr>
      <w:r>
        <w:t xml:space="preserve">где </w:t>
      </w:r>
      <w:r>
        <w:rPr>
          <w:lang w:val="en-US" w:eastAsia="en-US" w:bidi="en-US"/>
        </w:rPr>
        <w:t>S</w:t>
      </w:r>
      <w:r>
        <w:rPr>
          <w:sz w:val="16"/>
          <w:szCs w:val="16"/>
          <w:lang w:val="en-US" w:eastAsia="en-US" w:bidi="en-US"/>
        </w:rPr>
        <w:t>h</w:t>
      </w:r>
      <w:r w:rsidRPr="00923E5C">
        <w:rPr>
          <w:sz w:val="16"/>
          <w:szCs w:val="16"/>
          <w:lang w:eastAsia="en-US" w:bidi="en-US"/>
        </w:rPr>
        <w:t xml:space="preserve"> </w:t>
      </w:r>
      <w:r>
        <w:t>- численность населения на начало планируемого периода, чел.;</w:t>
      </w:r>
    </w:p>
    <w:p w:rsidR="00F52D2A" w:rsidRDefault="004752B9">
      <w:pPr>
        <w:pStyle w:val="1"/>
        <w:shd w:val="clear" w:color="auto" w:fill="auto"/>
        <w:spacing w:after="80"/>
        <w:ind w:firstLine="720"/>
        <w:jc w:val="both"/>
      </w:pPr>
      <w:r>
        <w:rPr>
          <w:lang w:val="en-US" w:eastAsia="en-US" w:bidi="en-US"/>
        </w:rPr>
        <w:t>t</w:t>
      </w:r>
      <w:r w:rsidRPr="00923E5C">
        <w:rPr>
          <w:lang w:eastAsia="en-US" w:bidi="en-US"/>
        </w:rPr>
        <w:t xml:space="preserve"> </w:t>
      </w:r>
      <w:r>
        <w:t>- число лет, на которое производится расчет;</w:t>
      </w:r>
    </w:p>
    <w:p w:rsidR="00F52D2A" w:rsidRDefault="004752B9">
      <w:pPr>
        <w:pStyle w:val="1"/>
        <w:shd w:val="clear" w:color="auto" w:fill="auto"/>
        <w:spacing w:after="80"/>
        <w:ind w:firstLine="720"/>
        <w:jc w:val="both"/>
      </w:pPr>
      <w:r>
        <w:t>К</w:t>
      </w:r>
      <w:r>
        <w:rPr>
          <w:sz w:val="16"/>
          <w:szCs w:val="16"/>
        </w:rPr>
        <w:t xml:space="preserve">общ.пр. </w:t>
      </w:r>
      <w:r>
        <w:t>- коэффициент общего прироста населения за период, предшествующий плановому, определяется как отношение среднегодового прироста населения к среднегодовой численности населения.</w:t>
      </w:r>
    </w:p>
    <w:p w:rsidR="00F52D2A" w:rsidRDefault="004752B9">
      <w:pPr>
        <w:pStyle w:val="1"/>
        <w:shd w:val="clear" w:color="auto" w:fill="auto"/>
        <w:spacing w:after="80"/>
        <w:ind w:firstLine="720"/>
        <w:jc w:val="both"/>
      </w:pPr>
      <w:r>
        <w:t>Для расчета перспективной численности населения использовался оптимистический про</w:t>
      </w:r>
      <w:r>
        <w:softHyphen/>
        <w:t>гноз:</w:t>
      </w:r>
    </w:p>
    <w:p w:rsidR="00F52D2A" w:rsidRDefault="004752B9">
      <w:pPr>
        <w:pStyle w:val="1"/>
        <w:shd w:val="clear" w:color="auto" w:fill="auto"/>
        <w:spacing w:after="80"/>
        <w:ind w:firstLine="720"/>
        <w:jc w:val="both"/>
      </w:pPr>
      <w:r>
        <w:t>В качестве прогноза взят К</w:t>
      </w:r>
      <w:r>
        <w:rPr>
          <w:sz w:val="16"/>
          <w:szCs w:val="16"/>
        </w:rPr>
        <w:t>общ.пр</w:t>
      </w:r>
      <w:r>
        <w:t>.=0,008, определенный по показателям прироста численности населения в динамике за 5 лет в отношении средней численности населения за тот же период. При таком прогнозе численность населения рассчитаем по формуле (1), она составит:</w:t>
      </w:r>
    </w:p>
    <w:p w:rsidR="00F52D2A" w:rsidRDefault="004752B9">
      <w:pPr>
        <w:pStyle w:val="1"/>
        <w:shd w:val="clear" w:color="auto" w:fill="auto"/>
        <w:spacing w:after="80"/>
        <w:ind w:firstLine="720"/>
        <w:jc w:val="both"/>
      </w:pPr>
      <w:r>
        <w:rPr>
          <w:lang w:val="en-US" w:eastAsia="en-US" w:bidi="en-US"/>
        </w:rPr>
        <w:t>S</w:t>
      </w:r>
      <w:r w:rsidRPr="00923E5C">
        <w:rPr>
          <w:sz w:val="16"/>
          <w:szCs w:val="16"/>
          <w:lang w:eastAsia="en-US" w:bidi="en-US"/>
        </w:rPr>
        <w:t>2023</w:t>
      </w:r>
      <w:r w:rsidRPr="00923E5C">
        <w:rPr>
          <w:lang w:eastAsia="en-US" w:bidi="en-US"/>
        </w:rPr>
        <w:t>=</w:t>
      </w:r>
      <w:r w:rsidRPr="00923E5C">
        <w:rPr>
          <w:sz w:val="26"/>
          <w:szCs w:val="26"/>
          <w:lang w:eastAsia="en-US" w:bidi="en-US"/>
        </w:rPr>
        <w:t>2120</w:t>
      </w:r>
      <w:r w:rsidRPr="00923E5C">
        <w:rPr>
          <w:lang w:eastAsia="en-US" w:bidi="en-US"/>
        </w:rPr>
        <w:t>*(1+0,0023)</w:t>
      </w:r>
      <w:r w:rsidRPr="00923E5C">
        <w:rPr>
          <w:sz w:val="16"/>
          <w:szCs w:val="16"/>
          <w:vertAlign w:val="superscript"/>
          <w:lang w:eastAsia="en-US" w:bidi="en-US"/>
        </w:rPr>
        <w:t>2</w:t>
      </w:r>
      <w:r w:rsidRPr="00923E5C">
        <w:rPr>
          <w:lang w:eastAsia="en-US" w:bidi="en-US"/>
        </w:rPr>
        <w:t xml:space="preserve">=2130 </w:t>
      </w:r>
      <w:r>
        <w:t>чел.</w:t>
      </w:r>
    </w:p>
    <w:p w:rsidR="00F52D2A" w:rsidRDefault="004752B9">
      <w:pPr>
        <w:pStyle w:val="1"/>
        <w:shd w:val="clear" w:color="auto" w:fill="auto"/>
        <w:spacing w:after="80"/>
        <w:ind w:firstLine="720"/>
        <w:jc w:val="both"/>
      </w:pPr>
      <w:r>
        <w:rPr>
          <w:lang w:val="en-US" w:eastAsia="en-US" w:bidi="en-US"/>
        </w:rPr>
        <w:t>S</w:t>
      </w:r>
      <w:r w:rsidRPr="00923E5C">
        <w:rPr>
          <w:sz w:val="16"/>
          <w:szCs w:val="16"/>
          <w:lang w:eastAsia="en-US" w:bidi="en-US"/>
        </w:rPr>
        <w:t>2033</w:t>
      </w:r>
      <w:r w:rsidRPr="00923E5C">
        <w:rPr>
          <w:lang w:eastAsia="en-US" w:bidi="en-US"/>
        </w:rPr>
        <w:t>=</w:t>
      </w:r>
      <w:r w:rsidRPr="00923E5C">
        <w:rPr>
          <w:sz w:val="26"/>
          <w:szCs w:val="26"/>
          <w:lang w:eastAsia="en-US" w:bidi="en-US"/>
        </w:rPr>
        <w:t>2120</w:t>
      </w:r>
      <w:r w:rsidRPr="00923E5C">
        <w:rPr>
          <w:lang w:eastAsia="en-US" w:bidi="en-US"/>
        </w:rPr>
        <w:t>*(1+0,0023)</w:t>
      </w:r>
      <w:r w:rsidRPr="00923E5C">
        <w:rPr>
          <w:sz w:val="16"/>
          <w:szCs w:val="16"/>
          <w:vertAlign w:val="superscript"/>
          <w:lang w:eastAsia="en-US" w:bidi="en-US"/>
        </w:rPr>
        <w:t>12</w:t>
      </w:r>
      <w:r w:rsidRPr="00923E5C">
        <w:rPr>
          <w:lang w:eastAsia="en-US" w:bidi="en-US"/>
        </w:rPr>
        <w:t xml:space="preserve">=2178 </w:t>
      </w:r>
      <w:r>
        <w:t>чел.</w:t>
      </w:r>
    </w:p>
    <w:p w:rsidR="00F52D2A" w:rsidRDefault="004752B9">
      <w:pPr>
        <w:pStyle w:val="1"/>
        <w:shd w:val="clear" w:color="auto" w:fill="auto"/>
        <w:spacing w:after="80"/>
        <w:ind w:firstLine="720"/>
        <w:jc w:val="both"/>
      </w:pPr>
      <w:r>
        <w:t>Для оценки потребности Солнечного СП в ресурсах территории, социального обеспечения и инженерного обустройства муниципального образования к рассмотрению принимается оптимисти</w:t>
      </w:r>
      <w:r>
        <w:softHyphen/>
        <w:t>ческий прогноз численности:</w:t>
      </w:r>
    </w:p>
    <w:p w:rsidR="00F52D2A" w:rsidRDefault="004752B9">
      <w:pPr>
        <w:pStyle w:val="1"/>
        <w:numPr>
          <w:ilvl w:val="0"/>
          <w:numId w:val="7"/>
        </w:numPr>
        <w:shd w:val="clear" w:color="auto" w:fill="auto"/>
        <w:tabs>
          <w:tab w:val="left" w:pos="715"/>
        </w:tabs>
        <w:spacing w:after="80" w:line="262" w:lineRule="auto"/>
        <w:ind w:firstLine="0"/>
        <w:jc w:val="both"/>
      </w:pPr>
      <w:r>
        <w:t>к 2022 году - 2130 чел. (прирост на 10 чел. по сравнению с началом 2020 г.).</w:t>
      </w:r>
    </w:p>
    <w:p w:rsidR="00F52D2A" w:rsidRDefault="004752B9">
      <w:pPr>
        <w:pStyle w:val="1"/>
        <w:numPr>
          <w:ilvl w:val="0"/>
          <w:numId w:val="7"/>
        </w:numPr>
        <w:shd w:val="clear" w:color="auto" w:fill="auto"/>
        <w:tabs>
          <w:tab w:val="left" w:pos="715"/>
        </w:tabs>
        <w:spacing w:line="262" w:lineRule="auto"/>
        <w:ind w:firstLine="0"/>
        <w:jc w:val="both"/>
      </w:pPr>
      <w:r>
        <w:t>к 2032 году - 2178 чел. (прирост на 58 чел. по сравнению с началом 2020 г.).</w:t>
      </w:r>
    </w:p>
    <w:p w:rsidR="00F52D2A" w:rsidRDefault="004752B9">
      <w:pPr>
        <w:pStyle w:val="1"/>
        <w:shd w:val="clear" w:color="auto" w:fill="auto"/>
        <w:spacing w:after="80"/>
        <w:ind w:firstLine="0"/>
        <w:jc w:val="right"/>
      </w:pPr>
      <w:r>
        <w:rPr>
          <w:b/>
          <w:bCs/>
          <w:i/>
          <w:iCs/>
        </w:rPr>
        <w:t>Таблица 1.4</w:t>
      </w:r>
    </w:p>
    <w:p w:rsidR="00F52D2A" w:rsidRDefault="004752B9">
      <w:pPr>
        <w:pStyle w:val="a9"/>
        <w:shd w:val="clear" w:color="auto" w:fill="auto"/>
      </w:pPr>
      <w:r>
        <w:t>Показате</w:t>
      </w:r>
      <w:r>
        <w:rPr>
          <w:u w:val="single"/>
        </w:rPr>
        <w:t>ли численности населения Солнечного СП по генеральн</w:t>
      </w:r>
      <w:r>
        <w:t>ому плану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66"/>
        <w:gridCol w:w="960"/>
        <w:gridCol w:w="941"/>
        <w:gridCol w:w="1027"/>
      </w:tblGrid>
      <w:tr w:rsidR="00F52D2A">
        <w:trPr>
          <w:trHeight w:hRule="exact" w:val="523"/>
          <w:jc w:val="center"/>
        </w:trPr>
        <w:tc>
          <w:tcPr>
            <w:tcW w:w="5794"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lastRenderedPageBreak/>
              <w:t>Показатели по численности населения сельского поселе</w:t>
            </w:r>
            <w:r>
              <w:rPr>
                <w:sz w:val="22"/>
                <w:szCs w:val="22"/>
              </w:rPr>
              <w:softHyphen/>
              <w:t>ния по генеральному плану</w:t>
            </w:r>
          </w:p>
        </w:tc>
      </w:tr>
      <w:tr w:rsidR="00F52D2A">
        <w:trPr>
          <w:trHeight w:hRule="exact" w:val="528"/>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Показатели</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2020</w:t>
            </w:r>
          </w:p>
          <w:p w:rsidR="00F52D2A" w:rsidRDefault="004752B9">
            <w:pPr>
              <w:pStyle w:val="a7"/>
              <w:shd w:val="clear" w:color="auto" w:fill="auto"/>
              <w:ind w:firstLine="0"/>
              <w:rPr>
                <w:sz w:val="22"/>
                <w:szCs w:val="22"/>
              </w:rPr>
            </w:pPr>
            <w:r>
              <w:rPr>
                <w:sz w:val="22"/>
                <w:szCs w:val="22"/>
              </w:rPr>
              <w:t>год</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2022</w:t>
            </w:r>
          </w:p>
          <w:p w:rsidR="00F52D2A" w:rsidRDefault="004752B9">
            <w:pPr>
              <w:pStyle w:val="a7"/>
              <w:shd w:val="clear" w:color="auto" w:fill="auto"/>
              <w:ind w:firstLine="0"/>
              <w:rPr>
                <w:sz w:val="22"/>
                <w:szCs w:val="22"/>
              </w:rPr>
            </w:pPr>
            <w:r>
              <w:rPr>
                <w:sz w:val="22"/>
                <w:szCs w:val="22"/>
              </w:rPr>
              <w:t>год</w:t>
            </w:r>
          </w:p>
        </w:tc>
        <w:tc>
          <w:tcPr>
            <w:tcW w:w="1027"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2032</w:t>
            </w:r>
          </w:p>
          <w:p w:rsidR="00F52D2A" w:rsidRDefault="004752B9">
            <w:pPr>
              <w:pStyle w:val="a7"/>
              <w:shd w:val="clear" w:color="auto" w:fill="auto"/>
              <w:ind w:firstLine="0"/>
              <w:rPr>
                <w:sz w:val="22"/>
                <w:szCs w:val="22"/>
              </w:rPr>
            </w:pPr>
            <w:r>
              <w:rPr>
                <w:sz w:val="22"/>
                <w:szCs w:val="22"/>
              </w:rPr>
              <w:t>год</w:t>
            </w:r>
          </w:p>
        </w:tc>
      </w:tr>
      <w:tr w:rsidR="00F52D2A">
        <w:trPr>
          <w:trHeight w:hRule="exact" w:val="614"/>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Численность населения,</w:t>
            </w:r>
          </w:p>
          <w:p w:rsidR="00F52D2A" w:rsidRDefault="004752B9">
            <w:pPr>
              <w:pStyle w:val="a7"/>
              <w:shd w:val="clear" w:color="auto" w:fill="auto"/>
              <w:ind w:firstLine="0"/>
              <w:rPr>
                <w:sz w:val="22"/>
                <w:szCs w:val="22"/>
              </w:rPr>
            </w:pPr>
            <w:r>
              <w:rPr>
                <w:sz w:val="22"/>
                <w:szCs w:val="22"/>
              </w:rPr>
              <w:t>чел.</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rPr>
                <w:sz w:val="22"/>
                <w:szCs w:val="22"/>
              </w:rPr>
            </w:pPr>
            <w:r>
              <w:rPr>
                <w:sz w:val="22"/>
                <w:szCs w:val="22"/>
              </w:rPr>
              <w:t>2120</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380"/>
              <w:jc w:val="both"/>
              <w:rPr>
                <w:sz w:val="22"/>
                <w:szCs w:val="22"/>
              </w:rPr>
            </w:pPr>
            <w:r>
              <w:rPr>
                <w:sz w:val="22"/>
                <w:szCs w:val="22"/>
              </w:rPr>
              <w:t>2130</w:t>
            </w:r>
          </w:p>
        </w:tc>
        <w:tc>
          <w:tcPr>
            <w:tcW w:w="1027"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460"/>
              <w:rPr>
                <w:sz w:val="22"/>
                <w:szCs w:val="22"/>
              </w:rPr>
            </w:pPr>
            <w:r>
              <w:rPr>
                <w:sz w:val="22"/>
                <w:szCs w:val="22"/>
              </w:rPr>
              <w:t>2178</w:t>
            </w:r>
          </w:p>
        </w:tc>
      </w:tr>
      <w:tr w:rsidR="00F52D2A">
        <w:trPr>
          <w:trHeight w:hRule="exact" w:val="317"/>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п.Солнечный</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rPr>
                <w:sz w:val="22"/>
                <w:szCs w:val="22"/>
              </w:rPr>
            </w:pPr>
            <w:r>
              <w:rPr>
                <w:sz w:val="22"/>
                <w:szCs w:val="22"/>
              </w:rPr>
              <w:t>1301</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380"/>
              <w:jc w:val="both"/>
              <w:rPr>
                <w:sz w:val="22"/>
                <w:szCs w:val="22"/>
              </w:rPr>
            </w:pPr>
            <w:r>
              <w:rPr>
                <w:sz w:val="22"/>
                <w:szCs w:val="22"/>
              </w:rPr>
              <w:t>1307</w:t>
            </w:r>
          </w:p>
        </w:tc>
        <w:tc>
          <w:tcPr>
            <w:tcW w:w="1027"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460"/>
              <w:rPr>
                <w:sz w:val="22"/>
                <w:szCs w:val="22"/>
              </w:rPr>
            </w:pPr>
            <w:r>
              <w:rPr>
                <w:sz w:val="22"/>
                <w:szCs w:val="22"/>
              </w:rPr>
              <w:t>1337</w:t>
            </w:r>
          </w:p>
        </w:tc>
      </w:tr>
      <w:tr w:rsidR="00F52D2A">
        <w:trPr>
          <w:trHeight w:hRule="exact" w:val="312"/>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п.Нагорный</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500"/>
              <w:jc w:val="both"/>
              <w:rPr>
                <w:sz w:val="22"/>
                <w:szCs w:val="22"/>
              </w:rPr>
            </w:pPr>
            <w:r>
              <w:rPr>
                <w:sz w:val="22"/>
                <w:szCs w:val="22"/>
              </w:rPr>
              <w:t>458</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80"/>
              <w:jc w:val="both"/>
              <w:rPr>
                <w:sz w:val="22"/>
                <w:szCs w:val="22"/>
              </w:rPr>
            </w:pPr>
            <w:r>
              <w:rPr>
                <w:sz w:val="22"/>
                <w:szCs w:val="22"/>
              </w:rPr>
              <w:t>460</w:t>
            </w:r>
          </w:p>
        </w:tc>
        <w:tc>
          <w:tcPr>
            <w:tcW w:w="1027"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560"/>
              <w:jc w:val="both"/>
              <w:rPr>
                <w:sz w:val="22"/>
                <w:szCs w:val="22"/>
              </w:rPr>
            </w:pPr>
            <w:r>
              <w:rPr>
                <w:sz w:val="22"/>
                <w:szCs w:val="22"/>
              </w:rPr>
              <w:t>471</w:t>
            </w:r>
          </w:p>
        </w:tc>
      </w:tr>
      <w:tr w:rsidR="00F52D2A">
        <w:trPr>
          <w:trHeight w:hRule="exact" w:val="317"/>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п.Полянный</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500"/>
              <w:jc w:val="both"/>
              <w:rPr>
                <w:sz w:val="22"/>
                <w:szCs w:val="22"/>
              </w:rPr>
            </w:pPr>
            <w:r>
              <w:rPr>
                <w:sz w:val="22"/>
                <w:szCs w:val="22"/>
              </w:rPr>
              <w:t>244</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80"/>
              <w:jc w:val="both"/>
              <w:rPr>
                <w:sz w:val="22"/>
                <w:szCs w:val="22"/>
              </w:rPr>
            </w:pPr>
            <w:r>
              <w:rPr>
                <w:sz w:val="22"/>
                <w:szCs w:val="22"/>
              </w:rPr>
              <w:t>245</w:t>
            </w:r>
          </w:p>
        </w:tc>
        <w:tc>
          <w:tcPr>
            <w:tcW w:w="1027"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560"/>
              <w:jc w:val="both"/>
              <w:rPr>
                <w:sz w:val="22"/>
                <w:szCs w:val="22"/>
              </w:rPr>
            </w:pPr>
            <w:r>
              <w:rPr>
                <w:sz w:val="22"/>
                <w:szCs w:val="22"/>
              </w:rPr>
              <w:t>251</w:t>
            </w:r>
          </w:p>
        </w:tc>
      </w:tr>
      <w:tr w:rsidR="00F52D2A">
        <w:trPr>
          <w:trHeight w:hRule="exact" w:val="326"/>
          <w:jc w:val="center"/>
        </w:trPr>
        <w:tc>
          <w:tcPr>
            <w:tcW w:w="2866"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п. Сагаусты</w:t>
            </w:r>
          </w:p>
        </w:tc>
        <w:tc>
          <w:tcPr>
            <w:tcW w:w="960"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500"/>
              <w:jc w:val="both"/>
              <w:rPr>
                <w:sz w:val="22"/>
                <w:szCs w:val="22"/>
              </w:rPr>
            </w:pPr>
            <w:r>
              <w:rPr>
                <w:sz w:val="22"/>
                <w:szCs w:val="22"/>
              </w:rPr>
              <w:t>117</w:t>
            </w:r>
          </w:p>
        </w:tc>
        <w:tc>
          <w:tcPr>
            <w:tcW w:w="94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480"/>
              <w:jc w:val="both"/>
              <w:rPr>
                <w:sz w:val="22"/>
                <w:szCs w:val="22"/>
              </w:rPr>
            </w:pPr>
            <w:r>
              <w:rPr>
                <w:sz w:val="22"/>
                <w:szCs w:val="22"/>
              </w:rPr>
              <w:t>118</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560"/>
              <w:jc w:val="both"/>
              <w:rPr>
                <w:sz w:val="22"/>
                <w:szCs w:val="22"/>
              </w:rPr>
            </w:pPr>
            <w:r>
              <w:rPr>
                <w:sz w:val="22"/>
                <w:szCs w:val="22"/>
              </w:rPr>
              <w:t>120</w:t>
            </w:r>
          </w:p>
        </w:tc>
      </w:tr>
    </w:tbl>
    <w:p w:rsidR="00F52D2A" w:rsidRDefault="00F52D2A">
      <w:pPr>
        <w:spacing w:after="59" w:line="1" w:lineRule="exact"/>
      </w:pPr>
    </w:p>
    <w:p w:rsidR="00F52D2A" w:rsidRDefault="004752B9">
      <w:pPr>
        <w:pStyle w:val="1"/>
        <w:shd w:val="clear" w:color="auto" w:fill="auto"/>
        <w:ind w:firstLine="720"/>
        <w:jc w:val="both"/>
      </w:pPr>
      <w:r>
        <w:t>Однако, схемой территориального планирования Сосновского муниципального района предусмотрено иное увеличение численности населения сельского поселения по всем населенным пунктам. Предпосылками такого развития, являются планы по развитию тенденций субурбанизации Челябинской агломерации. Таким образом, прогнозируемая численность населения принимается в соответствии с положениями Схемы территориального планирования Сосновского муниципаль</w:t>
      </w:r>
      <w:r>
        <w:softHyphen/>
        <w:t>ного района и приведена в таблице 1.5</w:t>
      </w:r>
    </w:p>
    <w:p w:rsidR="00F52D2A" w:rsidRDefault="004752B9">
      <w:pPr>
        <w:pStyle w:val="1"/>
        <w:shd w:val="clear" w:color="auto" w:fill="auto"/>
        <w:tabs>
          <w:tab w:val="left" w:leader="underscore" w:pos="8014"/>
        </w:tabs>
        <w:ind w:left="2220" w:firstLine="0"/>
        <w:jc w:val="both"/>
      </w:pPr>
      <w:r>
        <w:rPr>
          <w:b/>
          <w:bCs/>
          <w:i/>
          <w:iCs/>
        </w:rPr>
        <w:tab/>
        <w:t xml:space="preserve"> Таблица 1.5</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66"/>
        <w:gridCol w:w="960"/>
        <w:gridCol w:w="941"/>
        <w:gridCol w:w="1027"/>
      </w:tblGrid>
      <w:tr w:rsidR="00F52D2A">
        <w:trPr>
          <w:trHeight w:hRule="exact" w:val="773"/>
          <w:jc w:val="center"/>
        </w:trPr>
        <w:tc>
          <w:tcPr>
            <w:tcW w:w="5794"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Показатели по численности населения сельского поселе</w:t>
            </w:r>
            <w:r>
              <w:rPr>
                <w:sz w:val="22"/>
                <w:szCs w:val="22"/>
              </w:rPr>
              <w:softHyphen/>
              <w:t>ния по схеме территориального планирования Соснов- ского муниципального района</w:t>
            </w:r>
          </w:p>
        </w:tc>
      </w:tr>
      <w:tr w:rsidR="00F52D2A">
        <w:trPr>
          <w:trHeight w:hRule="exact" w:val="619"/>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Показатели</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2020</w:t>
            </w:r>
          </w:p>
          <w:p w:rsidR="00F52D2A" w:rsidRDefault="004752B9">
            <w:pPr>
              <w:pStyle w:val="a7"/>
              <w:shd w:val="clear" w:color="auto" w:fill="auto"/>
              <w:ind w:firstLine="0"/>
              <w:rPr>
                <w:sz w:val="22"/>
                <w:szCs w:val="22"/>
              </w:rPr>
            </w:pPr>
            <w:r>
              <w:rPr>
                <w:sz w:val="22"/>
                <w:szCs w:val="22"/>
              </w:rPr>
              <w:t>год</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2022</w:t>
            </w:r>
          </w:p>
          <w:p w:rsidR="00F52D2A" w:rsidRDefault="004752B9">
            <w:pPr>
              <w:pStyle w:val="a7"/>
              <w:shd w:val="clear" w:color="auto" w:fill="auto"/>
              <w:ind w:firstLine="0"/>
              <w:rPr>
                <w:sz w:val="22"/>
                <w:szCs w:val="22"/>
              </w:rPr>
            </w:pPr>
            <w:r>
              <w:rPr>
                <w:sz w:val="22"/>
                <w:szCs w:val="22"/>
              </w:rPr>
              <w:t>год</w:t>
            </w:r>
          </w:p>
        </w:tc>
        <w:tc>
          <w:tcPr>
            <w:tcW w:w="1027"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2032</w:t>
            </w:r>
          </w:p>
          <w:p w:rsidR="00F52D2A" w:rsidRDefault="004752B9">
            <w:pPr>
              <w:pStyle w:val="a7"/>
              <w:shd w:val="clear" w:color="auto" w:fill="auto"/>
              <w:ind w:firstLine="0"/>
              <w:rPr>
                <w:sz w:val="22"/>
                <w:szCs w:val="22"/>
              </w:rPr>
            </w:pPr>
            <w:r>
              <w:rPr>
                <w:sz w:val="22"/>
                <w:szCs w:val="22"/>
              </w:rPr>
              <w:t>год</w:t>
            </w:r>
          </w:p>
        </w:tc>
      </w:tr>
      <w:tr w:rsidR="00F52D2A">
        <w:trPr>
          <w:trHeight w:hRule="exact" w:val="614"/>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Численность населения, чел.</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jc w:val="both"/>
              <w:rPr>
                <w:sz w:val="22"/>
                <w:szCs w:val="22"/>
              </w:rPr>
            </w:pPr>
            <w:r>
              <w:rPr>
                <w:sz w:val="22"/>
                <w:szCs w:val="22"/>
              </w:rPr>
              <w:t>2074</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380"/>
              <w:jc w:val="both"/>
              <w:rPr>
                <w:sz w:val="22"/>
                <w:szCs w:val="22"/>
              </w:rPr>
            </w:pPr>
            <w:r>
              <w:rPr>
                <w:sz w:val="22"/>
                <w:szCs w:val="22"/>
              </w:rPr>
              <w:t>2175</w:t>
            </w:r>
          </w:p>
        </w:tc>
        <w:tc>
          <w:tcPr>
            <w:tcW w:w="1027"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460"/>
              <w:rPr>
                <w:sz w:val="22"/>
                <w:szCs w:val="22"/>
              </w:rPr>
            </w:pPr>
            <w:r>
              <w:rPr>
                <w:sz w:val="22"/>
                <w:szCs w:val="22"/>
              </w:rPr>
              <w:t>6628</w:t>
            </w:r>
          </w:p>
        </w:tc>
      </w:tr>
      <w:tr w:rsidR="00F52D2A">
        <w:trPr>
          <w:trHeight w:hRule="exact" w:val="317"/>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п.Солнечный</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jc w:val="both"/>
              <w:rPr>
                <w:sz w:val="22"/>
                <w:szCs w:val="22"/>
              </w:rPr>
            </w:pPr>
            <w:r>
              <w:rPr>
                <w:sz w:val="22"/>
                <w:szCs w:val="22"/>
              </w:rPr>
              <w:t>1324</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380"/>
              <w:jc w:val="both"/>
              <w:rPr>
                <w:sz w:val="22"/>
                <w:szCs w:val="22"/>
              </w:rPr>
            </w:pPr>
            <w:r>
              <w:rPr>
                <w:sz w:val="22"/>
                <w:szCs w:val="22"/>
              </w:rPr>
              <w:t>1696</w:t>
            </w:r>
          </w:p>
        </w:tc>
        <w:tc>
          <w:tcPr>
            <w:tcW w:w="1027"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460"/>
              <w:rPr>
                <w:sz w:val="22"/>
                <w:szCs w:val="22"/>
              </w:rPr>
            </w:pPr>
            <w:r>
              <w:rPr>
                <w:sz w:val="22"/>
                <w:szCs w:val="22"/>
              </w:rPr>
              <w:t>6000</w:t>
            </w:r>
          </w:p>
        </w:tc>
      </w:tr>
      <w:tr w:rsidR="00F52D2A">
        <w:trPr>
          <w:trHeight w:hRule="exact" w:val="312"/>
          <w:jc w:val="center"/>
        </w:trPr>
        <w:tc>
          <w:tcPr>
            <w:tcW w:w="28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п.Нагорный</w:t>
            </w:r>
          </w:p>
        </w:tc>
        <w:tc>
          <w:tcPr>
            <w:tcW w:w="9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500"/>
              <w:jc w:val="both"/>
              <w:rPr>
                <w:sz w:val="22"/>
                <w:szCs w:val="22"/>
              </w:rPr>
            </w:pPr>
            <w:r>
              <w:rPr>
                <w:sz w:val="22"/>
                <w:szCs w:val="22"/>
              </w:rPr>
              <w:t>432</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80"/>
              <w:jc w:val="both"/>
              <w:rPr>
                <w:sz w:val="22"/>
                <w:szCs w:val="22"/>
              </w:rPr>
            </w:pPr>
            <w:r>
              <w:rPr>
                <w:sz w:val="22"/>
                <w:szCs w:val="22"/>
              </w:rPr>
              <w:t>407</w:t>
            </w:r>
          </w:p>
        </w:tc>
        <w:tc>
          <w:tcPr>
            <w:tcW w:w="1027"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560"/>
              <w:jc w:val="both"/>
              <w:rPr>
                <w:sz w:val="22"/>
                <w:szCs w:val="22"/>
              </w:rPr>
            </w:pPr>
            <w:r>
              <w:rPr>
                <w:sz w:val="22"/>
                <w:szCs w:val="22"/>
              </w:rPr>
              <w:t>300</w:t>
            </w:r>
          </w:p>
        </w:tc>
      </w:tr>
      <w:tr w:rsidR="00F52D2A">
        <w:trPr>
          <w:trHeight w:hRule="exact" w:val="317"/>
          <w:jc w:val="center"/>
        </w:trPr>
        <w:tc>
          <w:tcPr>
            <w:tcW w:w="286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п.Полянный</w:t>
            </w:r>
          </w:p>
        </w:tc>
        <w:tc>
          <w:tcPr>
            <w:tcW w:w="9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500"/>
              <w:jc w:val="both"/>
              <w:rPr>
                <w:sz w:val="22"/>
                <w:szCs w:val="22"/>
              </w:rPr>
            </w:pPr>
            <w:r>
              <w:rPr>
                <w:sz w:val="22"/>
                <w:szCs w:val="22"/>
              </w:rPr>
              <w:t>219</w:t>
            </w:r>
          </w:p>
        </w:tc>
        <w:tc>
          <w:tcPr>
            <w:tcW w:w="94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80"/>
              <w:jc w:val="both"/>
              <w:rPr>
                <w:sz w:val="22"/>
                <w:szCs w:val="22"/>
              </w:rPr>
            </w:pPr>
            <w:r>
              <w:rPr>
                <w:sz w:val="22"/>
                <w:szCs w:val="22"/>
              </w:rPr>
              <w:t>216</w:t>
            </w:r>
          </w:p>
        </w:tc>
        <w:tc>
          <w:tcPr>
            <w:tcW w:w="1027"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560"/>
              <w:jc w:val="both"/>
              <w:rPr>
                <w:sz w:val="22"/>
                <w:szCs w:val="22"/>
              </w:rPr>
            </w:pPr>
            <w:r>
              <w:rPr>
                <w:sz w:val="22"/>
                <w:szCs w:val="22"/>
              </w:rPr>
              <w:t>200</w:t>
            </w:r>
          </w:p>
        </w:tc>
      </w:tr>
      <w:tr w:rsidR="00F52D2A">
        <w:trPr>
          <w:trHeight w:hRule="exact" w:val="326"/>
          <w:jc w:val="center"/>
        </w:trPr>
        <w:tc>
          <w:tcPr>
            <w:tcW w:w="2866"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 Сагаусты</w:t>
            </w:r>
          </w:p>
        </w:tc>
        <w:tc>
          <w:tcPr>
            <w:tcW w:w="96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right"/>
              <w:rPr>
                <w:sz w:val="22"/>
                <w:szCs w:val="22"/>
              </w:rPr>
            </w:pPr>
            <w:r>
              <w:rPr>
                <w:sz w:val="22"/>
                <w:szCs w:val="22"/>
              </w:rPr>
              <w:t>99</w:t>
            </w:r>
          </w:p>
        </w:tc>
        <w:tc>
          <w:tcPr>
            <w:tcW w:w="94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600"/>
              <w:jc w:val="both"/>
              <w:rPr>
                <w:sz w:val="22"/>
                <w:szCs w:val="22"/>
              </w:rPr>
            </w:pPr>
            <w:r>
              <w:rPr>
                <w:sz w:val="22"/>
                <w:szCs w:val="22"/>
              </w:rPr>
              <w:t>99</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560"/>
              <w:jc w:val="both"/>
              <w:rPr>
                <w:sz w:val="22"/>
                <w:szCs w:val="22"/>
              </w:rPr>
            </w:pPr>
            <w:r>
              <w:rPr>
                <w:sz w:val="22"/>
                <w:szCs w:val="22"/>
              </w:rPr>
              <w:t>100</w:t>
            </w:r>
          </w:p>
        </w:tc>
      </w:tr>
    </w:tbl>
    <w:p w:rsidR="00F52D2A" w:rsidRDefault="00F52D2A">
      <w:pPr>
        <w:spacing w:after="259" w:line="1" w:lineRule="exact"/>
      </w:pPr>
    </w:p>
    <w:p w:rsidR="00F52D2A" w:rsidRDefault="004752B9">
      <w:pPr>
        <w:pStyle w:val="1"/>
        <w:shd w:val="clear" w:color="auto" w:fill="auto"/>
        <w:ind w:firstLine="720"/>
        <w:jc w:val="both"/>
      </w:pPr>
      <w:r>
        <w:t>Для оценки потребности Солнечного СП в ресурсах территории, социального обеспечения и инженерного обустройства муниципального образования к рассмотрению принимается оптимисти</w:t>
      </w:r>
      <w:r>
        <w:softHyphen/>
        <w:t>ческий прогноз численности:</w:t>
      </w:r>
    </w:p>
    <w:p w:rsidR="00F52D2A" w:rsidRDefault="004752B9">
      <w:pPr>
        <w:pStyle w:val="1"/>
        <w:numPr>
          <w:ilvl w:val="0"/>
          <w:numId w:val="7"/>
        </w:numPr>
        <w:shd w:val="clear" w:color="auto" w:fill="auto"/>
        <w:tabs>
          <w:tab w:val="left" w:pos="745"/>
        </w:tabs>
        <w:spacing w:line="262" w:lineRule="auto"/>
        <w:ind w:firstLine="380"/>
        <w:jc w:val="both"/>
      </w:pPr>
      <w:r>
        <w:t>к 2022 году - 2175 чел. (прирост на 55 чел. по сравнению с началом 2020 г.).</w:t>
      </w:r>
    </w:p>
    <w:p w:rsidR="00F52D2A" w:rsidRDefault="004752B9">
      <w:pPr>
        <w:pStyle w:val="1"/>
        <w:numPr>
          <w:ilvl w:val="0"/>
          <w:numId w:val="7"/>
        </w:numPr>
        <w:shd w:val="clear" w:color="auto" w:fill="auto"/>
        <w:tabs>
          <w:tab w:val="left" w:pos="745"/>
        </w:tabs>
        <w:spacing w:line="262" w:lineRule="auto"/>
        <w:ind w:firstLine="380"/>
        <w:jc w:val="both"/>
      </w:pPr>
      <w:r>
        <w:t>к 2032 году - 6628 чел. (прирост на 4508 чел. по сравнению с началом 2020 г.).</w:t>
      </w:r>
    </w:p>
    <w:p w:rsidR="00F52D2A" w:rsidRDefault="004752B9">
      <w:pPr>
        <w:pStyle w:val="1"/>
        <w:shd w:val="clear" w:color="auto" w:fill="auto"/>
        <w:ind w:firstLine="720"/>
        <w:jc w:val="both"/>
      </w:pPr>
      <w:r>
        <w:t>На расчетный период основные усилия должны быть направлены как на поддержание поло</w:t>
      </w:r>
      <w:r>
        <w:softHyphen/>
        <w:t>жительного естественного прироста, в первую очередь путём снижения уровня смертности, осо</w:t>
      </w:r>
      <w:r>
        <w:softHyphen/>
        <w:t>бенно детской и мужской, так и на привлечение мигрантов.</w:t>
      </w:r>
    </w:p>
    <w:p w:rsidR="00F52D2A" w:rsidRDefault="004752B9">
      <w:pPr>
        <w:pStyle w:val="1"/>
        <w:shd w:val="clear" w:color="auto" w:fill="auto"/>
        <w:ind w:firstLine="720"/>
        <w:jc w:val="both"/>
      </w:pPr>
      <w:r>
        <w:t>Так же для улучшения демографической ситуации в Солнечном СП необходимо проведение целого комплекса социально-экономических мероприятий, которые будут направлены на разные аспекты, определяющие демографическое развитие, такие как сокращение общего уровня смертно</w:t>
      </w:r>
      <w:r>
        <w:softHyphen/>
        <w:t>сти (в том числе и от социально-значимых заболеваний и внешних причин), укрепление репродук</w:t>
      </w:r>
      <w:r>
        <w:softHyphen/>
        <w:t>тивного здоровья населения, здоровья детей и подростков, сокращение уровня материнской и мла</w:t>
      </w:r>
      <w:r>
        <w:softHyphen/>
        <w:t>денческой смертности, сохранение и укрепление здоровья населения, увеличение продолжительно</w:t>
      </w:r>
      <w:r>
        <w:softHyphen/>
        <w:t>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w:t>
      </w:r>
    </w:p>
    <w:p w:rsidR="00F52D2A" w:rsidRDefault="004752B9">
      <w:pPr>
        <w:pStyle w:val="1"/>
        <w:shd w:val="clear" w:color="auto" w:fill="auto"/>
        <w:spacing w:after="220"/>
        <w:ind w:firstLine="720"/>
        <w:jc w:val="both"/>
      </w:pPr>
      <w:r>
        <w:t>Принимаемые меры по улучшению демографической ситуации, в том числе успешной реа</w:t>
      </w:r>
      <w:r>
        <w:softHyphen/>
        <w:t xml:space="preserve">лизации демографических программ по стимулированию рождаемости, программ направленных на </w:t>
      </w:r>
      <w:bookmarkStart w:id="14" w:name="bookmark13"/>
      <w:r>
        <w:lastRenderedPageBreak/>
        <w:t>поддержку семей с детьми и молодых семей, приоритетного национального проекта в сфере здра</w:t>
      </w:r>
      <w:r>
        <w:softHyphen/>
        <w:t>воохранения позволят на расчетный срок обеспечить положительную динамику коэффициента есте</w:t>
      </w:r>
      <w:r>
        <w:softHyphen/>
        <w:t>ственного прироста, хотя существует опасность снижения коэффициента естественного прироста в случае ухудшения экономической ситуации в стране.</w:t>
      </w:r>
      <w:bookmarkEnd w:id="14"/>
    </w:p>
    <w:p w:rsidR="00F52D2A" w:rsidRDefault="004752B9">
      <w:pPr>
        <w:pStyle w:val="1"/>
        <w:numPr>
          <w:ilvl w:val="0"/>
          <w:numId w:val="11"/>
        </w:numPr>
        <w:shd w:val="clear" w:color="auto" w:fill="auto"/>
        <w:tabs>
          <w:tab w:val="left" w:pos="710"/>
        </w:tabs>
        <w:spacing w:after="220"/>
        <w:ind w:firstLine="0"/>
        <w:jc w:val="center"/>
      </w:pPr>
      <w:r>
        <w:rPr>
          <w:i/>
          <w:iCs/>
        </w:rPr>
        <w:t>Жилищный фонд</w:t>
      </w:r>
    </w:p>
    <w:p w:rsidR="00F52D2A" w:rsidRDefault="004752B9">
      <w:pPr>
        <w:pStyle w:val="1"/>
        <w:shd w:val="clear" w:color="auto" w:fill="auto"/>
        <w:spacing w:after="60"/>
        <w:ind w:firstLine="720"/>
        <w:jc w:val="both"/>
      </w:pPr>
      <w:r>
        <w:t>Жилищный фонд Солнечного СП на 1 января 2020г. составил 46874 м2. Жилищная обеспе</w:t>
      </w:r>
      <w:r>
        <w:softHyphen/>
        <w:t>ченность на 1 жителя в среднем 22м2/чел.</w:t>
      </w:r>
    </w:p>
    <w:p w:rsidR="00F52D2A" w:rsidRDefault="004752B9">
      <w:pPr>
        <w:pStyle w:val="1"/>
        <w:shd w:val="clear" w:color="auto" w:fill="auto"/>
        <w:spacing w:after="60"/>
        <w:ind w:firstLine="720"/>
        <w:jc w:val="both"/>
      </w:pPr>
      <w:r>
        <w:t>На территории поселения расположен индивидуальный и многоквартирный жилой фонд. Жилой фонд индивидуальной застройки составляет 32426,5 м2, а многоквартирной застройки 14447,5 м2.</w:t>
      </w:r>
    </w:p>
    <w:p w:rsidR="00F52D2A" w:rsidRDefault="004752B9">
      <w:pPr>
        <w:pStyle w:val="1"/>
        <w:shd w:val="clear" w:color="auto" w:fill="auto"/>
        <w:spacing w:after="60"/>
        <w:ind w:firstLine="720"/>
        <w:jc w:val="both"/>
      </w:pPr>
      <w:r>
        <w:t>Развитие жилищного фонда сельского поселения на расчетный срок реализации генераль</w:t>
      </w:r>
      <w:r>
        <w:softHyphen/>
        <w:t>ного плана в основном будет связано с тенденциями субурбанизации Челябинской агломерации. Показатели по развитию жилищного фонда принимаются в соответствии с положениями Схемы территориального планирования Сосновского муниципального района</w:t>
      </w:r>
    </w:p>
    <w:p w:rsidR="00F52D2A" w:rsidRDefault="004752B9">
      <w:pPr>
        <w:pStyle w:val="1"/>
        <w:shd w:val="clear" w:color="auto" w:fill="auto"/>
        <w:ind w:firstLine="720"/>
        <w:jc w:val="both"/>
      </w:pPr>
      <w:r>
        <w:t>Распределение жилищного фонда Солнечного СП по населенным пунктам, а также показа</w:t>
      </w:r>
      <w:r>
        <w:softHyphen/>
        <w:t>тели развития жилищного фонда на расчетный срок реализации генерального плана приведены в таблице 1.6.</w:t>
      </w:r>
    </w:p>
    <w:p w:rsidR="00F52D2A" w:rsidRDefault="004752B9">
      <w:pPr>
        <w:pStyle w:val="a9"/>
        <w:shd w:val="clear" w:color="auto" w:fill="auto"/>
        <w:spacing w:line="310" w:lineRule="auto"/>
        <w:ind w:left="1891"/>
      </w:pPr>
      <w:r>
        <w:t>Таблица 1.6 Распределение жилищного фонда на территории Солнечного СП</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62"/>
        <w:gridCol w:w="1435"/>
        <w:gridCol w:w="1526"/>
        <w:gridCol w:w="1080"/>
        <w:gridCol w:w="1373"/>
        <w:gridCol w:w="1253"/>
        <w:gridCol w:w="960"/>
        <w:gridCol w:w="1320"/>
      </w:tblGrid>
      <w:tr w:rsidR="00F52D2A">
        <w:trPr>
          <w:trHeight w:hRule="exact" w:val="634"/>
          <w:jc w:val="center"/>
        </w:trPr>
        <w:tc>
          <w:tcPr>
            <w:tcW w:w="1262"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Нименова-</w:t>
            </w:r>
          </w:p>
          <w:p w:rsidR="00F52D2A" w:rsidRDefault="004752B9">
            <w:pPr>
              <w:pStyle w:val="a7"/>
              <w:shd w:val="clear" w:color="auto" w:fill="auto"/>
              <w:ind w:firstLine="0"/>
              <w:jc w:val="center"/>
              <w:rPr>
                <w:sz w:val="22"/>
                <w:szCs w:val="22"/>
              </w:rPr>
            </w:pPr>
            <w:r>
              <w:rPr>
                <w:sz w:val="22"/>
                <w:szCs w:val="22"/>
              </w:rPr>
              <w:t>ние</w:t>
            </w:r>
          </w:p>
        </w:tc>
        <w:tc>
          <w:tcPr>
            <w:tcW w:w="2961"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Фактическая площадь жи</w:t>
            </w:r>
            <w:r>
              <w:rPr>
                <w:sz w:val="22"/>
                <w:szCs w:val="22"/>
              </w:rPr>
              <w:softHyphen/>
              <w:t>лищного фонда, м2</w:t>
            </w:r>
          </w:p>
        </w:tc>
        <w:tc>
          <w:tcPr>
            <w:tcW w:w="1080"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Факти</w:t>
            </w:r>
            <w:r>
              <w:rPr>
                <w:sz w:val="22"/>
                <w:szCs w:val="22"/>
              </w:rPr>
              <w:softHyphen/>
              <w:t>ческое населе</w:t>
            </w:r>
            <w:r>
              <w:rPr>
                <w:sz w:val="22"/>
                <w:szCs w:val="22"/>
              </w:rPr>
              <w:softHyphen/>
              <w:t>ние, чел.</w:t>
            </w:r>
          </w:p>
        </w:tc>
        <w:tc>
          <w:tcPr>
            <w:tcW w:w="1373"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Фактиче</w:t>
            </w:r>
            <w:r>
              <w:rPr>
                <w:sz w:val="22"/>
                <w:szCs w:val="22"/>
              </w:rPr>
              <w:softHyphen/>
              <w:t>ская жи</w:t>
            </w:r>
            <w:r>
              <w:rPr>
                <w:sz w:val="22"/>
                <w:szCs w:val="22"/>
              </w:rPr>
              <w:softHyphen/>
              <w:t>лищная обеспечен</w:t>
            </w:r>
            <w:r>
              <w:rPr>
                <w:sz w:val="22"/>
                <w:szCs w:val="22"/>
              </w:rPr>
              <w:softHyphen/>
              <w:t>ность, м2/чел.</w:t>
            </w:r>
          </w:p>
        </w:tc>
        <w:tc>
          <w:tcPr>
            <w:tcW w:w="1253"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Площадь жилищ</w:t>
            </w:r>
            <w:r>
              <w:rPr>
                <w:sz w:val="22"/>
                <w:szCs w:val="22"/>
              </w:rPr>
              <w:softHyphen/>
              <w:t>ного фонда, на расчетный срок, м2</w:t>
            </w:r>
          </w:p>
        </w:tc>
        <w:tc>
          <w:tcPr>
            <w:tcW w:w="960"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Населе</w:t>
            </w:r>
            <w:r>
              <w:rPr>
                <w:sz w:val="22"/>
                <w:szCs w:val="22"/>
              </w:rPr>
              <w:softHyphen/>
              <w:t>ние на расчет</w:t>
            </w:r>
            <w:r>
              <w:rPr>
                <w:sz w:val="22"/>
                <w:szCs w:val="22"/>
              </w:rPr>
              <w:softHyphen/>
              <w:t>ный срок, чел.</w:t>
            </w:r>
          </w:p>
        </w:tc>
        <w:tc>
          <w:tcPr>
            <w:tcW w:w="1320" w:type="dxa"/>
            <w:vMerge w:val="restart"/>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Жилищная обеспечен</w:t>
            </w:r>
            <w:r>
              <w:rPr>
                <w:sz w:val="22"/>
                <w:szCs w:val="22"/>
              </w:rPr>
              <w:softHyphen/>
              <w:t>ность на расчетный срок, м2/чел.</w:t>
            </w:r>
          </w:p>
        </w:tc>
      </w:tr>
      <w:tr w:rsidR="00F52D2A">
        <w:trPr>
          <w:trHeight w:hRule="exact" w:val="1008"/>
          <w:jc w:val="center"/>
        </w:trPr>
        <w:tc>
          <w:tcPr>
            <w:tcW w:w="1262" w:type="dxa"/>
            <w:vMerge/>
            <w:tcBorders>
              <w:left w:val="single" w:sz="4" w:space="0" w:color="auto"/>
            </w:tcBorders>
            <w:shd w:val="clear" w:color="auto" w:fill="FFFFFF"/>
            <w:vAlign w:val="center"/>
          </w:tcPr>
          <w:p w:rsidR="00F52D2A" w:rsidRDefault="00F52D2A"/>
        </w:tc>
        <w:tc>
          <w:tcPr>
            <w:tcW w:w="14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Индивиду</w:t>
            </w:r>
            <w:r>
              <w:rPr>
                <w:sz w:val="22"/>
                <w:szCs w:val="22"/>
              </w:rPr>
              <w:softHyphen/>
              <w:t>альные жи</w:t>
            </w:r>
            <w:r>
              <w:rPr>
                <w:sz w:val="22"/>
                <w:szCs w:val="22"/>
              </w:rPr>
              <w:softHyphen/>
              <w:t>лые дома</w:t>
            </w:r>
          </w:p>
        </w:tc>
        <w:tc>
          <w:tcPr>
            <w:tcW w:w="152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Многоквар</w:t>
            </w:r>
            <w:r>
              <w:rPr>
                <w:sz w:val="22"/>
                <w:szCs w:val="22"/>
              </w:rPr>
              <w:softHyphen/>
              <w:t>тирные жи</w:t>
            </w:r>
            <w:r>
              <w:rPr>
                <w:sz w:val="22"/>
                <w:szCs w:val="22"/>
              </w:rPr>
              <w:softHyphen/>
              <w:t>лые дома</w:t>
            </w:r>
          </w:p>
        </w:tc>
        <w:tc>
          <w:tcPr>
            <w:tcW w:w="1080" w:type="dxa"/>
            <w:vMerge/>
            <w:tcBorders>
              <w:left w:val="single" w:sz="4" w:space="0" w:color="auto"/>
            </w:tcBorders>
            <w:shd w:val="clear" w:color="auto" w:fill="FFFFFF"/>
            <w:vAlign w:val="center"/>
          </w:tcPr>
          <w:p w:rsidR="00F52D2A" w:rsidRDefault="00F52D2A"/>
        </w:tc>
        <w:tc>
          <w:tcPr>
            <w:tcW w:w="1373" w:type="dxa"/>
            <w:vMerge/>
            <w:tcBorders>
              <w:left w:val="single" w:sz="4" w:space="0" w:color="auto"/>
            </w:tcBorders>
            <w:shd w:val="clear" w:color="auto" w:fill="FFFFFF"/>
            <w:vAlign w:val="bottom"/>
          </w:tcPr>
          <w:p w:rsidR="00F52D2A" w:rsidRDefault="00F52D2A"/>
        </w:tc>
        <w:tc>
          <w:tcPr>
            <w:tcW w:w="1253" w:type="dxa"/>
            <w:vMerge/>
            <w:tcBorders>
              <w:left w:val="single" w:sz="4" w:space="0" w:color="auto"/>
            </w:tcBorders>
            <w:shd w:val="clear" w:color="auto" w:fill="FFFFFF"/>
            <w:vAlign w:val="bottom"/>
          </w:tcPr>
          <w:p w:rsidR="00F52D2A" w:rsidRDefault="00F52D2A"/>
        </w:tc>
        <w:tc>
          <w:tcPr>
            <w:tcW w:w="960" w:type="dxa"/>
            <w:vMerge/>
            <w:tcBorders>
              <w:left w:val="single" w:sz="4" w:space="0" w:color="auto"/>
            </w:tcBorders>
            <w:shd w:val="clear" w:color="auto" w:fill="FFFFFF"/>
            <w:vAlign w:val="bottom"/>
          </w:tcPr>
          <w:p w:rsidR="00F52D2A" w:rsidRDefault="00F52D2A"/>
        </w:tc>
        <w:tc>
          <w:tcPr>
            <w:tcW w:w="1320" w:type="dxa"/>
            <w:vMerge/>
            <w:tcBorders>
              <w:left w:val="single" w:sz="4" w:space="0" w:color="auto"/>
              <w:right w:val="single" w:sz="4" w:space="0" w:color="auto"/>
            </w:tcBorders>
            <w:shd w:val="clear" w:color="auto" w:fill="FFFFFF"/>
            <w:vAlign w:val="bottom"/>
          </w:tcPr>
          <w:p w:rsidR="00F52D2A" w:rsidRDefault="00F52D2A"/>
        </w:tc>
      </w:tr>
      <w:tr w:rsidR="00F52D2A">
        <w:trPr>
          <w:trHeight w:hRule="exact" w:val="518"/>
          <w:jc w:val="center"/>
        </w:trPr>
        <w:tc>
          <w:tcPr>
            <w:tcW w:w="126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п.Солнеч- ный</w:t>
            </w:r>
          </w:p>
        </w:tc>
        <w:tc>
          <w:tcPr>
            <w:tcW w:w="14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21816,5</w:t>
            </w:r>
          </w:p>
        </w:tc>
        <w:tc>
          <w:tcPr>
            <w:tcW w:w="152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8414,1</w:t>
            </w:r>
          </w:p>
        </w:tc>
        <w:tc>
          <w:tcPr>
            <w:tcW w:w="108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1301</w:t>
            </w:r>
          </w:p>
        </w:tc>
        <w:tc>
          <w:tcPr>
            <w:tcW w:w="137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23</w:t>
            </w:r>
          </w:p>
        </w:tc>
        <w:tc>
          <w:tcPr>
            <w:tcW w:w="12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210980</w:t>
            </w:r>
          </w:p>
        </w:tc>
        <w:tc>
          <w:tcPr>
            <w:tcW w:w="9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6000</w:t>
            </w:r>
          </w:p>
        </w:tc>
        <w:tc>
          <w:tcPr>
            <w:tcW w:w="132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35</w:t>
            </w:r>
          </w:p>
        </w:tc>
      </w:tr>
      <w:tr w:rsidR="00F52D2A">
        <w:trPr>
          <w:trHeight w:hRule="exact" w:val="523"/>
          <w:jc w:val="center"/>
        </w:trPr>
        <w:tc>
          <w:tcPr>
            <w:tcW w:w="126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п.Нагор- ный</w:t>
            </w:r>
          </w:p>
        </w:tc>
        <w:tc>
          <w:tcPr>
            <w:tcW w:w="14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5146</w:t>
            </w:r>
          </w:p>
        </w:tc>
        <w:tc>
          <w:tcPr>
            <w:tcW w:w="152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3002,5</w:t>
            </w:r>
          </w:p>
        </w:tc>
        <w:tc>
          <w:tcPr>
            <w:tcW w:w="108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458</w:t>
            </w:r>
          </w:p>
        </w:tc>
        <w:tc>
          <w:tcPr>
            <w:tcW w:w="137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18</w:t>
            </w:r>
          </w:p>
        </w:tc>
        <w:tc>
          <w:tcPr>
            <w:tcW w:w="12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9000</w:t>
            </w:r>
          </w:p>
        </w:tc>
        <w:tc>
          <w:tcPr>
            <w:tcW w:w="9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300</w:t>
            </w:r>
          </w:p>
        </w:tc>
        <w:tc>
          <w:tcPr>
            <w:tcW w:w="132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30</w:t>
            </w:r>
          </w:p>
        </w:tc>
      </w:tr>
      <w:tr w:rsidR="00F52D2A">
        <w:trPr>
          <w:trHeight w:hRule="exact" w:val="518"/>
          <w:jc w:val="center"/>
        </w:trPr>
        <w:tc>
          <w:tcPr>
            <w:tcW w:w="126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п.Полян- ный</w:t>
            </w:r>
          </w:p>
        </w:tc>
        <w:tc>
          <w:tcPr>
            <w:tcW w:w="14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1000</w:t>
            </w:r>
          </w:p>
        </w:tc>
        <w:tc>
          <w:tcPr>
            <w:tcW w:w="152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3030,9</w:t>
            </w:r>
          </w:p>
        </w:tc>
        <w:tc>
          <w:tcPr>
            <w:tcW w:w="108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244</w:t>
            </w:r>
          </w:p>
        </w:tc>
        <w:tc>
          <w:tcPr>
            <w:tcW w:w="137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17</w:t>
            </w:r>
          </w:p>
        </w:tc>
        <w:tc>
          <w:tcPr>
            <w:tcW w:w="12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6000</w:t>
            </w:r>
          </w:p>
        </w:tc>
        <w:tc>
          <w:tcPr>
            <w:tcW w:w="9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200</w:t>
            </w:r>
          </w:p>
        </w:tc>
        <w:tc>
          <w:tcPr>
            <w:tcW w:w="132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30</w:t>
            </w:r>
          </w:p>
        </w:tc>
      </w:tr>
      <w:tr w:rsidR="00F52D2A">
        <w:trPr>
          <w:trHeight w:hRule="exact" w:val="523"/>
          <w:jc w:val="center"/>
        </w:trPr>
        <w:tc>
          <w:tcPr>
            <w:tcW w:w="126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п. Сагау- сты</w:t>
            </w:r>
          </w:p>
        </w:tc>
        <w:tc>
          <w:tcPr>
            <w:tcW w:w="14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4464</w:t>
            </w:r>
          </w:p>
        </w:tc>
        <w:tc>
          <w:tcPr>
            <w:tcW w:w="152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108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117</w:t>
            </w:r>
          </w:p>
        </w:tc>
        <w:tc>
          <w:tcPr>
            <w:tcW w:w="137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38</w:t>
            </w:r>
          </w:p>
        </w:tc>
        <w:tc>
          <w:tcPr>
            <w:tcW w:w="12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3000</w:t>
            </w:r>
          </w:p>
        </w:tc>
        <w:tc>
          <w:tcPr>
            <w:tcW w:w="9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100</w:t>
            </w:r>
          </w:p>
        </w:tc>
        <w:tc>
          <w:tcPr>
            <w:tcW w:w="132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30</w:t>
            </w:r>
          </w:p>
        </w:tc>
      </w:tr>
      <w:tr w:rsidR="00F52D2A">
        <w:trPr>
          <w:trHeight w:hRule="exact" w:val="528"/>
          <w:jc w:val="center"/>
        </w:trPr>
        <w:tc>
          <w:tcPr>
            <w:tcW w:w="126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Солнечное</w:t>
            </w:r>
          </w:p>
          <w:p w:rsidR="00F52D2A" w:rsidRDefault="004752B9">
            <w:pPr>
              <w:pStyle w:val="a7"/>
              <w:shd w:val="clear" w:color="auto" w:fill="auto"/>
              <w:ind w:firstLine="0"/>
              <w:jc w:val="center"/>
              <w:rPr>
                <w:sz w:val="22"/>
                <w:szCs w:val="22"/>
              </w:rPr>
            </w:pPr>
            <w:r>
              <w:rPr>
                <w:sz w:val="22"/>
                <w:szCs w:val="22"/>
              </w:rPr>
              <w:t>СП</w:t>
            </w:r>
          </w:p>
        </w:tc>
        <w:tc>
          <w:tcPr>
            <w:tcW w:w="1435"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32426,5</w:t>
            </w:r>
          </w:p>
        </w:tc>
        <w:tc>
          <w:tcPr>
            <w:tcW w:w="1526"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14447,5</w:t>
            </w:r>
          </w:p>
        </w:tc>
        <w:tc>
          <w:tcPr>
            <w:tcW w:w="1080"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2120</w:t>
            </w:r>
          </w:p>
        </w:tc>
        <w:tc>
          <w:tcPr>
            <w:tcW w:w="1373"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22</w:t>
            </w:r>
          </w:p>
        </w:tc>
        <w:tc>
          <w:tcPr>
            <w:tcW w:w="1253"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228980</w:t>
            </w:r>
          </w:p>
        </w:tc>
        <w:tc>
          <w:tcPr>
            <w:tcW w:w="960"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6628</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35</w:t>
            </w:r>
          </w:p>
        </w:tc>
      </w:tr>
    </w:tbl>
    <w:p w:rsidR="00F52D2A" w:rsidRDefault="00F52D2A">
      <w:pPr>
        <w:spacing w:after="339" w:line="1" w:lineRule="exact"/>
      </w:pPr>
    </w:p>
    <w:p w:rsidR="00F52D2A" w:rsidRDefault="004752B9">
      <w:pPr>
        <w:pStyle w:val="1"/>
        <w:shd w:val="clear" w:color="auto" w:fill="auto"/>
        <w:ind w:firstLine="720"/>
        <w:jc w:val="both"/>
      </w:pPr>
      <w:r>
        <w:t>Мероприятия по территориальному развитию населенных пунктов, в том числе путем изме</w:t>
      </w:r>
      <w:r>
        <w:softHyphen/>
        <w:t>нения границ населенных пунктов, предусмотрены в отношении п. Солнечный, п. Поляный, п. Са- гаусты.</w:t>
      </w:r>
    </w:p>
    <w:p w:rsidR="00F52D2A" w:rsidRDefault="004752B9">
      <w:pPr>
        <w:pStyle w:val="1"/>
        <w:shd w:val="clear" w:color="auto" w:fill="auto"/>
        <w:ind w:firstLine="720"/>
        <w:jc w:val="both"/>
      </w:pPr>
      <w:r>
        <w:t>При анализе фактических показателей площади, занятой жилой застройкой, жилищного фонда и плотности населения выявлено, что средняя плотность населения по сельскому поселению составляет: 2074 чел / (224,55 га (территория индивидуальной жилой застройки) + 11,25 га (терри</w:t>
      </w:r>
      <w:r>
        <w:softHyphen/>
        <w:t>тория многоквартирной жилой застройки)), итого = 2074/(224,55+11,25)=8,80 чел./га. При этом, плотность населения по типологии жилого фонда исходя из количества жилого фонда и средней жилищной обеспеченности, составляет:</w:t>
      </w:r>
    </w:p>
    <w:p w:rsidR="00F52D2A" w:rsidRDefault="004752B9">
      <w:pPr>
        <w:pStyle w:val="1"/>
        <w:shd w:val="clear" w:color="auto" w:fill="auto"/>
        <w:ind w:firstLine="720"/>
        <w:jc w:val="both"/>
      </w:pPr>
      <w:r>
        <w:t>1) Расчетная плотность населения на территории индивидуальной жилой застройки:</w:t>
      </w:r>
    </w:p>
    <w:p w:rsidR="00F52D2A" w:rsidRDefault="004752B9">
      <w:pPr>
        <w:pStyle w:val="1"/>
        <w:shd w:val="clear" w:color="auto" w:fill="auto"/>
        <w:spacing w:after="140"/>
        <w:ind w:firstLine="720"/>
        <w:jc w:val="both"/>
      </w:pPr>
      <w:r>
        <w:t>Расчетный показатель количества человек проживающих на территории индивидуальной жилой застройки:</w:t>
      </w:r>
    </w:p>
    <w:p w:rsidR="00F52D2A" w:rsidRDefault="004752B9">
      <w:pPr>
        <w:pStyle w:val="1"/>
        <w:shd w:val="clear" w:color="auto" w:fill="auto"/>
        <w:ind w:firstLine="720"/>
        <w:jc w:val="both"/>
      </w:pPr>
      <w:r>
        <w:t>32426,5/22=1474 чел., где:</w:t>
      </w:r>
    </w:p>
    <w:p w:rsidR="00F52D2A" w:rsidRDefault="004752B9">
      <w:pPr>
        <w:pStyle w:val="1"/>
        <w:shd w:val="clear" w:color="auto" w:fill="auto"/>
        <w:ind w:firstLine="720"/>
        <w:jc w:val="both"/>
      </w:pPr>
      <w:r>
        <w:lastRenderedPageBreak/>
        <w:t>- 32426,5 - м2 жилого фонда индивидуальной жилой застройки;</w:t>
      </w:r>
    </w:p>
    <w:p w:rsidR="00F52D2A" w:rsidRDefault="004752B9">
      <w:pPr>
        <w:pStyle w:val="1"/>
        <w:shd w:val="clear" w:color="auto" w:fill="auto"/>
        <w:ind w:firstLine="720"/>
        <w:jc w:val="both"/>
      </w:pPr>
      <w:r>
        <w:t>22 - м2/чел. средняя жилищная обеспеченность</w:t>
      </w:r>
    </w:p>
    <w:p w:rsidR="00F52D2A" w:rsidRDefault="004752B9">
      <w:pPr>
        <w:pStyle w:val="1"/>
        <w:shd w:val="clear" w:color="auto" w:fill="auto"/>
        <w:ind w:firstLine="720"/>
        <w:jc w:val="both"/>
      </w:pPr>
      <w:r>
        <w:t>Таким образом, расчетная плотность населения на территории существующей индивидуаль</w:t>
      </w:r>
      <w:r>
        <w:softHyphen/>
        <w:t>ной жилой застройки составляет:</w:t>
      </w:r>
    </w:p>
    <w:p w:rsidR="00F52D2A" w:rsidRDefault="004752B9">
      <w:pPr>
        <w:pStyle w:val="1"/>
        <w:shd w:val="clear" w:color="auto" w:fill="auto"/>
        <w:ind w:firstLine="720"/>
        <w:jc w:val="both"/>
      </w:pPr>
      <w:r>
        <w:t>1474/224,55=6,56 чел./га.</w:t>
      </w:r>
    </w:p>
    <w:p w:rsidR="00F52D2A" w:rsidRDefault="004752B9">
      <w:pPr>
        <w:pStyle w:val="1"/>
        <w:shd w:val="clear" w:color="auto" w:fill="auto"/>
        <w:ind w:left="720" w:firstLine="0"/>
        <w:jc w:val="both"/>
      </w:pPr>
      <w:r>
        <w:t>2) Расчетная плотность населения на территории многоквартирной жилой застройки: Расчетный показатель проживающих на территории многоквартирной жилой застройки: 2074-1474=600 чел., где:</w:t>
      </w:r>
    </w:p>
    <w:p w:rsidR="00F52D2A" w:rsidRDefault="004752B9">
      <w:pPr>
        <w:pStyle w:val="1"/>
        <w:numPr>
          <w:ilvl w:val="0"/>
          <w:numId w:val="7"/>
        </w:numPr>
        <w:shd w:val="clear" w:color="auto" w:fill="auto"/>
        <w:tabs>
          <w:tab w:val="left" w:pos="939"/>
        </w:tabs>
        <w:ind w:firstLine="720"/>
        <w:jc w:val="both"/>
      </w:pPr>
      <w:r>
        <w:t>2074 - количество человек, проживающих на территории сельского поселения</w:t>
      </w:r>
    </w:p>
    <w:p w:rsidR="00F52D2A" w:rsidRDefault="004752B9">
      <w:pPr>
        <w:pStyle w:val="1"/>
        <w:numPr>
          <w:ilvl w:val="0"/>
          <w:numId w:val="7"/>
        </w:numPr>
        <w:shd w:val="clear" w:color="auto" w:fill="auto"/>
        <w:tabs>
          <w:tab w:val="left" w:pos="939"/>
        </w:tabs>
        <w:ind w:firstLine="720"/>
        <w:jc w:val="both"/>
      </w:pPr>
      <w:r>
        <w:t>1474 - расчетное количество человек, проживающих на территории индивидуальной жилой застройки.</w:t>
      </w:r>
    </w:p>
    <w:p w:rsidR="00F52D2A" w:rsidRDefault="004752B9">
      <w:pPr>
        <w:pStyle w:val="1"/>
        <w:shd w:val="clear" w:color="auto" w:fill="auto"/>
        <w:ind w:firstLine="720"/>
        <w:jc w:val="both"/>
      </w:pPr>
      <w:r>
        <w:t>Таким образом, расчетная плотность населения на территории существующей многоквартир</w:t>
      </w:r>
      <w:r>
        <w:softHyphen/>
        <w:t>ной жилой застройки составляет:</w:t>
      </w:r>
    </w:p>
    <w:p w:rsidR="00F52D2A" w:rsidRDefault="004752B9">
      <w:pPr>
        <w:pStyle w:val="1"/>
        <w:shd w:val="clear" w:color="auto" w:fill="auto"/>
        <w:ind w:firstLine="720"/>
        <w:jc w:val="both"/>
      </w:pPr>
      <w:r>
        <w:t>600/11,37=53 чел./га.</w:t>
      </w:r>
    </w:p>
    <w:p w:rsidR="00F52D2A" w:rsidRDefault="004752B9">
      <w:pPr>
        <w:pStyle w:val="1"/>
        <w:shd w:val="clear" w:color="auto" w:fill="auto"/>
        <w:ind w:firstLine="720"/>
        <w:jc w:val="both"/>
      </w:pPr>
      <w:r>
        <w:t>Общий прирост населения, планируемый на территории сельского поселения в соответствии с решениями схемы территориального планирования Сосновского муниципального района, состав</w:t>
      </w:r>
      <w:r>
        <w:softHyphen/>
        <w:t>ляет:</w:t>
      </w:r>
    </w:p>
    <w:p w:rsidR="00F52D2A" w:rsidRDefault="004752B9">
      <w:pPr>
        <w:pStyle w:val="1"/>
        <w:shd w:val="clear" w:color="auto" w:fill="auto"/>
        <w:ind w:firstLine="720"/>
        <w:jc w:val="both"/>
      </w:pPr>
      <w:r>
        <w:t>6600-2074=4526 чел.,</w:t>
      </w:r>
    </w:p>
    <w:p w:rsidR="00F52D2A" w:rsidRDefault="004752B9">
      <w:pPr>
        <w:pStyle w:val="1"/>
        <w:shd w:val="clear" w:color="auto" w:fill="auto"/>
        <w:ind w:firstLine="720"/>
        <w:jc w:val="both"/>
      </w:pPr>
      <w:r>
        <w:t>где 6600 - количество жителей на расчетный срок по схеме территориального планирования Сосновского муниципального района;</w:t>
      </w:r>
    </w:p>
    <w:p w:rsidR="00F52D2A" w:rsidRDefault="004752B9">
      <w:pPr>
        <w:pStyle w:val="1"/>
        <w:numPr>
          <w:ilvl w:val="0"/>
          <w:numId w:val="7"/>
        </w:numPr>
        <w:shd w:val="clear" w:color="auto" w:fill="auto"/>
        <w:tabs>
          <w:tab w:val="left" w:pos="939"/>
        </w:tabs>
        <w:ind w:firstLine="720"/>
        <w:jc w:val="both"/>
      </w:pPr>
      <w:r>
        <w:t>2074 - фактическое население сельского поселения.</w:t>
      </w:r>
    </w:p>
    <w:p w:rsidR="00F52D2A" w:rsidRDefault="004752B9">
      <w:pPr>
        <w:pStyle w:val="1"/>
        <w:shd w:val="clear" w:color="auto" w:fill="auto"/>
        <w:ind w:firstLine="720"/>
        <w:jc w:val="both"/>
      </w:pPr>
      <w:r>
        <w:t>В целях обеспечения градостроительного развития территории сельского поселения гене</w:t>
      </w:r>
      <w:r>
        <w:softHyphen/>
        <w:t>ральным планом предусмотрено включение в границы населенных пунктов земельных участков для целей индивидуального жилищного строительства общей площадью 264,93 га. Таким образом, плотность населения на территории планируемой индивидуальной жилой застройки составляет:</w:t>
      </w:r>
    </w:p>
    <w:p w:rsidR="00F52D2A" w:rsidRDefault="004752B9">
      <w:pPr>
        <w:pStyle w:val="1"/>
        <w:shd w:val="clear" w:color="auto" w:fill="auto"/>
        <w:ind w:firstLine="720"/>
        <w:jc w:val="both"/>
      </w:pPr>
      <w:r>
        <w:t>4526/264,93=17 чел./га., где:</w:t>
      </w:r>
    </w:p>
    <w:p w:rsidR="00F52D2A" w:rsidRDefault="004752B9">
      <w:pPr>
        <w:pStyle w:val="1"/>
        <w:numPr>
          <w:ilvl w:val="0"/>
          <w:numId w:val="7"/>
        </w:numPr>
        <w:shd w:val="clear" w:color="auto" w:fill="auto"/>
        <w:tabs>
          <w:tab w:val="left" w:pos="939"/>
        </w:tabs>
        <w:ind w:firstLine="720"/>
        <w:jc w:val="both"/>
      </w:pPr>
      <w:r>
        <w:t>4526 - количество планируемого населения (чел.);</w:t>
      </w:r>
    </w:p>
    <w:p w:rsidR="00F52D2A" w:rsidRDefault="004752B9">
      <w:pPr>
        <w:pStyle w:val="1"/>
        <w:numPr>
          <w:ilvl w:val="0"/>
          <w:numId w:val="7"/>
        </w:numPr>
        <w:shd w:val="clear" w:color="auto" w:fill="auto"/>
        <w:tabs>
          <w:tab w:val="left" w:pos="934"/>
        </w:tabs>
        <w:ind w:firstLine="720"/>
        <w:jc w:val="both"/>
      </w:pPr>
      <w:r>
        <w:t>264,93 - количество территории, планируемой под застройку индивидуальными жилыми домами (га).</w:t>
      </w:r>
    </w:p>
    <w:p w:rsidR="00F52D2A" w:rsidRDefault="004752B9">
      <w:pPr>
        <w:pStyle w:val="1"/>
        <w:shd w:val="clear" w:color="auto" w:fill="auto"/>
        <w:ind w:firstLine="720"/>
        <w:jc w:val="both"/>
      </w:pPr>
      <w:r>
        <w:t>Низкая плотность населения в Солнечном СП фактически обусловлена агломерационными процессами, которые выражаются в приобретении, как правило, второго жилья без постоянной ре</w:t>
      </w:r>
      <w:r>
        <w:softHyphen/>
        <w:t>гистрации жителями г. Челябинска.</w:t>
      </w:r>
    </w:p>
    <w:p w:rsidR="00F52D2A" w:rsidRDefault="004752B9">
      <w:pPr>
        <w:pStyle w:val="1"/>
        <w:shd w:val="clear" w:color="auto" w:fill="auto"/>
        <w:ind w:firstLine="720"/>
        <w:jc w:val="both"/>
      </w:pPr>
      <w:r>
        <w:t>Земельный участок с кадастровым номером 74:19:0403001:73 предусмотрен к включению в границы п. Солнечный в связи с фактически установленной категорией «Земли населенных пунк</w:t>
      </w:r>
      <w:r>
        <w:softHyphen/>
        <w:t>тов» по данным ЕГРН. Данный земельный участок непосредственно примыкает к территории вод</w:t>
      </w:r>
      <w:r>
        <w:softHyphen/>
        <w:t>ного объекта р. Миас, таким образом, при застройке данного участка, необходимо учитывать при</w:t>
      </w:r>
      <w:r>
        <w:softHyphen/>
        <w:t>родоохранные и планировочные ограничения, установленные законодательством РФ: границы бе</w:t>
      </w:r>
      <w:r>
        <w:softHyphen/>
        <w:t>реговой и прибрежной защитной полосы, а также границы водоохранной зоны и иные ограничения в соответствии с действующим законодательством.</w:t>
      </w:r>
    </w:p>
    <w:p w:rsidR="00F52D2A" w:rsidRDefault="004752B9">
      <w:pPr>
        <w:pStyle w:val="1"/>
        <w:shd w:val="clear" w:color="auto" w:fill="auto"/>
        <w:spacing w:after="240"/>
        <w:ind w:firstLine="720"/>
        <w:jc w:val="both"/>
      </w:pPr>
      <w:bookmarkStart w:id="15" w:name="bookmark14"/>
      <w:r>
        <w:t>Обеспечение планируемой застройки инженерными коммуникациями предлагается осу</w:t>
      </w:r>
      <w:r>
        <w:softHyphen/>
        <w:t>ществлять от сложившихся систем инженерного обеспечения п. Солнечный. Минимальный уровень гарантированного обслуживания населения социально значимыми объектами обеспечивается меро</w:t>
      </w:r>
      <w:r>
        <w:softHyphen/>
        <w:t>приятиями генерального плана по размещению соответствующих объектов в границах территории п. Солнечный, расположение которых предусмотрено в пределах максимально допустимого уровня территориальной доступности таких объектов для населения.</w:t>
      </w:r>
      <w:bookmarkEnd w:id="15"/>
    </w:p>
    <w:p w:rsidR="00F52D2A" w:rsidRDefault="004752B9">
      <w:pPr>
        <w:pStyle w:val="1"/>
        <w:numPr>
          <w:ilvl w:val="0"/>
          <w:numId w:val="11"/>
        </w:numPr>
        <w:shd w:val="clear" w:color="auto" w:fill="auto"/>
        <w:tabs>
          <w:tab w:val="left" w:pos="836"/>
        </w:tabs>
        <w:spacing w:after="240"/>
        <w:ind w:firstLine="0"/>
        <w:jc w:val="center"/>
      </w:pPr>
      <w:r>
        <w:rPr>
          <w:i/>
          <w:iCs/>
        </w:rPr>
        <w:t>Система культурно-бытового и социального обслуживания</w:t>
      </w:r>
    </w:p>
    <w:p w:rsidR="00F52D2A" w:rsidRDefault="004752B9">
      <w:pPr>
        <w:pStyle w:val="1"/>
        <w:shd w:val="clear" w:color="auto" w:fill="auto"/>
        <w:spacing w:after="240"/>
        <w:ind w:firstLine="720"/>
        <w:jc w:val="both"/>
      </w:pPr>
      <w:r>
        <w:t>Важными показателями качества жизни населения являются наличие и разнообразие учре</w:t>
      </w:r>
      <w:r>
        <w:softHyphen/>
        <w:t>ждений обслуживания, их пространственная, социальная и экономическая доступность.</w:t>
      </w:r>
      <w:r>
        <w:br w:type="page"/>
      </w:r>
    </w:p>
    <w:p w:rsidR="00F52D2A" w:rsidRDefault="004752B9">
      <w:pPr>
        <w:pStyle w:val="1"/>
        <w:shd w:val="clear" w:color="auto" w:fill="auto"/>
        <w:spacing w:after="40"/>
        <w:ind w:firstLine="720"/>
        <w:jc w:val="both"/>
      </w:pPr>
      <w:r>
        <w:lastRenderedPageBreak/>
        <w:t>На территории Солнечного СП объекты культурно-бытового и социального обслуживания в основном расположены в п. Солнечный. Распределение объектов культурно-бытового и социаль</w:t>
      </w:r>
      <w:r>
        <w:softHyphen/>
        <w:t>ного обслуживания по населенным пунктам Солнечного СП, а также характеристики их фактиче</w:t>
      </w:r>
      <w:r>
        <w:softHyphen/>
        <w:t>ского состояния приведены в таблице 1.7.</w:t>
      </w:r>
    </w:p>
    <w:p w:rsidR="00F52D2A" w:rsidRDefault="004752B9">
      <w:pPr>
        <w:pStyle w:val="a9"/>
        <w:shd w:val="clear" w:color="auto" w:fill="auto"/>
        <w:jc w:val="right"/>
      </w:pPr>
      <w:r>
        <w:t>Таблица 1.7</w:t>
      </w:r>
    </w:p>
    <w:p w:rsidR="00F52D2A" w:rsidRDefault="004752B9">
      <w:pPr>
        <w:pStyle w:val="a9"/>
        <w:shd w:val="clear" w:color="auto" w:fill="auto"/>
        <w:ind w:left="811"/>
      </w:pPr>
      <w:r>
        <w:t>Распределение объектов культурно-бытового и социального обслуживания на терри</w:t>
      </w:r>
      <w:r>
        <w:softHyphen/>
        <w:t>тории Солнечного СП</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34"/>
        <w:gridCol w:w="2054"/>
        <w:gridCol w:w="2309"/>
        <w:gridCol w:w="1493"/>
        <w:gridCol w:w="1819"/>
      </w:tblGrid>
      <w:tr w:rsidR="00F52D2A">
        <w:trPr>
          <w:trHeight w:hRule="exact" w:val="595"/>
          <w:jc w:val="center"/>
        </w:trPr>
        <w:tc>
          <w:tcPr>
            <w:tcW w:w="2534" w:type="dxa"/>
            <w:tcBorders>
              <w:top w:val="single" w:sz="4" w:space="0" w:color="auto"/>
              <w:left w:val="single" w:sz="4" w:space="0" w:color="auto"/>
            </w:tcBorders>
            <w:shd w:val="clear" w:color="auto" w:fill="D9D9D9"/>
          </w:tcPr>
          <w:p w:rsidR="00F52D2A" w:rsidRDefault="004752B9">
            <w:pPr>
              <w:pStyle w:val="a7"/>
              <w:shd w:val="clear" w:color="auto" w:fill="auto"/>
              <w:ind w:firstLine="0"/>
            </w:pPr>
            <w:r>
              <w:t>Наименование объекта</w:t>
            </w:r>
          </w:p>
        </w:tc>
        <w:tc>
          <w:tcPr>
            <w:tcW w:w="2054" w:type="dxa"/>
            <w:tcBorders>
              <w:top w:val="single" w:sz="4" w:space="0" w:color="auto"/>
              <w:left w:val="single" w:sz="4" w:space="0" w:color="auto"/>
            </w:tcBorders>
            <w:shd w:val="clear" w:color="auto" w:fill="D9D9D9"/>
          </w:tcPr>
          <w:p w:rsidR="00F52D2A" w:rsidRDefault="004752B9">
            <w:pPr>
              <w:pStyle w:val="a7"/>
              <w:shd w:val="clear" w:color="auto" w:fill="auto"/>
              <w:ind w:firstLine="0"/>
            </w:pPr>
            <w:r>
              <w:t>Адрес</w:t>
            </w:r>
          </w:p>
        </w:tc>
        <w:tc>
          <w:tcPr>
            <w:tcW w:w="2309" w:type="dxa"/>
            <w:tcBorders>
              <w:top w:val="single" w:sz="4" w:space="0" w:color="auto"/>
              <w:left w:val="single" w:sz="4" w:space="0" w:color="auto"/>
            </w:tcBorders>
            <w:shd w:val="clear" w:color="auto" w:fill="D9D9D9"/>
            <w:vAlign w:val="bottom"/>
          </w:tcPr>
          <w:p w:rsidR="00F52D2A" w:rsidRDefault="004752B9">
            <w:pPr>
              <w:pStyle w:val="a7"/>
              <w:shd w:val="clear" w:color="auto" w:fill="auto"/>
              <w:tabs>
                <w:tab w:val="left" w:pos="1128"/>
              </w:tabs>
              <w:ind w:firstLine="0"/>
            </w:pPr>
            <w:r>
              <w:t>Общая</w:t>
            </w:r>
            <w:r>
              <w:tab/>
              <w:t>характери</w:t>
            </w:r>
            <w:r>
              <w:softHyphen/>
            </w:r>
          </w:p>
          <w:p w:rsidR="00F52D2A" w:rsidRDefault="004752B9">
            <w:pPr>
              <w:pStyle w:val="a7"/>
              <w:shd w:val="clear" w:color="auto" w:fill="auto"/>
              <w:ind w:firstLine="0"/>
              <w:jc w:val="both"/>
            </w:pPr>
            <w:r>
              <w:t>стика</w:t>
            </w:r>
          </w:p>
        </w:tc>
        <w:tc>
          <w:tcPr>
            <w:tcW w:w="1493" w:type="dxa"/>
            <w:tcBorders>
              <w:top w:val="single" w:sz="4" w:space="0" w:color="auto"/>
              <w:left w:val="single" w:sz="4" w:space="0" w:color="auto"/>
            </w:tcBorders>
            <w:shd w:val="clear" w:color="auto" w:fill="D9D9D9"/>
            <w:vAlign w:val="bottom"/>
          </w:tcPr>
          <w:p w:rsidR="00F52D2A" w:rsidRDefault="004752B9">
            <w:pPr>
              <w:pStyle w:val="a7"/>
              <w:shd w:val="clear" w:color="auto" w:fill="auto"/>
              <w:ind w:firstLine="0"/>
            </w:pPr>
            <w:r>
              <w:t>Мощность объекта</w:t>
            </w:r>
          </w:p>
        </w:tc>
        <w:tc>
          <w:tcPr>
            <w:tcW w:w="1819" w:type="dxa"/>
            <w:tcBorders>
              <w:top w:val="single" w:sz="4" w:space="0" w:color="auto"/>
              <w:left w:val="single" w:sz="4" w:space="0" w:color="auto"/>
              <w:right w:val="single" w:sz="4" w:space="0" w:color="auto"/>
            </w:tcBorders>
            <w:shd w:val="clear" w:color="auto" w:fill="D9D9D9"/>
            <w:vAlign w:val="bottom"/>
          </w:tcPr>
          <w:p w:rsidR="00F52D2A" w:rsidRDefault="004752B9">
            <w:pPr>
              <w:pStyle w:val="a7"/>
              <w:shd w:val="clear" w:color="auto" w:fill="auto"/>
              <w:ind w:firstLine="0"/>
              <w:jc w:val="both"/>
            </w:pPr>
            <w:r>
              <w:t>Значение объ</w:t>
            </w:r>
            <w:r>
              <w:softHyphen/>
              <w:t>екта</w:t>
            </w:r>
          </w:p>
        </w:tc>
      </w:tr>
      <w:tr w:rsidR="00F52D2A">
        <w:trPr>
          <w:trHeight w:hRule="exact" w:val="293"/>
          <w:jc w:val="center"/>
        </w:trPr>
        <w:tc>
          <w:tcPr>
            <w:tcW w:w="10209" w:type="dxa"/>
            <w:gridSpan w:val="5"/>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Объекты образования</w:t>
            </w:r>
          </w:p>
        </w:tc>
      </w:tr>
      <w:tr w:rsidR="00F52D2A">
        <w:trPr>
          <w:trHeight w:hRule="exact" w:val="1118"/>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Детский сад</w:t>
            </w:r>
          </w:p>
        </w:tc>
        <w:tc>
          <w:tcPr>
            <w:tcW w:w="205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 Солнечный ул. Гагарина 30</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jc w:val="both"/>
            </w:pPr>
            <w:r>
              <w:t>удовлетворительное</w:t>
            </w:r>
          </w:p>
        </w:tc>
        <w:tc>
          <w:tcPr>
            <w:tcW w:w="149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74/69 вмести</w:t>
            </w:r>
            <w:r>
              <w:softHyphen/>
              <w:t>мость по проекту/ фактически</w:t>
            </w:r>
          </w:p>
        </w:tc>
        <w:tc>
          <w:tcPr>
            <w:tcW w:w="181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Местного (рай</w:t>
            </w:r>
            <w:r>
              <w:softHyphen/>
              <w:t>онного) значе</w:t>
            </w:r>
            <w:r>
              <w:softHyphen/>
              <w:t>ния</w:t>
            </w:r>
          </w:p>
        </w:tc>
      </w:tr>
      <w:tr w:rsidR="00F52D2A">
        <w:trPr>
          <w:trHeight w:hRule="exact" w:val="1118"/>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Общеобразовательная школа</w:t>
            </w:r>
          </w:p>
        </w:tc>
        <w:tc>
          <w:tcPr>
            <w:tcW w:w="205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 Солнечный ул. Мира 13</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jc w:val="both"/>
            </w:pPr>
            <w:r>
              <w:t>удовлетворительное</w:t>
            </w:r>
          </w:p>
        </w:tc>
        <w:tc>
          <w:tcPr>
            <w:tcW w:w="149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775/262 вме</w:t>
            </w:r>
            <w:r>
              <w:softHyphen/>
              <w:t>стимость по проекту/ фактически</w:t>
            </w:r>
          </w:p>
        </w:tc>
        <w:tc>
          <w:tcPr>
            <w:tcW w:w="181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Местного (рай</w:t>
            </w:r>
            <w:r>
              <w:softHyphen/>
              <w:t>онного) значе</w:t>
            </w:r>
            <w:r>
              <w:softHyphen/>
              <w:t>ния</w:t>
            </w:r>
          </w:p>
        </w:tc>
      </w:tr>
      <w:tr w:rsidR="00F52D2A">
        <w:trPr>
          <w:trHeight w:hRule="exact" w:val="1114"/>
          <w:jc w:val="center"/>
        </w:trPr>
        <w:tc>
          <w:tcPr>
            <w:tcW w:w="253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Общеобразовательная школа (группа до</w:t>
            </w:r>
            <w:r>
              <w:softHyphen/>
              <w:t>школьного образования при школе)</w:t>
            </w:r>
          </w:p>
        </w:tc>
        <w:tc>
          <w:tcPr>
            <w:tcW w:w="205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 Солнечный, ул. Мира 13</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jc w:val="both"/>
            </w:pPr>
            <w:r>
              <w:t>удовлетворительное</w:t>
            </w:r>
          </w:p>
        </w:tc>
        <w:tc>
          <w:tcPr>
            <w:tcW w:w="149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50/48 вмести</w:t>
            </w:r>
            <w:r>
              <w:softHyphen/>
              <w:t>мость по проекту/ фактически</w:t>
            </w:r>
          </w:p>
        </w:tc>
        <w:tc>
          <w:tcPr>
            <w:tcW w:w="181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Местного (рай</w:t>
            </w:r>
            <w:r>
              <w:softHyphen/>
              <w:t>онного) значе</w:t>
            </w:r>
            <w:r>
              <w:softHyphen/>
              <w:t>ния</w:t>
            </w:r>
          </w:p>
        </w:tc>
      </w:tr>
      <w:tr w:rsidR="00F52D2A">
        <w:trPr>
          <w:trHeight w:hRule="exact" w:val="298"/>
          <w:jc w:val="center"/>
        </w:trPr>
        <w:tc>
          <w:tcPr>
            <w:tcW w:w="10209" w:type="dxa"/>
            <w:gridSpan w:val="5"/>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Объекты спорта и физической культуры</w:t>
            </w:r>
          </w:p>
        </w:tc>
      </w:tr>
      <w:tr w:rsidR="00F52D2A">
        <w:trPr>
          <w:trHeight w:hRule="exact" w:val="845"/>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Спортзал при школе</w:t>
            </w:r>
          </w:p>
        </w:tc>
        <w:tc>
          <w:tcPr>
            <w:tcW w:w="205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 Солнечный ул. Мира 13</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jc w:val="both"/>
            </w:pPr>
            <w:r>
              <w:t>Капитальный ремонт в 2019г.</w:t>
            </w:r>
          </w:p>
        </w:tc>
        <w:tc>
          <w:tcPr>
            <w:tcW w:w="1493"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146,2 м2</w:t>
            </w:r>
          </w:p>
        </w:tc>
        <w:tc>
          <w:tcPr>
            <w:tcW w:w="181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Местного (рай</w:t>
            </w:r>
            <w:r>
              <w:softHyphen/>
              <w:t>онного) значе</w:t>
            </w:r>
            <w:r>
              <w:softHyphen/>
              <w:t>ния</w:t>
            </w:r>
          </w:p>
        </w:tc>
      </w:tr>
      <w:tr w:rsidR="00F52D2A">
        <w:trPr>
          <w:trHeight w:hRule="exact" w:val="840"/>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Хоккейный корт при школе</w:t>
            </w:r>
          </w:p>
        </w:tc>
        <w:tc>
          <w:tcPr>
            <w:tcW w:w="205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 Солнечный ул. Мира 13</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jc w:val="both"/>
            </w:pPr>
            <w:r>
              <w:t>удовлетворительное</w:t>
            </w:r>
          </w:p>
        </w:tc>
        <w:tc>
          <w:tcPr>
            <w:tcW w:w="1493"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1640 м2</w:t>
            </w:r>
          </w:p>
        </w:tc>
        <w:tc>
          <w:tcPr>
            <w:tcW w:w="181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Местного (рай</w:t>
            </w:r>
            <w:r>
              <w:softHyphen/>
              <w:t>онного) значе</w:t>
            </w:r>
            <w:r>
              <w:softHyphen/>
              <w:t>ния</w:t>
            </w:r>
          </w:p>
        </w:tc>
      </w:tr>
      <w:tr w:rsidR="00F52D2A">
        <w:trPr>
          <w:trHeight w:hRule="exact" w:val="845"/>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Стадион при школе</w:t>
            </w:r>
          </w:p>
        </w:tc>
        <w:tc>
          <w:tcPr>
            <w:tcW w:w="205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 Солнечный ул. Мира 13</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jc w:val="both"/>
            </w:pPr>
            <w:r>
              <w:t>удовлетворительное</w:t>
            </w:r>
          </w:p>
        </w:tc>
        <w:tc>
          <w:tcPr>
            <w:tcW w:w="1493"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3109,6 м2</w:t>
            </w:r>
          </w:p>
        </w:tc>
        <w:tc>
          <w:tcPr>
            <w:tcW w:w="181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Местного (рай</w:t>
            </w:r>
            <w:r>
              <w:softHyphen/>
              <w:t>онного) значе</w:t>
            </w:r>
            <w:r>
              <w:softHyphen/>
              <w:t>ния</w:t>
            </w:r>
          </w:p>
        </w:tc>
      </w:tr>
      <w:tr w:rsidR="00F52D2A">
        <w:trPr>
          <w:trHeight w:hRule="exact" w:val="566"/>
          <w:jc w:val="center"/>
        </w:trPr>
        <w:tc>
          <w:tcPr>
            <w:tcW w:w="25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Спортивная площадка</w:t>
            </w:r>
          </w:p>
        </w:tc>
        <w:tc>
          <w:tcPr>
            <w:tcW w:w="20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п. Поляный</w:t>
            </w:r>
          </w:p>
        </w:tc>
        <w:tc>
          <w:tcPr>
            <w:tcW w:w="230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49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81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spacing w:line="233" w:lineRule="auto"/>
              <w:ind w:firstLine="0"/>
              <w:jc w:val="both"/>
            </w:pPr>
            <w:r>
              <w:t>Местного значе</w:t>
            </w:r>
            <w:r>
              <w:softHyphen/>
              <w:t>ния поселения</w:t>
            </w:r>
          </w:p>
        </w:tc>
      </w:tr>
      <w:tr w:rsidR="00F52D2A">
        <w:trPr>
          <w:trHeight w:hRule="exact" w:val="840"/>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Спортивная площадка</w:t>
            </w:r>
          </w:p>
        </w:tc>
        <w:tc>
          <w:tcPr>
            <w:tcW w:w="20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рядом с д.6 по ул. Центральная, п.</w:t>
            </w:r>
          </w:p>
          <w:p w:rsidR="00F52D2A" w:rsidRDefault="004752B9">
            <w:pPr>
              <w:pStyle w:val="a7"/>
              <w:shd w:val="clear" w:color="auto" w:fill="auto"/>
              <w:ind w:firstLine="0"/>
            </w:pPr>
            <w:r>
              <w:t>Сагаусты</w:t>
            </w:r>
          </w:p>
        </w:tc>
        <w:tc>
          <w:tcPr>
            <w:tcW w:w="2309" w:type="dxa"/>
            <w:tcBorders>
              <w:top w:val="single" w:sz="4" w:space="0" w:color="auto"/>
              <w:left w:val="single" w:sz="4" w:space="0" w:color="auto"/>
            </w:tcBorders>
            <w:shd w:val="clear" w:color="auto" w:fill="FFFFFF"/>
          </w:tcPr>
          <w:p w:rsidR="00F52D2A" w:rsidRDefault="00F52D2A">
            <w:pPr>
              <w:rPr>
                <w:sz w:val="10"/>
                <w:szCs w:val="10"/>
              </w:rPr>
            </w:pPr>
          </w:p>
        </w:tc>
        <w:tc>
          <w:tcPr>
            <w:tcW w:w="1493" w:type="dxa"/>
            <w:tcBorders>
              <w:top w:val="single" w:sz="4" w:space="0" w:color="auto"/>
              <w:left w:val="single" w:sz="4" w:space="0" w:color="auto"/>
            </w:tcBorders>
            <w:shd w:val="clear" w:color="auto" w:fill="FFFFFF"/>
          </w:tcPr>
          <w:p w:rsidR="00F52D2A" w:rsidRDefault="00F52D2A">
            <w:pPr>
              <w:rPr>
                <w:sz w:val="10"/>
                <w:szCs w:val="10"/>
              </w:rPr>
            </w:pPr>
          </w:p>
        </w:tc>
        <w:tc>
          <w:tcPr>
            <w:tcW w:w="181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Местного значе</w:t>
            </w:r>
            <w:r>
              <w:softHyphen/>
              <w:t>ния поселения</w:t>
            </w:r>
          </w:p>
        </w:tc>
      </w:tr>
      <w:tr w:rsidR="00F52D2A">
        <w:trPr>
          <w:trHeight w:hRule="exact" w:val="293"/>
          <w:jc w:val="center"/>
        </w:trPr>
        <w:tc>
          <w:tcPr>
            <w:tcW w:w="10209" w:type="dxa"/>
            <w:gridSpan w:val="5"/>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Объекты культуры</w:t>
            </w:r>
          </w:p>
        </w:tc>
      </w:tr>
      <w:tr w:rsidR="00F52D2A">
        <w:trPr>
          <w:trHeight w:hRule="exact" w:val="845"/>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Сельский Дом куль</w:t>
            </w:r>
            <w:r>
              <w:softHyphen/>
              <w:t>туры</w:t>
            </w:r>
          </w:p>
        </w:tc>
        <w:tc>
          <w:tcPr>
            <w:tcW w:w="205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 Солнечный ул. Гагарина 19</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хорошее</w:t>
            </w:r>
          </w:p>
        </w:tc>
        <w:tc>
          <w:tcPr>
            <w:tcW w:w="1493" w:type="dxa"/>
            <w:tcBorders>
              <w:top w:val="single" w:sz="4" w:space="0" w:color="auto"/>
              <w:left w:val="single" w:sz="4" w:space="0" w:color="auto"/>
            </w:tcBorders>
            <w:shd w:val="clear" w:color="auto" w:fill="FFFFFF"/>
          </w:tcPr>
          <w:p w:rsidR="00F52D2A" w:rsidRDefault="004752B9">
            <w:pPr>
              <w:pStyle w:val="a7"/>
              <w:shd w:val="clear" w:color="auto" w:fill="auto"/>
              <w:tabs>
                <w:tab w:val="left" w:pos="907"/>
              </w:tabs>
              <w:ind w:firstLine="0"/>
            </w:pPr>
            <w:r>
              <w:t>200</w:t>
            </w:r>
            <w:r>
              <w:tab/>
              <w:t>мест/</w:t>
            </w:r>
          </w:p>
          <w:p w:rsidR="00F52D2A" w:rsidRDefault="004752B9">
            <w:pPr>
              <w:pStyle w:val="a7"/>
              <w:shd w:val="clear" w:color="auto" w:fill="auto"/>
              <w:ind w:firstLine="0"/>
            </w:pPr>
            <w:r>
              <w:t>849,5 м2</w:t>
            </w:r>
          </w:p>
        </w:tc>
        <w:tc>
          <w:tcPr>
            <w:tcW w:w="181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Местного (рай</w:t>
            </w:r>
            <w:r>
              <w:softHyphen/>
              <w:t>онного) значе</w:t>
            </w:r>
            <w:r>
              <w:softHyphen/>
              <w:t>ния</w:t>
            </w:r>
          </w:p>
        </w:tc>
      </w:tr>
      <w:tr w:rsidR="00F52D2A">
        <w:trPr>
          <w:trHeight w:hRule="exact" w:val="840"/>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Библиотека</w:t>
            </w:r>
          </w:p>
        </w:tc>
        <w:tc>
          <w:tcPr>
            <w:tcW w:w="205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 Солнечный ул. Гагарина 19</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хорошее</w:t>
            </w:r>
          </w:p>
        </w:tc>
        <w:tc>
          <w:tcPr>
            <w:tcW w:w="1493"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7120 ед. хра</w:t>
            </w:r>
            <w:r>
              <w:softHyphen/>
            </w:r>
          </w:p>
          <w:p w:rsidR="00F52D2A" w:rsidRDefault="004752B9">
            <w:pPr>
              <w:pStyle w:val="a7"/>
              <w:shd w:val="clear" w:color="auto" w:fill="auto"/>
              <w:ind w:firstLine="0"/>
            </w:pPr>
            <w:r>
              <w:t>нения</w:t>
            </w:r>
          </w:p>
        </w:tc>
        <w:tc>
          <w:tcPr>
            <w:tcW w:w="181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Местного (рай</w:t>
            </w:r>
            <w:r>
              <w:softHyphen/>
              <w:t>онного) значе</w:t>
            </w:r>
            <w:r>
              <w:softHyphen/>
              <w:t>ния</w:t>
            </w:r>
          </w:p>
        </w:tc>
      </w:tr>
      <w:tr w:rsidR="00F52D2A">
        <w:trPr>
          <w:trHeight w:hRule="exact" w:val="840"/>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ДШИ</w:t>
            </w:r>
          </w:p>
        </w:tc>
        <w:tc>
          <w:tcPr>
            <w:tcW w:w="205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 Солнечный ул. Мира 13</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удовлетворительное</w:t>
            </w:r>
          </w:p>
        </w:tc>
        <w:tc>
          <w:tcPr>
            <w:tcW w:w="1493"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60 учащихся</w:t>
            </w:r>
          </w:p>
        </w:tc>
        <w:tc>
          <w:tcPr>
            <w:tcW w:w="181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Местного (рай</w:t>
            </w:r>
            <w:r>
              <w:softHyphen/>
              <w:t>онного) значе</w:t>
            </w:r>
            <w:r>
              <w:softHyphen/>
              <w:t>ния</w:t>
            </w:r>
          </w:p>
        </w:tc>
      </w:tr>
      <w:tr w:rsidR="00F52D2A">
        <w:trPr>
          <w:trHeight w:hRule="exact" w:val="298"/>
          <w:jc w:val="center"/>
        </w:trPr>
        <w:tc>
          <w:tcPr>
            <w:tcW w:w="10209" w:type="dxa"/>
            <w:gridSpan w:val="5"/>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Объекты здравоохранения</w:t>
            </w:r>
          </w:p>
        </w:tc>
      </w:tr>
      <w:tr w:rsidR="00F52D2A">
        <w:trPr>
          <w:trHeight w:hRule="exact" w:val="576"/>
          <w:jc w:val="center"/>
        </w:trPr>
        <w:tc>
          <w:tcPr>
            <w:tcW w:w="2534"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pPr>
            <w:r>
              <w:t>Врачебная амбулатория</w:t>
            </w:r>
          </w:p>
        </w:tc>
        <w:tc>
          <w:tcPr>
            <w:tcW w:w="205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п. Солнечный ул. Набережная 42</w:t>
            </w:r>
          </w:p>
        </w:tc>
        <w:tc>
          <w:tcPr>
            <w:tcW w:w="2309"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pPr>
            <w:r>
              <w:t>хорошее</w:t>
            </w:r>
          </w:p>
        </w:tc>
        <w:tc>
          <w:tcPr>
            <w:tcW w:w="1493"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tabs>
                <w:tab w:val="left" w:pos="840"/>
              </w:tabs>
              <w:ind w:firstLine="0"/>
            </w:pPr>
            <w:r>
              <w:t>75</w:t>
            </w:r>
            <w:r>
              <w:tab/>
              <w:t>пос./в</w:t>
            </w:r>
          </w:p>
          <w:p w:rsidR="00F52D2A" w:rsidRDefault="004752B9">
            <w:pPr>
              <w:pStyle w:val="a7"/>
              <w:shd w:val="clear" w:color="auto" w:fill="auto"/>
              <w:ind w:firstLine="0"/>
            </w:pPr>
            <w:r>
              <w:t>смену</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spacing w:line="233" w:lineRule="auto"/>
              <w:ind w:firstLine="0"/>
              <w:jc w:val="both"/>
            </w:pPr>
            <w:r>
              <w:t>Регионального значения</w:t>
            </w:r>
          </w:p>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34"/>
        <w:gridCol w:w="2054"/>
        <w:gridCol w:w="2309"/>
        <w:gridCol w:w="1493"/>
        <w:gridCol w:w="1819"/>
      </w:tblGrid>
      <w:tr w:rsidR="00F52D2A">
        <w:trPr>
          <w:trHeight w:hRule="exact" w:val="605"/>
          <w:jc w:val="center"/>
        </w:trPr>
        <w:tc>
          <w:tcPr>
            <w:tcW w:w="2534" w:type="dxa"/>
            <w:tcBorders>
              <w:top w:val="single" w:sz="4" w:space="0" w:color="auto"/>
              <w:left w:val="single" w:sz="4" w:space="0" w:color="auto"/>
            </w:tcBorders>
            <w:shd w:val="clear" w:color="auto" w:fill="D9D9D9"/>
          </w:tcPr>
          <w:p w:rsidR="00F52D2A" w:rsidRDefault="004752B9">
            <w:pPr>
              <w:pStyle w:val="a7"/>
              <w:shd w:val="clear" w:color="auto" w:fill="auto"/>
              <w:ind w:firstLine="0"/>
            </w:pPr>
            <w:r>
              <w:lastRenderedPageBreak/>
              <w:t>Наименование объекта</w:t>
            </w:r>
          </w:p>
        </w:tc>
        <w:tc>
          <w:tcPr>
            <w:tcW w:w="2054" w:type="dxa"/>
            <w:tcBorders>
              <w:top w:val="single" w:sz="4" w:space="0" w:color="auto"/>
              <w:left w:val="single" w:sz="4" w:space="0" w:color="auto"/>
            </w:tcBorders>
            <w:shd w:val="clear" w:color="auto" w:fill="D9D9D9"/>
          </w:tcPr>
          <w:p w:rsidR="00F52D2A" w:rsidRDefault="004752B9">
            <w:pPr>
              <w:pStyle w:val="a7"/>
              <w:shd w:val="clear" w:color="auto" w:fill="auto"/>
              <w:ind w:firstLine="0"/>
            </w:pPr>
            <w:r>
              <w:t>Адрес</w:t>
            </w:r>
          </w:p>
        </w:tc>
        <w:tc>
          <w:tcPr>
            <w:tcW w:w="2309" w:type="dxa"/>
            <w:tcBorders>
              <w:top w:val="single" w:sz="4" w:space="0" w:color="auto"/>
              <w:left w:val="single" w:sz="4" w:space="0" w:color="auto"/>
            </w:tcBorders>
            <w:shd w:val="clear" w:color="auto" w:fill="D9D9D9"/>
            <w:vAlign w:val="bottom"/>
          </w:tcPr>
          <w:p w:rsidR="00F52D2A" w:rsidRDefault="004752B9">
            <w:pPr>
              <w:pStyle w:val="a7"/>
              <w:shd w:val="clear" w:color="auto" w:fill="auto"/>
              <w:tabs>
                <w:tab w:val="left" w:pos="1128"/>
              </w:tabs>
              <w:ind w:firstLine="0"/>
            </w:pPr>
            <w:r>
              <w:t>Общая</w:t>
            </w:r>
            <w:r>
              <w:tab/>
              <w:t>характери</w:t>
            </w:r>
            <w:r>
              <w:softHyphen/>
            </w:r>
          </w:p>
          <w:p w:rsidR="00F52D2A" w:rsidRDefault="004752B9">
            <w:pPr>
              <w:pStyle w:val="a7"/>
              <w:shd w:val="clear" w:color="auto" w:fill="auto"/>
              <w:ind w:firstLine="0"/>
            </w:pPr>
            <w:r>
              <w:t>стика</w:t>
            </w:r>
          </w:p>
        </w:tc>
        <w:tc>
          <w:tcPr>
            <w:tcW w:w="1493" w:type="dxa"/>
            <w:tcBorders>
              <w:top w:val="single" w:sz="4" w:space="0" w:color="auto"/>
              <w:left w:val="single" w:sz="4" w:space="0" w:color="auto"/>
            </w:tcBorders>
            <w:shd w:val="clear" w:color="auto" w:fill="D9D9D9"/>
            <w:vAlign w:val="bottom"/>
          </w:tcPr>
          <w:p w:rsidR="00F52D2A" w:rsidRDefault="004752B9">
            <w:pPr>
              <w:pStyle w:val="a7"/>
              <w:shd w:val="clear" w:color="auto" w:fill="auto"/>
              <w:ind w:firstLine="0"/>
            </w:pPr>
            <w:r>
              <w:t>Мощность объекта</w:t>
            </w:r>
          </w:p>
        </w:tc>
        <w:tc>
          <w:tcPr>
            <w:tcW w:w="1819" w:type="dxa"/>
            <w:tcBorders>
              <w:top w:val="single" w:sz="4" w:space="0" w:color="auto"/>
              <w:left w:val="single" w:sz="4" w:space="0" w:color="auto"/>
              <w:right w:val="single" w:sz="4" w:space="0" w:color="auto"/>
            </w:tcBorders>
            <w:shd w:val="clear" w:color="auto" w:fill="D9D9D9"/>
            <w:vAlign w:val="bottom"/>
          </w:tcPr>
          <w:p w:rsidR="00F52D2A" w:rsidRDefault="004752B9">
            <w:pPr>
              <w:pStyle w:val="a7"/>
              <w:shd w:val="clear" w:color="auto" w:fill="auto"/>
              <w:ind w:firstLine="0"/>
            </w:pPr>
            <w:r>
              <w:t>Значение объ</w:t>
            </w:r>
            <w:r>
              <w:softHyphen/>
              <w:t>екта</w:t>
            </w:r>
          </w:p>
        </w:tc>
      </w:tr>
      <w:tr w:rsidR="00F52D2A">
        <w:trPr>
          <w:trHeight w:hRule="exact" w:val="571"/>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Аптечный пункт</w:t>
            </w:r>
          </w:p>
        </w:tc>
        <w:tc>
          <w:tcPr>
            <w:tcW w:w="20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 Солнечный ул. Гагарина 21</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хорошее</w:t>
            </w:r>
          </w:p>
        </w:tc>
        <w:tc>
          <w:tcPr>
            <w:tcW w:w="1493"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40 м2</w:t>
            </w:r>
          </w:p>
        </w:tc>
        <w:tc>
          <w:tcPr>
            <w:tcW w:w="181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pPr>
            <w:r>
              <w:t>Иного значения</w:t>
            </w:r>
          </w:p>
        </w:tc>
      </w:tr>
      <w:tr w:rsidR="00F52D2A">
        <w:trPr>
          <w:trHeight w:hRule="exact" w:val="562"/>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ФАП</w:t>
            </w:r>
          </w:p>
        </w:tc>
        <w:tc>
          <w:tcPr>
            <w:tcW w:w="20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 Нагорный ул. Российская 1</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удовлетворительное</w:t>
            </w:r>
          </w:p>
        </w:tc>
        <w:tc>
          <w:tcPr>
            <w:tcW w:w="1493"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90 м2</w:t>
            </w:r>
          </w:p>
        </w:tc>
        <w:tc>
          <w:tcPr>
            <w:tcW w:w="181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spacing w:line="233" w:lineRule="auto"/>
              <w:ind w:firstLine="0"/>
            </w:pPr>
            <w:r>
              <w:t>Регионального значения</w:t>
            </w:r>
          </w:p>
        </w:tc>
      </w:tr>
      <w:tr w:rsidR="00F52D2A">
        <w:trPr>
          <w:trHeight w:hRule="exact" w:val="298"/>
          <w:jc w:val="center"/>
        </w:trPr>
        <w:tc>
          <w:tcPr>
            <w:tcW w:w="10209" w:type="dxa"/>
            <w:gridSpan w:val="5"/>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Отделения связи</w:t>
            </w:r>
          </w:p>
        </w:tc>
      </w:tr>
      <w:tr w:rsidR="00F52D2A">
        <w:trPr>
          <w:trHeight w:hRule="exact" w:val="1387"/>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tabs>
                <w:tab w:val="left" w:pos="1502"/>
              </w:tabs>
              <w:ind w:firstLine="0"/>
            </w:pPr>
            <w:r>
              <w:t>Отделение</w:t>
            </w:r>
            <w:r>
              <w:tab/>
              <w:t>почтовой</w:t>
            </w:r>
          </w:p>
          <w:p w:rsidR="00F52D2A" w:rsidRDefault="004752B9">
            <w:pPr>
              <w:pStyle w:val="a7"/>
              <w:shd w:val="clear" w:color="auto" w:fill="auto"/>
              <w:ind w:firstLine="0"/>
            </w:pPr>
            <w:r>
              <w:t>связи</w:t>
            </w:r>
          </w:p>
        </w:tc>
        <w:tc>
          <w:tcPr>
            <w:tcW w:w="20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456516 Челябин</w:t>
            </w:r>
            <w:r>
              <w:softHyphen/>
              <w:t>ская область, Сос- новский район, п. Солнечный, ул. Га</w:t>
            </w:r>
            <w:r>
              <w:softHyphen/>
              <w:t>гарина, д. 21</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Помещение в много</w:t>
            </w:r>
            <w:r>
              <w:softHyphen/>
              <w:t>квартирном доме пло</w:t>
            </w:r>
            <w:r>
              <w:softHyphen/>
              <w:t>щадью 48,5 кв.м.</w:t>
            </w:r>
          </w:p>
        </w:tc>
        <w:tc>
          <w:tcPr>
            <w:tcW w:w="1493"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1 отделение</w:t>
            </w:r>
          </w:p>
        </w:tc>
        <w:tc>
          <w:tcPr>
            <w:tcW w:w="181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pPr>
            <w:r>
              <w:t>Федерального</w:t>
            </w:r>
          </w:p>
          <w:p w:rsidR="00F52D2A" w:rsidRDefault="004752B9">
            <w:pPr>
              <w:pStyle w:val="a7"/>
              <w:shd w:val="clear" w:color="auto" w:fill="auto"/>
              <w:ind w:firstLine="0"/>
            </w:pPr>
            <w:r>
              <w:t>значения</w:t>
            </w:r>
          </w:p>
        </w:tc>
      </w:tr>
      <w:tr w:rsidR="00F52D2A">
        <w:trPr>
          <w:trHeight w:hRule="exact" w:val="298"/>
          <w:jc w:val="center"/>
        </w:trPr>
        <w:tc>
          <w:tcPr>
            <w:tcW w:w="10209" w:type="dxa"/>
            <w:gridSpan w:val="5"/>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Объекты торговли</w:t>
            </w:r>
          </w:p>
        </w:tc>
      </w:tr>
      <w:tr w:rsidR="00F52D2A">
        <w:trPr>
          <w:trHeight w:hRule="exact" w:val="566"/>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Магазин</w:t>
            </w:r>
          </w:p>
        </w:tc>
        <w:tc>
          <w:tcPr>
            <w:tcW w:w="20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 Солнечный</w:t>
            </w:r>
          </w:p>
          <w:p w:rsidR="00F52D2A" w:rsidRDefault="004752B9">
            <w:pPr>
              <w:pStyle w:val="a7"/>
              <w:shd w:val="clear" w:color="auto" w:fill="auto"/>
              <w:ind w:firstLine="0"/>
            </w:pPr>
            <w:r>
              <w:t>ул.Гагарина,11</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продуктовый</w:t>
            </w:r>
          </w:p>
        </w:tc>
        <w:tc>
          <w:tcPr>
            <w:tcW w:w="149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40,9 м2 торго</w:t>
            </w:r>
            <w:r>
              <w:softHyphen/>
              <w:t>вой площади</w:t>
            </w:r>
          </w:p>
        </w:tc>
        <w:tc>
          <w:tcPr>
            <w:tcW w:w="181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Иного значения</w:t>
            </w:r>
          </w:p>
        </w:tc>
      </w:tr>
      <w:tr w:rsidR="00F52D2A">
        <w:trPr>
          <w:trHeight w:hRule="exact" w:val="566"/>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Магазин</w:t>
            </w:r>
          </w:p>
        </w:tc>
        <w:tc>
          <w:tcPr>
            <w:tcW w:w="20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 Солнечный ул. Гагарина,11</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продуктовый</w:t>
            </w:r>
          </w:p>
        </w:tc>
        <w:tc>
          <w:tcPr>
            <w:tcW w:w="149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67,4 м2 торго</w:t>
            </w:r>
            <w:r>
              <w:softHyphen/>
              <w:t>вой площади</w:t>
            </w:r>
          </w:p>
        </w:tc>
        <w:tc>
          <w:tcPr>
            <w:tcW w:w="181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Иного значения</w:t>
            </w:r>
          </w:p>
        </w:tc>
      </w:tr>
      <w:tr w:rsidR="00F52D2A">
        <w:trPr>
          <w:trHeight w:hRule="exact" w:val="845"/>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Магазин</w:t>
            </w:r>
          </w:p>
        </w:tc>
        <w:tc>
          <w:tcPr>
            <w:tcW w:w="205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 Солнечный</w:t>
            </w:r>
          </w:p>
          <w:p w:rsidR="00F52D2A" w:rsidRDefault="004752B9">
            <w:pPr>
              <w:pStyle w:val="a7"/>
              <w:shd w:val="clear" w:color="auto" w:fill="auto"/>
              <w:ind w:firstLine="0"/>
            </w:pPr>
            <w:r>
              <w:t>Ул.Гагарина,11</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продуктовый</w:t>
            </w:r>
          </w:p>
        </w:tc>
        <w:tc>
          <w:tcPr>
            <w:tcW w:w="1493" w:type="dxa"/>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989"/>
              </w:tabs>
              <w:ind w:firstLine="0"/>
            </w:pPr>
            <w:r>
              <w:t>143,0 м2 тор</w:t>
            </w:r>
            <w:r>
              <w:softHyphen/>
              <w:t>говой</w:t>
            </w:r>
            <w:r>
              <w:tab/>
              <w:t>пло</w:t>
            </w:r>
            <w:r>
              <w:softHyphen/>
            </w:r>
          </w:p>
          <w:p w:rsidR="00F52D2A" w:rsidRDefault="004752B9">
            <w:pPr>
              <w:pStyle w:val="a7"/>
              <w:shd w:val="clear" w:color="auto" w:fill="auto"/>
              <w:ind w:firstLine="0"/>
            </w:pPr>
            <w:r>
              <w:t>щади</w:t>
            </w:r>
          </w:p>
        </w:tc>
        <w:tc>
          <w:tcPr>
            <w:tcW w:w="181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Иного значения</w:t>
            </w:r>
          </w:p>
        </w:tc>
      </w:tr>
      <w:tr w:rsidR="00F52D2A">
        <w:trPr>
          <w:trHeight w:hRule="exact" w:val="840"/>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Магазин</w:t>
            </w:r>
          </w:p>
        </w:tc>
        <w:tc>
          <w:tcPr>
            <w:tcW w:w="205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 Солнечный ул. Гагарина,11</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продуктовый</w:t>
            </w:r>
          </w:p>
        </w:tc>
        <w:tc>
          <w:tcPr>
            <w:tcW w:w="1493" w:type="dxa"/>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989"/>
              </w:tabs>
              <w:ind w:firstLine="0"/>
              <w:jc w:val="both"/>
            </w:pPr>
            <w:r>
              <w:t>140,0 м2 тор</w:t>
            </w:r>
            <w:r>
              <w:softHyphen/>
              <w:t>говой</w:t>
            </w:r>
            <w:r>
              <w:tab/>
              <w:t>пло</w:t>
            </w:r>
            <w:r>
              <w:softHyphen/>
            </w:r>
          </w:p>
          <w:p w:rsidR="00F52D2A" w:rsidRDefault="004752B9">
            <w:pPr>
              <w:pStyle w:val="a7"/>
              <w:shd w:val="clear" w:color="auto" w:fill="auto"/>
              <w:ind w:firstLine="0"/>
            </w:pPr>
            <w:r>
              <w:t>щади</w:t>
            </w:r>
          </w:p>
        </w:tc>
        <w:tc>
          <w:tcPr>
            <w:tcW w:w="181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Иного значения</w:t>
            </w:r>
          </w:p>
        </w:tc>
      </w:tr>
      <w:tr w:rsidR="00F52D2A">
        <w:trPr>
          <w:trHeight w:hRule="exact" w:val="845"/>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Магазин</w:t>
            </w:r>
          </w:p>
        </w:tc>
        <w:tc>
          <w:tcPr>
            <w:tcW w:w="205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 Солнечный ул. Гагарина,11</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хозяйственный</w:t>
            </w:r>
          </w:p>
        </w:tc>
        <w:tc>
          <w:tcPr>
            <w:tcW w:w="1493" w:type="dxa"/>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989"/>
              </w:tabs>
              <w:ind w:firstLine="0"/>
              <w:jc w:val="both"/>
            </w:pPr>
            <w:r>
              <w:t>105,2 м2 тор</w:t>
            </w:r>
            <w:r>
              <w:softHyphen/>
              <w:t>говой</w:t>
            </w:r>
            <w:r>
              <w:tab/>
              <w:t>пло</w:t>
            </w:r>
            <w:r>
              <w:softHyphen/>
            </w:r>
          </w:p>
          <w:p w:rsidR="00F52D2A" w:rsidRDefault="004752B9">
            <w:pPr>
              <w:pStyle w:val="a7"/>
              <w:shd w:val="clear" w:color="auto" w:fill="auto"/>
              <w:ind w:firstLine="0"/>
            </w:pPr>
            <w:r>
              <w:t>щади</w:t>
            </w:r>
          </w:p>
        </w:tc>
        <w:tc>
          <w:tcPr>
            <w:tcW w:w="181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Иного значения</w:t>
            </w:r>
          </w:p>
        </w:tc>
      </w:tr>
      <w:tr w:rsidR="00F52D2A">
        <w:trPr>
          <w:trHeight w:hRule="exact" w:val="566"/>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Магазин</w:t>
            </w:r>
          </w:p>
        </w:tc>
        <w:tc>
          <w:tcPr>
            <w:tcW w:w="20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 Солнечный ул. Гагарина, 23А</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продуктовый</w:t>
            </w:r>
          </w:p>
        </w:tc>
        <w:tc>
          <w:tcPr>
            <w:tcW w:w="149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54,0 м2 торго</w:t>
            </w:r>
            <w:r>
              <w:softHyphen/>
              <w:t>вой площади</w:t>
            </w:r>
          </w:p>
        </w:tc>
        <w:tc>
          <w:tcPr>
            <w:tcW w:w="181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Иного значения</w:t>
            </w:r>
          </w:p>
        </w:tc>
      </w:tr>
      <w:tr w:rsidR="00F52D2A">
        <w:trPr>
          <w:trHeight w:hRule="exact" w:val="566"/>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Павильон</w:t>
            </w:r>
          </w:p>
        </w:tc>
        <w:tc>
          <w:tcPr>
            <w:tcW w:w="20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 Солнечный ул. Российская, 2А</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продуктовый</w:t>
            </w:r>
          </w:p>
        </w:tc>
        <w:tc>
          <w:tcPr>
            <w:tcW w:w="149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18,0 м2 торго</w:t>
            </w:r>
            <w:r>
              <w:softHyphen/>
              <w:t>вой площади</w:t>
            </w:r>
          </w:p>
        </w:tc>
        <w:tc>
          <w:tcPr>
            <w:tcW w:w="181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Иного значения</w:t>
            </w:r>
          </w:p>
        </w:tc>
      </w:tr>
      <w:tr w:rsidR="00F52D2A">
        <w:trPr>
          <w:trHeight w:hRule="exact" w:val="566"/>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Павильон</w:t>
            </w:r>
          </w:p>
        </w:tc>
        <w:tc>
          <w:tcPr>
            <w:tcW w:w="20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 Нагорный ул.</w:t>
            </w:r>
          </w:p>
          <w:p w:rsidR="00F52D2A" w:rsidRDefault="004752B9">
            <w:pPr>
              <w:pStyle w:val="a7"/>
              <w:shd w:val="clear" w:color="auto" w:fill="auto"/>
              <w:ind w:firstLine="0"/>
            </w:pPr>
            <w:r>
              <w:t>Советская, 12</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продуктовый</w:t>
            </w:r>
          </w:p>
        </w:tc>
        <w:tc>
          <w:tcPr>
            <w:tcW w:w="149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20,0 м2 торго</w:t>
            </w:r>
            <w:r>
              <w:softHyphen/>
              <w:t>вой площади</w:t>
            </w:r>
          </w:p>
        </w:tc>
        <w:tc>
          <w:tcPr>
            <w:tcW w:w="181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Иного значения</w:t>
            </w:r>
          </w:p>
        </w:tc>
      </w:tr>
      <w:tr w:rsidR="00F52D2A">
        <w:trPr>
          <w:trHeight w:hRule="exact" w:val="566"/>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Магазин</w:t>
            </w:r>
          </w:p>
        </w:tc>
        <w:tc>
          <w:tcPr>
            <w:tcW w:w="20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 Нагорный ул.</w:t>
            </w:r>
          </w:p>
          <w:p w:rsidR="00F52D2A" w:rsidRDefault="004752B9">
            <w:pPr>
              <w:pStyle w:val="a7"/>
              <w:shd w:val="clear" w:color="auto" w:fill="auto"/>
              <w:ind w:firstLine="0"/>
            </w:pPr>
            <w:r>
              <w:t>Советская, 10</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продуктовый</w:t>
            </w:r>
          </w:p>
        </w:tc>
        <w:tc>
          <w:tcPr>
            <w:tcW w:w="149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80,0 м2 торго</w:t>
            </w:r>
            <w:r>
              <w:softHyphen/>
              <w:t>вой площади</w:t>
            </w:r>
          </w:p>
        </w:tc>
        <w:tc>
          <w:tcPr>
            <w:tcW w:w="181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Иного значения</w:t>
            </w:r>
          </w:p>
        </w:tc>
      </w:tr>
      <w:tr w:rsidR="00F52D2A">
        <w:trPr>
          <w:trHeight w:hRule="exact" w:val="566"/>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Магазин</w:t>
            </w:r>
          </w:p>
        </w:tc>
        <w:tc>
          <w:tcPr>
            <w:tcW w:w="20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 Полянный ул. Ракетная, 2</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продуктовый</w:t>
            </w:r>
          </w:p>
        </w:tc>
        <w:tc>
          <w:tcPr>
            <w:tcW w:w="149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82,9 м2 торго</w:t>
            </w:r>
            <w:r>
              <w:softHyphen/>
              <w:t>вой площади</w:t>
            </w:r>
          </w:p>
        </w:tc>
        <w:tc>
          <w:tcPr>
            <w:tcW w:w="181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Иного значения</w:t>
            </w:r>
          </w:p>
        </w:tc>
      </w:tr>
      <w:tr w:rsidR="00F52D2A">
        <w:trPr>
          <w:trHeight w:hRule="exact" w:val="566"/>
          <w:jc w:val="center"/>
        </w:trPr>
        <w:tc>
          <w:tcPr>
            <w:tcW w:w="25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Магазин</w:t>
            </w:r>
          </w:p>
        </w:tc>
        <w:tc>
          <w:tcPr>
            <w:tcW w:w="20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 Сагаусты ул. Центральная,6</w:t>
            </w:r>
          </w:p>
        </w:tc>
        <w:tc>
          <w:tcPr>
            <w:tcW w:w="230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продуктовый</w:t>
            </w:r>
          </w:p>
        </w:tc>
        <w:tc>
          <w:tcPr>
            <w:tcW w:w="149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20,0 м2 торго</w:t>
            </w:r>
            <w:r>
              <w:softHyphen/>
              <w:t>вой площади</w:t>
            </w:r>
          </w:p>
        </w:tc>
        <w:tc>
          <w:tcPr>
            <w:tcW w:w="181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Иного значения</w:t>
            </w:r>
          </w:p>
        </w:tc>
      </w:tr>
      <w:tr w:rsidR="00F52D2A">
        <w:trPr>
          <w:trHeight w:hRule="exact" w:val="293"/>
          <w:jc w:val="center"/>
        </w:trPr>
        <w:tc>
          <w:tcPr>
            <w:tcW w:w="10209" w:type="dxa"/>
            <w:gridSpan w:val="5"/>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Объекты бытового обслуживания</w:t>
            </w:r>
          </w:p>
        </w:tc>
      </w:tr>
      <w:tr w:rsidR="00F52D2A">
        <w:trPr>
          <w:trHeight w:hRule="exact" w:val="595"/>
          <w:jc w:val="center"/>
        </w:trPr>
        <w:tc>
          <w:tcPr>
            <w:tcW w:w="2534"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pPr>
            <w:r>
              <w:t>Мастерская</w:t>
            </w:r>
          </w:p>
        </w:tc>
        <w:tc>
          <w:tcPr>
            <w:tcW w:w="205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п. Солнечный</w:t>
            </w:r>
          </w:p>
          <w:p w:rsidR="00F52D2A" w:rsidRDefault="004752B9">
            <w:pPr>
              <w:pStyle w:val="a7"/>
              <w:shd w:val="clear" w:color="auto" w:fill="auto"/>
              <w:ind w:firstLine="0"/>
            </w:pPr>
            <w:r>
              <w:t>Ул.Гагарина,11</w:t>
            </w:r>
          </w:p>
        </w:tc>
        <w:tc>
          <w:tcPr>
            <w:tcW w:w="230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по ремонту и пошиву одежды</w:t>
            </w:r>
          </w:p>
        </w:tc>
        <w:tc>
          <w:tcPr>
            <w:tcW w:w="1493"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tabs>
                <w:tab w:val="left" w:pos="576"/>
              </w:tabs>
              <w:ind w:firstLine="0"/>
              <w:jc w:val="both"/>
            </w:pPr>
            <w:r>
              <w:t>1</w:t>
            </w:r>
            <w:r>
              <w:tab/>
              <w:t>рабочих</w:t>
            </w:r>
          </w:p>
          <w:p w:rsidR="00F52D2A" w:rsidRDefault="004752B9">
            <w:pPr>
              <w:pStyle w:val="a7"/>
              <w:shd w:val="clear" w:color="auto" w:fill="auto"/>
              <w:ind w:firstLine="0"/>
            </w:pPr>
            <w:r>
              <w:t>мест</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F52D2A" w:rsidRDefault="004752B9">
            <w:pPr>
              <w:pStyle w:val="a7"/>
              <w:shd w:val="clear" w:color="auto" w:fill="auto"/>
              <w:ind w:firstLine="0"/>
              <w:jc w:val="both"/>
            </w:pPr>
            <w:r>
              <w:t>Иного значения</w:t>
            </w:r>
          </w:p>
        </w:tc>
      </w:tr>
    </w:tbl>
    <w:p w:rsidR="00F52D2A" w:rsidRDefault="004752B9">
      <w:pPr>
        <w:pStyle w:val="a9"/>
        <w:shd w:val="clear" w:color="auto" w:fill="auto"/>
        <w:jc w:val="both"/>
      </w:pPr>
      <w:r>
        <w:rPr>
          <w:b w:val="0"/>
          <w:bCs w:val="0"/>
          <w:i w:val="0"/>
          <w:iCs w:val="0"/>
        </w:rPr>
        <w:t>Генеральным планом предусмотрены мероприятия по улучшению системы культурно-быто</w:t>
      </w:r>
      <w:r>
        <w:rPr>
          <w:b w:val="0"/>
          <w:bCs w:val="0"/>
          <w:i w:val="0"/>
          <w:iCs w:val="0"/>
        </w:rPr>
        <w:softHyphen/>
        <w:t>вого и социального обслуживания Солнечного СП путем доведения показателей обеспеченности и доступности таких объектов до нормативных значений.</w:t>
      </w:r>
    </w:p>
    <w:p w:rsidR="00F52D2A" w:rsidRDefault="004752B9">
      <w:pPr>
        <w:pStyle w:val="1"/>
        <w:shd w:val="clear" w:color="auto" w:fill="auto"/>
        <w:ind w:firstLine="720"/>
        <w:jc w:val="both"/>
        <w:sectPr w:rsidR="00F52D2A">
          <w:headerReference w:type="even" r:id="rId51"/>
          <w:headerReference w:type="default" r:id="rId52"/>
          <w:footerReference w:type="even" r:id="rId53"/>
          <w:footerReference w:type="default" r:id="rId54"/>
          <w:pgSz w:w="11900" w:h="16840"/>
          <w:pgMar w:top="994" w:right="523" w:bottom="1576" w:left="1086" w:header="0" w:footer="3" w:gutter="0"/>
          <w:cols w:space="720"/>
          <w:noEndnote/>
          <w:docGrid w:linePitch="360"/>
        </w:sectPr>
      </w:pPr>
      <w:r>
        <w:t>Растет потребности в обеспечении объектами культурно-бытового и социального обслужи</w:t>
      </w:r>
      <w:r>
        <w:softHyphen/>
        <w:t>вания населения Солнечного СП на первую очередь и расчетный срок реализации генерального плана приведен в таблице 1.8.</w:t>
      </w:r>
    </w:p>
    <w:p w:rsidR="00F52D2A" w:rsidRDefault="004752B9">
      <w:pPr>
        <w:pStyle w:val="a9"/>
        <w:shd w:val="clear" w:color="auto" w:fill="auto"/>
        <w:jc w:val="right"/>
      </w:pPr>
      <w:r>
        <w:lastRenderedPageBreak/>
        <w:t>Таблица 1.8</w:t>
      </w:r>
    </w:p>
    <w:p w:rsidR="00F52D2A" w:rsidRDefault="004752B9">
      <w:pPr>
        <w:pStyle w:val="a9"/>
        <w:shd w:val="clear" w:color="auto" w:fill="auto"/>
        <w:ind w:left="811"/>
      </w:pPr>
      <w:r>
        <w:t>Растет потребности в обеспечении населения Солнечного СП объектами культурно-бытового и социального обслуживания феде</w:t>
      </w:r>
      <w:r>
        <w:softHyphen/>
        <w:t>рального значения, регионального значения, местного значения района и иного 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022"/>
        <w:gridCol w:w="998"/>
        <w:gridCol w:w="840"/>
        <w:gridCol w:w="859"/>
        <w:gridCol w:w="619"/>
        <w:gridCol w:w="682"/>
        <w:gridCol w:w="677"/>
        <w:gridCol w:w="624"/>
        <w:gridCol w:w="739"/>
        <w:gridCol w:w="739"/>
        <w:gridCol w:w="619"/>
        <w:gridCol w:w="739"/>
        <w:gridCol w:w="624"/>
        <w:gridCol w:w="854"/>
        <w:gridCol w:w="658"/>
        <w:gridCol w:w="653"/>
        <w:gridCol w:w="792"/>
        <w:gridCol w:w="878"/>
        <w:gridCol w:w="979"/>
      </w:tblGrid>
      <w:tr w:rsidR="00F52D2A">
        <w:trPr>
          <w:trHeight w:hRule="exact" w:val="322"/>
          <w:jc w:val="center"/>
        </w:trPr>
        <w:tc>
          <w:tcPr>
            <w:tcW w:w="542"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 п/п</w:t>
            </w:r>
          </w:p>
        </w:tc>
        <w:tc>
          <w:tcPr>
            <w:tcW w:w="1022"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Наиме</w:t>
            </w:r>
            <w:r>
              <w:rPr>
                <w:sz w:val="22"/>
                <w:szCs w:val="22"/>
              </w:rPr>
              <w:softHyphen/>
              <w:t>нование объекта</w:t>
            </w:r>
          </w:p>
        </w:tc>
        <w:tc>
          <w:tcPr>
            <w:tcW w:w="10924" w:type="dxa"/>
            <w:gridSpan w:val="15"/>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Мощность объекта</w:t>
            </w:r>
          </w:p>
        </w:tc>
        <w:tc>
          <w:tcPr>
            <w:tcW w:w="792"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Рас</w:t>
            </w:r>
            <w:r>
              <w:rPr>
                <w:sz w:val="22"/>
                <w:szCs w:val="22"/>
              </w:rPr>
              <w:softHyphen/>
            </w:r>
          </w:p>
          <w:p w:rsidR="00F52D2A" w:rsidRDefault="004752B9">
            <w:pPr>
              <w:pStyle w:val="a7"/>
              <w:shd w:val="clear" w:color="auto" w:fill="auto"/>
              <w:ind w:firstLine="0"/>
              <w:rPr>
                <w:sz w:val="22"/>
                <w:szCs w:val="22"/>
              </w:rPr>
            </w:pPr>
            <w:r>
              <w:rPr>
                <w:sz w:val="22"/>
                <w:szCs w:val="22"/>
              </w:rPr>
              <w:t>чет</w:t>
            </w:r>
            <w:r>
              <w:rPr>
                <w:sz w:val="22"/>
                <w:szCs w:val="22"/>
              </w:rPr>
              <w:softHyphen/>
              <w:t>ный пока</w:t>
            </w:r>
            <w:r>
              <w:rPr>
                <w:sz w:val="22"/>
                <w:szCs w:val="22"/>
              </w:rPr>
              <w:softHyphen/>
              <w:t>за- тель на 1000 жите</w:t>
            </w:r>
            <w:r>
              <w:rPr>
                <w:sz w:val="22"/>
                <w:szCs w:val="22"/>
              </w:rPr>
              <w:softHyphen/>
              <w:t>лей</w:t>
            </w:r>
          </w:p>
        </w:tc>
        <w:tc>
          <w:tcPr>
            <w:tcW w:w="878"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ед. изм.</w:t>
            </w:r>
          </w:p>
        </w:tc>
        <w:tc>
          <w:tcPr>
            <w:tcW w:w="979" w:type="dxa"/>
            <w:vMerge w:val="restart"/>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Приме</w:t>
            </w:r>
            <w:r>
              <w:rPr>
                <w:sz w:val="22"/>
                <w:szCs w:val="22"/>
              </w:rPr>
              <w:softHyphen/>
              <w:t>чания</w:t>
            </w:r>
          </w:p>
        </w:tc>
      </w:tr>
      <w:tr w:rsidR="00F52D2A">
        <w:trPr>
          <w:trHeight w:hRule="exact" w:val="1411"/>
          <w:jc w:val="center"/>
        </w:trPr>
        <w:tc>
          <w:tcPr>
            <w:tcW w:w="542" w:type="dxa"/>
            <w:vMerge/>
            <w:tcBorders>
              <w:left w:val="single" w:sz="4" w:space="0" w:color="auto"/>
            </w:tcBorders>
            <w:shd w:val="clear" w:color="auto" w:fill="FFFFFF"/>
            <w:vAlign w:val="bottom"/>
          </w:tcPr>
          <w:p w:rsidR="00F52D2A" w:rsidRDefault="00F52D2A"/>
        </w:tc>
        <w:tc>
          <w:tcPr>
            <w:tcW w:w="1022" w:type="dxa"/>
            <w:vMerge/>
            <w:tcBorders>
              <w:left w:val="single" w:sz="4" w:space="0" w:color="auto"/>
            </w:tcBorders>
            <w:shd w:val="clear" w:color="auto" w:fill="FFFFFF"/>
            <w:vAlign w:val="bottom"/>
          </w:tcPr>
          <w:p w:rsidR="00F52D2A" w:rsidRDefault="00F52D2A"/>
        </w:tc>
        <w:tc>
          <w:tcPr>
            <w:tcW w:w="2697" w:type="dxa"/>
            <w:gridSpan w:val="3"/>
            <w:tcBorders>
              <w:top w:val="single" w:sz="4" w:space="0" w:color="auto"/>
              <w:left w:val="single" w:sz="4" w:space="0" w:color="auto"/>
            </w:tcBorders>
            <w:shd w:val="clear" w:color="auto" w:fill="FFFFFF"/>
            <w:vAlign w:val="bottom"/>
          </w:tcPr>
          <w:p w:rsidR="00F52D2A" w:rsidRDefault="004752B9">
            <w:pPr>
              <w:pStyle w:val="a7"/>
              <w:shd w:val="clear" w:color="auto" w:fill="auto"/>
              <w:spacing w:after="40" w:line="120" w:lineRule="auto"/>
              <w:ind w:firstLine="0"/>
              <w:jc w:val="center"/>
              <w:rPr>
                <w:sz w:val="22"/>
                <w:szCs w:val="22"/>
              </w:rPr>
            </w:pPr>
            <w:r>
              <w:rPr>
                <w:sz w:val="22"/>
                <w:szCs w:val="22"/>
              </w:rPr>
              <w:t>д</w:t>
            </w:r>
          </w:p>
          <w:p w:rsidR="00F52D2A" w:rsidRDefault="004752B9">
            <w:pPr>
              <w:pStyle w:val="a7"/>
              <w:shd w:val="clear" w:color="auto" w:fill="auto"/>
              <w:spacing w:line="120" w:lineRule="auto"/>
              <w:ind w:firstLine="0"/>
              <w:jc w:val="center"/>
              <w:rPr>
                <w:sz w:val="22"/>
                <w:szCs w:val="22"/>
              </w:rPr>
            </w:pPr>
            <w:r>
              <w:rPr>
                <w:sz w:val="22"/>
                <w:szCs w:val="22"/>
              </w:rPr>
              <w:t>О о й К ст д к Е №</w:t>
            </w:r>
          </w:p>
        </w:tc>
        <w:tc>
          <w:tcPr>
            <w:tcW w:w="1978" w:type="dxa"/>
            <w:gridSpan w:val="3"/>
            <w:tcBorders>
              <w:top w:val="single" w:sz="4" w:space="0" w:color="auto"/>
              <w:left w:val="single" w:sz="4" w:space="0" w:color="auto"/>
            </w:tcBorders>
            <w:shd w:val="clear" w:color="auto" w:fill="FFFFFF"/>
            <w:vAlign w:val="center"/>
          </w:tcPr>
          <w:p w:rsidR="00F52D2A" w:rsidRDefault="004752B9">
            <w:pPr>
              <w:pStyle w:val="a7"/>
              <w:shd w:val="clear" w:color="auto" w:fill="auto"/>
              <w:spacing w:line="130" w:lineRule="auto"/>
              <w:ind w:firstLine="880"/>
              <w:jc w:val="both"/>
              <w:rPr>
                <w:sz w:val="19"/>
                <w:szCs w:val="19"/>
              </w:rPr>
            </w:pPr>
            <w:r>
              <w:rPr>
                <w:sz w:val="19"/>
                <w:szCs w:val="19"/>
              </w:rPr>
              <w:t>д</w:t>
            </w:r>
          </w:p>
          <w:p w:rsidR="00F52D2A" w:rsidRDefault="004752B9">
            <w:pPr>
              <w:pStyle w:val="a7"/>
              <w:shd w:val="clear" w:color="auto" w:fill="auto"/>
              <w:spacing w:after="80" w:line="98" w:lineRule="exact"/>
              <w:ind w:left="880" w:firstLine="0"/>
              <w:jc w:val="both"/>
              <w:rPr>
                <w:sz w:val="19"/>
                <w:szCs w:val="19"/>
              </w:rPr>
            </w:pPr>
            <w:r>
              <w:rPr>
                <w:sz w:val="19"/>
                <w:szCs w:val="19"/>
              </w:rPr>
              <w:t xml:space="preserve">К </w:t>
            </w:r>
            <w:r>
              <w:rPr>
                <w:b/>
                <w:bCs/>
                <w:smallCaps/>
                <w:sz w:val="13"/>
                <w:szCs w:val="13"/>
              </w:rPr>
              <w:t xml:space="preserve">р </w:t>
            </w:r>
            <w:r>
              <w:rPr>
                <w:sz w:val="19"/>
                <w:szCs w:val="19"/>
              </w:rPr>
              <w:t>ч о</w:t>
            </w:r>
          </w:p>
          <w:p w:rsidR="00F52D2A" w:rsidRDefault="004752B9">
            <w:pPr>
              <w:pStyle w:val="a7"/>
              <w:shd w:val="clear" w:color="auto" w:fill="auto"/>
              <w:spacing w:line="154" w:lineRule="auto"/>
              <w:ind w:firstLine="0"/>
              <w:jc w:val="center"/>
              <w:rPr>
                <w:sz w:val="19"/>
                <w:szCs w:val="19"/>
              </w:rPr>
            </w:pPr>
            <w:r>
              <w:rPr>
                <w:sz w:val="19"/>
                <w:szCs w:val="19"/>
              </w:rPr>
              <w:t>д Е</w:t>
            </w:r>
          </w:p>
          <w:p w:rsidR="00F52D2A" w:rsidRDefault="004752B9">
            <w:pPr>
              <w:pStyle w:val="a7"/>
              <w:shd w:val="clear" w:color="auto" w:fill="auto"/>
              <w:spacing w:after="60" w:line="154" w:lineRule="auto"/>
              <w:ind w:firstLine="0"/>
              <w:jc w:val="center"/>
              <w:rPr>
                <w:sz w:val="19"/>
                <w:szCs w:val="19"/>
              </w:rPr>
            </w:pPr>
            <w:r>
              <w:rPr>
                <w:sz w:val="19"/>
                <w:szCs w:val="19"/>
              </w:rPr>
              <w:t>Дс</w:t>
            </w:r>
          </w:p>
        </w:tc>
        <w:tc>
          <w:tcPr>
            <w:tcW w:w="2102" w:type="dxa"/>
            <w:gridSpan w:val="3"/>
            <w:tcBorders>
              <w:top w:val="single" w:sz="4" w:space="0" w:color="auto"/>
              <w:left w:val="single" w:sz="4" w:space="0" w:color="auto"/>
            </w:tcBorders>
            <w:shd w:val="clear" w:color="auto" w:fill="FFFFFF"/>
            <w:vAlign w:val="center"/>
          </w:tcPr>
          <w:p w:rsidR="00F52D2A" w:rsidRDefault="004752B9">
            <w:pPr>
              <w:pStyle w:val="a7"/>
              <w:shd w:val="clear" w:color="auto" w:fill="auto"/>
              <w:spacing w:line="118" w:lineRule="exact"/>
              <w:ind w:firstLine="0"/>
              <w:jc w:val="center"/>
              <w:rPr>
                <w:sz w:val="22"/>
                <w:szCs w:val="22"/>
              </w:rPr>
            </w:pPr>
            <w:r>
              <w:rPr>
                <w:sz w:val="22"/>
                <w:szCs w:val="22"/>
              </w:rPr>
              <w:t>и</w:t>
            </w:r>
          </w:p>
          <w:p w:rsidR="00F52D2A" w:rsidRDefault="004752B9">
            <w:pPr>
              <w:pStyle w:val="a7"/>
              <w:shd w:val="clear" w:color="auto" w:fill="auto"/>
              <w:spacing w:line="199" w:lineRule="auto"/>
              <w:ind w:firstLine="0"/>
              <w:jc w:val="center"/>
              <w:rPr>
                <w:sz w:val="22"/>
                <w:szCs w:val="22"/>
              </w:rPr>
            </w:pPr>
            <w:r>
              <w:rPr>
                <w:sz w:val="22"/>
                <w:szCs w:val="22"/>
              </w:rPr>
              <w:t>Д</w:t>
            </w:r>
          </w:p>
          <w:p w:rsidR="00F52D2A" w:rsidRDefault="004752B9">
            <w:pPr>
              <w:pStyle w:val="a7"/>
              <w:shd w:val="clear" w:color="auto" w:fill="auto"/>
              <w:spacing w:after="80" w:line="180" w:lineRule="auto"/>
              <w:ind w:firstLine="0"/>
              <w:jc w:val="center"/>
              <w:rPr>
                <w:sz w:val="22"/>
                <w:szCs w:val="22"/>
              </w:rPr>
            </w:pPr>
            <w:r>
              <w:rPr>
                <w:sz w:val="22"/>
                <w:szCs w:val="22"/>
              </w:rPr>
              <w:t>о</w:t>
            </w:r>
          </w:p>
          <w:p w:rsidR="00F52D2A" w:rsidRDefault="004752B9">
            <w:pPr>
              <w:pStyle w:val="a7"/>
              <w:shd w:val="clear" w:color="auto" w:fill="auto"/>
              <w:spacing w:line="130" w:lineRule="auto"/>
              <w:ind w:firstLine="0"/>
              <w:jc w:val="center"/>
              <w:rPr>
                <w:sz w:val="19"/>
                <w:szCs w:val="19"/>
              </w:rPr>
            </w:pPr>
            <w:r>
              <w:rPr>
                <w:sz w:val="19"/>
                <w:szCs w:val="19"/>
              </w:rPr>
              <w:t>►а К к</w:t>
            </w:r>
          </w:p>
          <w:p w:rsidR="00F52D2A" w:rsidRDefault="004752B9">
            <w:pPr>
              <w:pStyle w:val="a7"/>
              <w:shd w:val="clear" w:color="auto" w:fill="auto"/>
              <w:spacing w:line="115" w:lineRule="exact"/>
              <w:ind w:firstLine="0"/>
              <w:jc w:val="center"/>
              <w:rPr>
                <w:sz w:val="22"/>
                <w:szCs w:val="22"/>
              </w:rPr>
            </w:pPr>
            <w:r>
              <w:rPr>
                <w:sz w:val="22"/>
                <w:szCs w:val="22"/>
              </w:rPr>
              <w:t>£ к&lt;</w:t>
            </w:r>
          </w:p>
        </w:tc>
        <w:tc>
          <w:tcPr>
            <w:tcW w:w="1982" w:type="dxa"/>
            <w:gridSpan w:val="3"/>
            <w:tcBorders>
              <w:top w:val="single" w:sz="4" w:space="0" w:color="auto"/>
              <w:left w:val="single" w:sz="4" w:space="0" w:color="auto"/>
            </w:tcBorders>
            <w:shd w:val="clear" w:color="auto" w:fill="FFFFFF"/>
            <w:vAlign w:val="center"/>
          </w:tcPr>
          <w:p w:rsidR="00F52D2A" w:rsidRDefault="004752B9">
            <w:pPr>
              <w:pStyle w:val="a7"/>
              <w:shd w:val="clear" w:color="auto" w:fill="auto"/>
              <w:spacing w:after="80" w:line="98" w:lineRule="exact"/>
              <w:ind w:firstLine="0"/>
              <w:jc w:val="center"/>
              <w:rPr>
                <w:sz w:val="19"/>
                <w:szCs w:val="19"/>
              </w:rPr>
            </w:pPr>
            <w:r>
              <w:rPr>
                <w:sz w:val="19"/>
                <w:szCs w:val="19"/>
              </w:rPr>
              <w:t>д</w:t>
            </w:r>
          </w:p>
          <w:p w:rsidR="00F52D2A" w:rsidRDefault="004752B9">
            <w:pPr>
              <w:pStyle w:val="a7"/>
              <w:shd w:val="clear" w:color="auto" w:fill="auto"/>
              <w:spacing w:after="80" w:line="125" w:lineRule="auto"/>
              <w:ind w:left="880" w:firstLine="0"/>
              <w:jc w:val="both"/>
              <w:rPr>
                <w:sz w:val="13"/>
                <w:szCs w:val="13"/>
              </w:rPr>
            </w:pPr>
            <w:r>
              <w:rPr>
                <w:sz w:val="19"/>
                <w:szCs w:val="19"/>
              </w:rPr>
              <w:t xml:space="preserve">о </w:t>
            </w:r>
            <w:r>
              <w:rPr>
                <w:b/>
                <w:bCs/>
                <w:smallCaps/>
                <w:sz w:val="13"/>
                <w:szCs w:val="13"/>
              </w:rPr>
              <w:t xml:space="preserve">р </w:t>
            </w:r>
            <w:r>
              <w:rPr>
                <w:sz w:val="19"/>
                <w:szCs w:val="19"/>
              </w:rPr>
              <w:t xml:space="preserve">ч </w:t>
            </w:r>
            <w:r>
              <w:rPr>
                <w:b/>
                <w:bCs/>
                <w:smallCaps/>
                <w:sz w:val="13"/>
                <w:szCs w:val="13"/>
              </w:rPr>
              <w:t>р</w:t>
            </w:r>
          </w:p>
          <w:p w:rsidR="00F52D2A" w:rsidRDefault="004752B9">
            <w:pPr>
              <w:pStyle w:val="a7"/>
              <w:shd w:val="clear" w:color="auto" w:fill="auto"/>
              <w:spacing w:after="80" w:line="98" w:lineRule="exact"/>
              <w:ind w:firstLine="0"/>
              <w:jc w:val="center"/>
              <w:rPr>
                <w:sz w:val="19"/>
                <w:szCs w:val="19"/>
              </w:rPr>
            </w:pPr>
            <w:r>
              <w:rPr>
                <w:sz w:val="19"/>
                <w:szCs w:val="19"/>
              </w:rPr>
              <w:t xml:space="preserve">о н </w:t>
            </w:r>
            <w:r>
              <w:rPr>
                <w:sz w:val="19"/>
                <w:szCs w:val="19"/>
                <w:lang w:val="en-US" w:eastAsia="en-US" w:bidi="en-US"/>
              </w:rPr>
              <w:t>tr</w:t>
            </w:r>
          </w:p>
        </w:tc>
        <w:tc>
          <w:tcPr>
            <w:tcW w:w="2165" w:type="dxa"/>
            <w:gridSpan w:val="3"/>
            <w:tcBorders>
              <w:top w:val="single" w:sz="4" w:space="0" w:color="auto"/>
              <w:left w:val="single" w:sz="4" w:space="0" w:color="auto"/>
            </w:tcBorders>
            <w:shd w:val="clear" w:color="auto" w:fill="FFFFFF"/>
          </w:tcPr>
          <w:p w:rsidR="00F52D2A" w:rsidRDefault="004752B9">
            <w:pPr>
              <w:pStyle w:val="a7"/>
              <w:shd w:val="clear" w:color="auto" w:fill="auto"/>
              <w:spacing w:line="127" w:lineRule="auto"/>
              <w:ind w:firstLine="0"/>
              <w:rPr>
                <w:sz w:val="22"/>
                <w:szCs w:val="22"/>
              </w:rPr>
            </w:pPr>
            <w:r>
              <w:rPr>
                <w:sz w:val="22"/>
                <w:szCs w:val="22"/>
              </w:rPr>
              <w:t>§ §</w:t>
            </w:r>
          </w:p>
          <w:p w:rsidR="00F52D2A" w:rsidRDefault="004752B9">
            <w:pPr>
              <w:pStyle w:val="a7"/>
              <w:shd w:val="clear" w:color="auto" w:fill="auto"/>
              <w:spacing w:after="40" w:line="127" w:lineRule="auto"/>
              <w:ind w:firstLine="0"/>
              <w:jc w:val="center"/>
              <w:rPr>
                <w:sz w:val="22"/>
                <w:szCs w:val="22"/>
              </w:rPr>
            </w:pPr>
            <w:r>
              <w:rPr>
                <w:sz w:val="22"/>
                <w:szCs w:val="22"/>
              </w:rPr>
              <w:t xml:space="preserve">5 </w:t>
            </w:r>
            <w:r>
              <w:rPr>
                <w:sz w:val="22"/>
                <w:szCs w:val="22"/>
                <w:lang w:val="en-US" w:eastAsia="en-US" w:bidi="en-US"/>
              </w:rPr>
              <w:t>g</w:t>
            </w:r>
            <w:r w:rsidRPr="00923E5C">
              <w:rPr>
                <w:sz w:val="22"/>
                <w:szCs w:val="22"/>
                <w:lang w:eastAsia="en-US" w:bidi="en-US"/>
              </w:rPr>
              <w:t xml:space="preserve"> </w:t>
            </w:r>
            <w:r>
              <w:rPr>
                <w:sz w:val="22"/>
                <w:szCs w:val="22"/>
              </w:rPr>
              <w:t>3 'С о и и о о</w:t>
            </w:r>
          </w:p>
          <w:p w:rsidR="00F52D2A" w:rsidRDefault="004752B9">
            <w:pPr>
              <w:pStyle w:val="a7"/>
              <w:shd w:val="clear" w:color="auto" w:fill="auto"/>
              <w:spacing w:line="108" w:lineRule="exact"/>
              <w:ind w:left="340" w:right="1320" w:firstLine="40"/>
              <w:jc w:val="both"/>
              <w:rPr>
                <w:sz w:val="22"/>
                <w:szCs w:val="22"/>
              </w:rPr>
            </w:pPr>
            <w:r>
              <w:rPr>
                <w:sz w:val="22"/>
                <w:szCs w:val="22"/>
              </w:rPr>
              <w:t xml:space="preserve">Ст 2 н </w:t>
            </w:r>
            <w:r>
              <w:rPr>
                <w:sz w:val="22"/>
                <w:szCs w:val="22"/>
                <w:lang w:val="en-US" w:eastAsia="en-US" w:bidi="en-US"/>
              </w:rPr>
              <w:t>CV</w:t>
            </w:r>
            <w:r w:rsidRPr="00923E5C">
              <w:rPr>
                <w:sz w:val="22"/>
                <w:szCs w:val="22"/>
                <w:lang w:eastAsia="en-US" w:bidi="en-US"/>
              </w:rPr>
              <w:t xml:space="preserve"> </w:t>
            </w:r>
            <w:r>
              <w:rPr>
                <w:sz w:val="22"/>
                <w:szCs w:val="22"/>
              </w:rPr>
              <w:t>ст</w:t>
            </w:r>
          </w:p>
        </w:tc>
        <w:tc>
          <w:tcPr>
            <w:tcW w:w="792" w:type="dxa"/>
            <w:vMerge/>
            <w:tcBorders>
              <w:left w:val="single" w:sz="4" w:space="0" w:color="auto"/>
            </w:tcBorders>
            <w:shd w:val="clear" w:color="auto" w:fill="FFFFFF"/>
            <w:vAlign w:val="bottom"/>
          </w:tcPr>
          <w:p w:rsidR="00F52D2A" w:rsidRDefault="00F52D2A"/>
        </w:tc>
        <w:tc>
          <w:tcPr>
            <w:tcW w:w="878" w:type="dxa"/>
            <w:vMerge/>
            <w:tcBorders>
              <w:left w:val="single" w:sz="4" w:space="0" w:color="auto"/>
            </w:tcBorders>
            <w:shd w:val="clear" w:color="auto" w:fill="FFFFFF"/>
            <w:vAlign w:val="bottom"/>
          </w:tcPr>
          <w:p w:rsidR="00F52D2A" w:rsidRDefault="00F52D2A"/>
        </w:tc>
        <w:tc>
          <w:tcPr>
            <w:tcW w:w="979" w:type="dxa"/>
            <w:vMerge/>
            <w:tcBorders>
              <w:left w:val="single" w:sz="4" w:space="0" w:color="auto"/>
              <w:right w:val="single" w:sz="4" w:space="0" w:color="auto"/>
            </w:tcBorders>
            <w:shd w:val="clear" w:color="auto" w:fill="FFFFFF"/>
            <w:vAlign w:val="bottom"/>
          </w:tcPr>
          <w:p w:rsidR="00F52D2A" w:rsidRDefault="00F52D2A"/>
        </w:tc>
      </w:tr>
      <w:tr w:rsidR="00F52D2A">
        <w:trPr>
          <w:trHeight w:hRule="exact" w:val="816"/>
          <w:jc w:val="center"/>
        </w:trPr>
        <w:tc>
          <w:tcPr>
            <w:tcW w:w="542" w:type="dxa"/>
            <w:vMerge/>
            <w:tcBorders>
              <w:left w:val="single" w:sz="4" w:space="0" w:color="auto"/>
            </w:tcBorders>
            <w:shd w:val="clear" w:color="auto" w:fill="FFFFFF"/>
            <w:vAlign w:val="bottom"/>
          </w:tcPr>
          <w:p w:rsidR="00F52D2A" w:rsidRDefault="00F52D2A"/>
        </w:tc>
        <w:tc>
          <w:tcPr>
            <w:tcW w:w="1022" w:type="dxa"/>
            <w:vMerge/>
            <w:tcBorders>
              <w:left w:val="single" w:sz="4" w:space="0" w:color="auto"/>
            </w:tcBorders>
            <w:shd w:val="clear" w:color="auto" w:fill="FFFFFF"/>
            <w:vAlign w:val="bottom"/>
          </w:tcPr>
          <w:p w:rsidR="00F52D2A" w:rsidRDefault="00F52D2A"/>
        </w:tc>
        <w:tc>
          <w:tcPr>
            <w:tcW w:w="99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Ф</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Р1</w:t>
            </w:r>
          </w:p>
        </w:tc>
        <w:tc>
          <w:tcPr>
            <w:tcW w:w="85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Р2</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19"/>
                <w:szCs w:val="19"/>
              </w:rPr>
            </w:pPr>
            <w:r>
              <w:rPr>
                <w:sz w:val="19"/>
                <w:szCs w:val="19"/>
              </w:rPr>
              <w:t>Ф</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Р1</w:t>
            </w:r>
          </w:p>
        </w:tc>
        <w:tc>
          <w:tcPr>
            <w:tcW w:w="67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Р2</w:t>
            </w:r>
          </w:p>
        </w:tc>
        <w:tc>
          <w:tcPr>
            <w:tcW w:w="62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Ф</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Р1</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Р2</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19"/>
                <w:szCs w:val="19"/>
              </w:rPr>
            </w:pPr>
            <w:r>
              <w:rPr>
                <w:sz w:val="19"/>
                <w:szCs w:val="19"/>
              </w:rPr>
              <w:t>Ф</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Р1</w:t>
            </w:r>
          </w:p>
        </w:tc>
        <w:tc>
          <w:tcPr>
            <w:tcW w:w="62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Р2</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Ф</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Р1</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Р2</w:t>
            </w:r>
          </w:p>
        </w:tc>
        <w:tc>
          <w:tcPr>
            <w:tcW w:w="792" w:type="dxa"/>
            <w:vMerge/>
            <w:tcBorders>
              <w:left w:val="single" w:sz="4" w:space="0" w:color="auto"/>
            </w:tcBorders>
            <w:shd w:val="clear" w:color="auto" w:fill="FFFFFF"/>
            <w:vAlign w:val="bottom"/>
          </w:tcPr>
          <w:p w:rsidR="00F52D2A" w:rsidRDefault="00F52D2A"/>
        </w:tc>
        <w:tc>
          <w:tcPr>
            <w:tcW w:w="878" w:type="dxa"/>
            <w:vMerge/>
            <w:tcBorders>
              <w:left w:val="single" w:sz="4" w:space="0" w:color="auto"/>
            </w:tcBorders>
            <w:shd w:val="clear" w:color="auto" w:fill="FFFFFF"/>
            <w:vAlign w:val="bottom"/>
          </w:tcPr>
          <w:p w:rsidR="00F52D2A" w:rsidRDefault="00F52D2A"/>
        </w:tc>
        <w:tc>
          <w:tcPr>
            <w:tcW w:w="979" w:type="dxa"/>
            <w:vMerge/>
            <w:tcBorders>
              <w:left w:val="single" w:sz="4" w:space="0" w:color="auto"/>
              <w:right w:val="single" w:sz="4" w:space="0" w:color="auto"/>
            </w:tcBorders>
            <w:shd w:val="clear" w:color="auto" w:fill="FFFFFF"/>
            <w:vAlign w:val="bottom"/>
          </w:tcPr>
          <w:p w:rsidR="00F52D2A" w:rsidRDefault="00F52D2A"/>
        </w:tc>
      </w:tr>
      <w:tr w:rsidR="00F52D2A">
        <w:trPr>
          <w:trHeight w:hRule="exact" w:val="312"/>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1.</w:t>
            </w:r>
          </w:p>
        </w:tc>
        <w:tc>
          <w:tcPr>
            <w:tcW w:w="14595" w:type="dxa"/>
            <w:gridSpan w:val="19"/>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Объекты образования</w:t>
            </w:r>
          </w:p>
        </w:tc>
      </w:tr>
      <w:tr w:rsidR="00F52D2A">
        <w:trPr>
          <w:trHeight w:hRule="exact" w:val="3331"/>
          <w:jc w:val="center"/>
        </w:trPr>
        <w:tc>
          <w:tcPr>
            <w:tcW w:w="54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1.1</w:t>
            </w:r>
          </w:p>
        </w:tc>
        <w:tc>
          <w:tcPr>
            <w:tcW w:w="102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Детские</w:t>
            </w:r>
          </w:p>
          <w:p w:rsidR="00F52D2A" w:rsidRDefault="004752B9">
            <w:pPr>
              <w:pStyle w:val="a7"/>
              <w:shd w:val="clear" w:color="auto" w:fill="auto"/>
              <w:ind w:firstLine="0"/>
              <w:jc w:val="center"/>
              <w:rPr>
                <w:sz w:val="22"/>
                <w:szCs w:val="22"/>
              </w:rPr>
            </w:pPr>
            <w:r>
              <w:rPr>
                <w:sz w:val="22"/>
                <w:szCs w:val="22"/>
              </w:rPr>
              <w:t>до- школь</w:t>
            </w:r>
            <w:r>
              <w:rPr>
                <w:sz w:val="22"/>
                <w:szCs w:val="22"/>
              </w:rPr>
              <w:softHyphen/>
            </w:r>
          </w:p>
          <w:p w:rsidR="00F52D2A" w:rsidRDefault="004752B9">
            <w:pPr>
              <w:pStyle w:val="a7"/>
              <w:shd w:val="clear" w:color="auto" w:fill="auto"/>
              <w:ind w:firstLine="0"/>
              <w:jc w:val="center"/>
              <w:rPr>
                <w:sz w:val="22"/>
                <w:szCs w:val="22"/>
              </w:rPr>
            </w:pPr>
            <w:r>
              <w:rPr>
                <w:sz w:val="22"/>
                <w:szCs w:val="22"/>
              </w:rPr>
              <w:t>ные</w:t>
            </w:r>
          </w:p>
          <w:p w:rsidR="00F52D2A" w:rsidRDefault="004752B9">
            <w:pPr>
              <w:pStyle w:val="a7"/>
              <w:shd w:val="clear" w:color="auto" w:fill="auto"/>
              <w:ind w:firstLine="0"/>
              <w:jc w:val="center"/>
              <w:rPr>
                <w:sz w:val="22"/>
                <w:szCs w:val="22"/>
              </w:rPr>
            </w:pPr>
            <w:r>
              <w:rPr>
                <w:sz w:val="22"/>
                <w:szCs w:val="22"/>
              </w:rPr>
              <w:t>учре</w:t>
            </w:r>
            <w:r>
              <w:rPr>
                <w:sz w:val="22"/>
                <w:szCs w:val="22"/>
              </w:rPr>
              <w:softHyphen/>
              <w:t>ждения</w:t>
            </w:r>
          </w:p>
        </w:tc>
        <w:tc>
          <w:tcPr>
            <w:tcW w:w="998"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69</w:t>
            </w:r>
          </w:p>
        </w:tc>
        <w:tc>
          <w:tcPr>
            <w:tcW w:w="840"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102</w:t>
            </w:r>
          </w:p>
        </w:tc>
        <w:tc>
          <w:tcPr>
            <w:tcW w:w="85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362</w:t>
            </w:r>
          </w:p>
        </w:tc>
        <w:tc>
          <w:tcPr>
            <w:tcW w:w="619"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19"/>
                <w:szCs w:val="19"/>
              </w:rPr>
            </w:pPr>
            <w:r>
              <w:rPr>
                <w:sz w:val="19"/>
                <w:szCs w:val="19"/>
              </w:rPr>
              <w:t>-</w:t>
            </w:r>
          </w:p>
        </w:tc>
        <w:tc>
          <w:tcPr>
            <w:tcW w:w="68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24</w:t>
            </w:r>
          </w:p>
        </w:tc>
        <w:tc>
          <w:tcPr>
            <w:tcW w:w="677"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18</w:t>
            </w:r>
          </w:p>
        </w:tc>
        <w:tc>
          <w:tcPr>
            <w:tcW w:w="624"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13</w:t>
            </w:r>
          </w:p>
        </w:tc>
        <w:tc>
          <w:tcPr>
            <w:tcW w:w="73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12</w:t>
            </w:r>
          </w:p>
        </w:tc>
        <w:tc>
          <w:tcPr>
            <w:tcW w:w="619"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19"/>
                <w:szCs w:val="19"/>
              </w:rPr>
            </w:pPr>
            <w:r>
              <w:rPr>
                <w:sz w:val="19"/>
                <w:szCs w:val="19"/>
              </w:rPr>
              <w:t>-</w:t>
            </w:r>
          </w:p>
        </w:tc>
        <w:tc>
          <w:tcPr>
            <w:tcW w:w="73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lang w:val="en-US" w:eastAsia="en-US" w:bidi="en-US"/>
              </w:rPr>
              <w:t>6</w:t>
            </w:r>
          </w:p>
        </w:tc>
        <w:tc>
          <w:tcPr>
            <w:tcW w:w="62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lang w:val="en-US" w:eastAsia="en-US" w:bidi="en-US"/>
              </w:rPr>
              <w:t>6</w:t>
            </w:r>
          </w:p>
        </w:tc>
        <w:tc>
          <w:tcPr>
            <w:tcW w:w="854"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69</w:t>
            </w:r>
          </w:p>
        </w:tc>
        <w:tc>
          <w:tcPr>
            <w:tcW w:w="65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145</w:t>
            </w:r>
          </w:p>
        </w:tc>
        <w:tc>
          <w:tcPr>
            <w:tcW w:w="653"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398</w:t>
            </w:r>
          </w:p>
        </w:tc>
        <w:tc>
          <w:tcPr>
            <w:tcW w:w="79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60</w:t>
            </w:r>
          </w:p>
        </w:tc>
        <w:tc>
          <w:tcPr>
            <w:tcW w:w="87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мест</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018"/>
        <w:gridCol w:w="1003"/>
        <w:gridCol w:w="840"/>
        <w:gridCol w:w="854"/>
        <w:gridCol w:w="624"/>
        <w:gridCol w:w="682"/>
        <w:gridCol w:w="672"/>
        <w:gridCol w:w="629"/>
        <w:gridCol w:w="739"/>
        <w:gridCol w:w="734"/>
        <w:gridCol w:w="624"/>
        <w:gridCol w:w="739"/>
        <w:gridCol w:w="619"/>
        <w:gridCol w:w="859"/>
        <w:gridCol w:w="658"/>
        <w:gridCol w:w="653"/>
        <w:gridCol w:w="792"/>
        <w:gridCol w:w="878"/>
        <w:gridCol w:w="979"/>
      </w:tblGrid>
      <w:tr w:rsidR="00F52D2A">
        <w:trPr>
          <w:trHeight w:hRule="exact" w:val="3341"/>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lastRenderedPageBreak/>
              <w:t>1.2</w:t>
            </w:r>
          </w:p>
        </w:tc>
        <w:tc>
          <w:tcPr>
            <w:tcW w:w="101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Обще- образо- ватель- ные школы</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310</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136</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482</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33</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24</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17</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16</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8</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8</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310</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193</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530</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80</w:t>
            </w:r>
          </w:p>
        </w:tc>
        <w:tc>
          <w:tcPr>
            <w:tcW w:w="87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мест</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1786"/>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1.3</w:t>
            </w:r>
          </w:p>
        </w:tc>
        <w:tc>
          <w:tcPr>
            <w:tcW w:w="101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Учре</w:t>
            </w:r>
            <w:r>
              <w:rPr>
                <w:sz w:val="22"/>
                <w:szCs w:val="22"/>
              </w:rPr>
              <w:softHyphen/>
              <w:t>ждения вне- школь</w:t>
            </w:r>
            <w:r>
              <w:rPr>
                <w:sz w:val="22"/>
                <w:szCs w:val="22"/>
              </w:rPr>
              <w:softHyphen/>
              <w:t>ного об- разова-</w:t>
            </w:r>
          </w:p>
          <w:p w:rsidR="00F52D2A" w:rsidRDefault="004752B9">
            <w:pPr>
              <w:pStyle w:val="a7"/>
              <w:shd w:val="clear" w:color="auto" w:fill="auto"/>
              <w:ind w:firstLine="0"/>
              <w:jc w:val="center"/>
              <w:rPr>
                <w:sz w:val="22"/>
                <w:szCs w:val="22"/>
              </w:rPr>
            </w:pPr>
            <w:r>
              <w:rPr>
                <w:sz w:val="22"/>
                <w:szCs w:val="22"/>
              </w:rPr>
              <w:t>ния</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60</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44</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155</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10</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8</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60</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62</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170</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32</w:t>
            </w:r>
          </w:p>
        </w:tc>
        <w:tc>
          <w:tcPr>
            <w:tcW w:w="87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 от об</w:t>
            </w:r>
            <w:r>
              <w:rPr>
                <w:sz w:val="22"/>
                <w:szCs w:val="22"/>
              </w:rPr>
              <w:softHyphen/>
              <w:t>щего числа школь ников</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2544"/>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1.4</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Меж-</w:t>
            </w:r>
          </w:p>
          <w:p w:rsidR="00F52D2A" w:rsidRDefault="004752B9">
            <w:pPr>
              <w:pStyle w:val="a7"/>
              <w:shd w:val="clear" w:color="auto" w:fill="auto"/>
              <w:ind w:firstLine="0"/>
              <w:jc w:val="center"/>
              <w:rPr>
                <w:sz w:val="22"/>
                <w:szCs w:val="22"/>
              </w:rPr>
            </w:pPr>
            <w:r>
              <w:rPr>
                <w:sz w:val="22"/>
                <w:szCs w:val="22"/>
              </w:rPr>
              <w:t>школь</w:t>
            </w:r>
            <w:r>
              <w:rPr>
                <w:sz w:val="22"/>
                <w:szCs w:val="22"/>
              </w:rPr>
              <w:softHyphen/>
              <w:t>ное учебно- произ- вод- ствен- ное</w:t>
            </w:r>
          </w:p>
          <w:p w:rsidR="00F52D2A" w:rsidRDefault="004752B9">
            <w:pPr>
              <w:pStyle w:val="a7"/>
              <w:shd w:val="clear" w:color="auto" w:fill="auto"/>
              <w:ind w:firstLine="0"/>
              <w:jc w:val="center"/>
              <w:rPr>
                <w:sz w:val="22"/>
                <w:szCs w:val="22"/>
              </w:rPr>
            </w:pPr>
            <w:r>
              <w:rPr>
                <w:sz w:val="22"/>
                <w:szCs w:val="22"/>
              </w:rPr>
              <w:t>пред</w:t>
            </w:r>
            <w:r>
              <w:rPr>
                <w:sz w:val="22"/>
                <w:szCs w:val="22"/>
              </w:rPr>
              <w:softHyphen/>
              <w:t>приятие</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11</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38</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15</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42</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8</w:t>
            </w:r>
          </w:p>
        </w:tc>
        <w:tc>
          <w:tcPr>
            <w:tcW w:w="87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 от об</w:t>
            </w:r>
            <w:r>
              <w:rPr>
                <w:sz w:val="22"/>
                <w:szCs w:val="22"/>
              </w:rPr>
              <w:softHyphen/>
              <w:t>щего числа школь ников</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326"/>
          <w:jc w:val="center"/>
        </w:trPr>
        <w:tc>
          <w:tcPr>
            <w:tcW w:w="54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w:t>
            </w:r>
          </w:p>
        </w:tc>
        <w:tc>
          <w:tcPr>
            <w:tcW w:w="14596" w:type="dxa"/>
            <w:gridSpan w:val="19"/>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Объекты спорта и физической культуры</w:t>
            </w:r>
          </w:p>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018"/>
        <w:gridCol w:w="1003"/>
        <w:gridCol w:w="840"/>
        <w:gridCol w:w="854"/>
        <w:gridCol w:w="624"/>
        <w:gridCol w:w="682"/>
        <w:gridCol w:w="672"/>
        <w:gridCol w:w="629"/>
        <w:gridCol w:w="739"/>
        <w:gridCol w:w="734"/>
        <w:gridCol w:w="624"/>
        <w:gridCol w:w="739"/>
        <w:gridCol w:w="619"/>
        <w:gridCol w:w="859"/>
        <w:gridCol w:w="658"/>
        <w:gridCol w:w="653"/>
        <w:gridCol w:w="792"/>
        <w:gridCol w:w="878"/>
        <w:gridCol w:w="979"/>
      </w:tblGrid>
      <w:tr w:rsidR="00F52D2A">
        <w:trPr>
          <w:trHeight w:hRule="exact" w:val="2318"/>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lastRenderedPageBreak/>
              <w:t>2.1</w:t>
            </w:r>
          </w:p>
        </w:tc>
        <w:tc>
          <w:tcPr>
            <w:tcW w:w="101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Поме</w:t>
            </w:r>
            <w:r>
              <w:rPr>
                <w:sz w:val="22"/>
                <w:szCs w:val="22"/>
              </w:rPr>
              <w:softHyphen/>
              <w:t>щения для физ- куль</w:t>
            </w:r>
            <w:r>
              <w:rPr>
                <w:sz w:val="22"/>
                <w:szCs w:val="22"/>
              </w:rPr>
              <w:softHyphen/>
              <w:t>турно- оздоро- витель- ных за</w:t>
            </w:r>
            <w:r>
              <w:rPr>
                <w:sz w:val="22"/>
                <w:szCs w:val="22"/>
              </w:rPr>
              <w:softHyphen/>
              <w:t>нятий</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146</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162</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573</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39</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29</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20</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19</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9</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10</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146</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230</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630</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0,095</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тыс. м2 об</w:t>
            </w:r>
            <w:r>
              <w:rPr>
                <w:sz w:val="22"/>
                <w:szCs w:val="22"/>
              </w:rPr>
              <w:softHyphen/>
            </w:r>
          </w:p>
          <w:p w:rsidR="00F52D2A" w:rsidRDefault="004752B9">
            <w:pPr>
              <w:pStyle w:val="a7"/>
              <w:shd w:val="clear" w:color="auto" w:fill="auto"/>
              <w:ind w:firstLine="0"/>
              <w:rPr>
                <w:sz w:val="22"/>
                <w:szCs w:val="22"/>
              </w:rPr>
            </w:pPr>
            <w:r>
              <w:rPr>
                <w:sz w:val="22"/>
                <w:szCs w:val="22"/>
              </w:rPr>
              <w:t>щей пло</w:t>
            </w:r>
            <w:r>
              <w:rPr>
                <w:sz w:val="22"/>
                <w:szCs w:val="22"/>
              </w:rPr>
              <w:softHyphen/>
              <w:t>щади пола на 1</w:t>
            </w:r>
          </w:p>
          <w:p w:rsidR="00F52D2A" w:rsidRDefault="004752B9">
            <w:pPr>
              <w:pStyle w:val="a7"/>
              <w:shd w:val="clear" w:color="auto" w:fill="auto"/>
              <w:ind w:firstLine="0"/>
              <w:rPr>
                <w:sz w:val="22"/>
                <w:szCs w:val="22"/>
              </w:rPr>
            </w:pPr>
            <w:r>
              <w:rPr>
                <w:sz w:val="22"/>
                <w:szCs w:val="22"/>
              </w:rPr>
              <w:t>чел.</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1531"/>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2.2</w:t>
            </w:r>
          </w:p>
        </w:tc>
        <w:tc>
          <w:tcPr>
            <w:tcW w:w="101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Спор</w:t>
            </w:r>
            <w:r>
              <w:rPr>
                <w:sz w:val="22"/>
                <w:szCs w:val="22"/>
              </w:rPr>
              <w:softHyphen/>
              <w:t>тивно- досуго</w:t>
            </w:r>
            <w:r>
              <w:rPr>
                <w:sz w:val="22"/>
                <w:szCs w:val="22"/>
              </w:rPr>
              <w:softHyphen/>
              <w:t>вый ком</w:t>
            </w:r>
            <w:r>
              <w:rPr>
                <w:sz w:val="22"/>
                <w:szCs w:val="22"/>
              </w:rPr>
              <w:softHyphen/>
              <w:t>плекс</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509</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1808</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122</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90</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65</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60</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30</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30</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725</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198</w:t>
            </w:r>
          </w:p>
          <w:p w:rsidR="00F52D2A" w:rsidRDefault="004752B9">
            <w:pPr>
              <w:pStyle w:val="a7"/>
              <w:shd w:val="clear" w:color="auto" w:fill="auto"/>
              <w:ind w:firstLine="0"/>
              <w:jc w:val="center"/>
              <w:rPr>
                <w:sz w:val="22"/>
                <w:szCs w:val="22"/>
              </w:rPr>
            </w:pPr>
            <w:r>
              <w:rPr>
                <w:sz w:val="22"/>
                <w:szCs w:val="22"/>
              </w:rPr>
              <w:t>8</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300</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м2 об</w:t>
            </w:r>
            <w:r>
              <w:rPr>
                <w:sz w:val="22"/>
                <w:szCs w:val="22"/>
              </w:rPr>
              <w:softHyphen/>
            </w:r>
          </w:p>
          <w:p w:rsidR="00F52D2A" w:rsidRDefault="004752B9">
            <w:pPr>
              <w:pStyle w:val="a7"/>
              <w:shd w:val="clear" w:color="auto" w:fill="auto"/>
              <w:ind w:firstLine="0"/>
              <w:rPr>
                <w:sz w:val="22"/>
                <w:szCs w:val="22"/>
              </w:rPr>
            </w:pPr>
            <w:r>
              <w:rPr>
                <w:sz w:val="22"/>
                <w:szCs w:val="22"/>
              </w:rPr>
              <w:t>щей пло</w:t>
            </w:r>
            <w:r>
              <w:rPr>
                <w:sz w:val="22"/>
                <w:szCs w:val="22"/>
              </w:rPr>
              <w:softHyphen/>
              <w:t>щади</w:t>
            </w:r>
          </w:p>
          <w:p w:rsidR="00F52D2A" w:rsidRDefault="004752B9">
            <w:pPr>
              <w:pStyle w:val="a7"/>
              <w:shd w:val="clear" w:color="auto" w:fill="auto"/>
              <w:ind w:firstLine="0"/>
              <w:rPr>
                <w:sz w:val="22"/>
                <w:szCs w:val="22"/>
              </w:rPr>
            </w:pPr>
            <w:r>
              <w:rPr>
                <w:sz w:val="22"/>
                <w:szCs w:val="22"/>
              </w:rPr>
              <w:t>пола</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1536"/>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2.3</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Крытые бас</w:t>
            </w:r>
            <w:r>
              <w:rPr>
                <w:sz w:val="22"/>
                <w:szCs w:val="22"/>
              </w:rPr>
              <w:softHyphen/>
              <w:t>сейны общего пользо</w:t>
            </w:r>
            <w:r>
              <w:rPr>
                <w:sz w:val="22"/>
                <w:szCs w:val="22"/>
              </w:rPr>
              <w:softHyphen/>
              <w:t>вания</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39</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136</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9</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7</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54</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149</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22,5</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м2 зер</w:t>
            </w:r>
            <w:r>
              <w:rPr>
                <w:sz w:val="22"/>
                <w:szCs w:val="22"/>
              </w:rPr>
              <w:softHyphen/>
              <w:t>кала воды</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307"/>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3.</w:t>
            </w:r>
          </w:p>
        </w:tc>
        <w:tc>
          <w:tcPr>
            <w:tcW w:w="14596" w:type="dxa"/>
            <w:gridSpan w:val="19"/>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Объекты культуры</w:t>
            </w:r>
          </w:p>
        </w:tc>
      </w:tr>
      <w:tr w:rsidR="00F52D2A">
        <w:trPr>
          <w:trHeight w:hRule="exact" w:val="3571"/>
          <w:jc w:val="center"/>
        </w:trPr>
        <w:tc>
          <w:tcPr>
            <w:tcW w:w="54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3.1</w:t>
            </w:r>
          </w:p>
        </w:tc>
        <w:tc>
          <w:tcPr>
            <w:tcW w:w="101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Поме</w:t>
            </w:r>
            <w:r>
              <w:rPr>
                <w:sz w:val="22"/>
                <w:szCs w:val="22"/>
              </w:rPr>
              <w:softHyphen/>
              <w:t>щения для ор- ганиза- ции до</w:t>
            </w:r>
            <w:r>
              <w:rPr>
                <w:sz w:val="22"/>
                <w:szCs w:val="22"/>
              </w:rPr>
              <w:softHyphen/>
              <w:t>суга населе</w:t>
            </w:r>
            <w:r>
              <w:rPr>
                <w:sz w:val="22"/>
                <w:szCs w:val="22"/>
              </w:rPr>
              <w:softHyphen/>
              <w:t>ния, де</w:t>
            </w:r>
            <w:r>
              <w:rPr>
                <w:sz w:val="22"/>
                <w:szCs w:val="22"/>
              </w:rPr>
              <w:softHyphen/>
              <w:t>тей и под</w:t>
            </w:r>
            <w:r>
              <w:rPr>
                <w:sz w:val="22"/>
                <w:szCs w:val="22"/>
              </w:rPr>
              <w:softHyphen/>
              <w:t>ростков (в жи</w:t>
            </w:r>
            <w:r>
              <w:rPr>
                <w:sz w:val="22"/>
                <w:szCs w:val="22"/>
              </w:rPr>
              <w:softHyphen/>
              <w:t>лой за</w:t>
            </w:r>
            <w:r>
              <w:rPr>
                <w:sz w:val="22"/>
                <w:szCs w:val="22"/>
              </w:rPr>
              <w:softHyphen/>
              <w:t>стройке</w:t>
            </w:r>
          </w:p>
        </w:tc>
        <w:tc>
          <w:tcPr>
            <w:tcW w:w="1003"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102</w:t>
            </w:r>
          </w:p>
        </w:tc>
        <w:tc>
          <w:tcPr>
            <w:tcW w:w="85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362</w:t>
            </w:r>
          </w:p>
        </w:tc>
        <w:tc>
          <w:tcPr>
            <w:tcW w:w="624"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24</w:t>
            </w:r>
          </w:p>
        </w:tc>
        <w:tc>
          <w:tcPr>
            <w:tcW w:w="67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18</w:t>
            </w:r>
          </w:p>
        </w:tc>
        <w:tc>
          <w:tcPr>
            <w:tcW w:w="629"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13</w:t>
            </w:r>
          </w:p>
        </w:tc>
        <w:tc>
          <w:tcPr>
            <w:tcW w:w="73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12</w:t>
            </w:r>
          </w:p>
        </w:tc>
        <w:tc>
          <w:tcPr>
            <w:tcW w:w="624" w:type="dxa"/>
            <w:tcBorders>
              <w:top w:val="single" w:sz="4" w:space="0" w:color="auto"/>
              <w:left w:val="single" w:sz="4" w:space="0" w:color="auto"/>
              <w:bottom w:val="single" w:sz="4" w:space="0" w:color="auto"/>
            </w:tcBorders>
            <w:shd w:val="clear" w:color="auto" w:fill="D9D9D9"/>
          </w:tcPr>
          <w:p w:rsidR="00F52D2A" w:rsidRDefault="00F52D2A">
            <w:pPr>
              <w:rPr>
                <w:sz w:val="10"/>
                <w:szCs w:val="10"/>
              </w:rPr>
            </w:pPr>
          </w:p>
        </w:tc>
        <w:tc>
          <w:tcPr>
            <w:tcW w:w="73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w:t>
            </w:r>
          </w:p>
        </w:tc>
        <w:tc>
          <w:tcPr>
            <w:tcW w:w="61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w:t>
            </w:r>
          </w:p>
        </w:tc>
        <w:tc>
          <w:tcPr>
            <w:tcW w:w="859"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145</w:t>
            </w:r>
          </w:p>
        </w:tc>
        <w:tc>
          <w:tcPr>
            <w:tcW w:w="653"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398</w:t>
            </w:r>
          </w:p>
        </w:tc>
        <w:tc>
          <w:tcPr>
            <w:tcW w:w="79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60</w:t>
            </w:r>
          </w:p>
        </w:tc>
        <w:tc>
          <w:tcPr>
            <w:tcW w:w="87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м2 об</w:t>
            </w:r>
            <w:r>
              <w:rPr>
                <w:sz w:val="22"/>
                <w:szCs w:val="22"/>
              </w:rPr>
              <w:softHyphen/>
            </w:r>
          </w:p>
          <w:p w:rsidR="00F52D2A" w:rsidRDefault="004752B9">
            <w:pPr>
              <w:pStyle w:val="a7"/>
              <w:shd w:val="clear" w:color="auto" w:fill="auto"/>
              <w:ind w:firstLine="0"/>
              <w:rPr>
                <w:sz w:val="22"/>
                <w:szCs w:val="22"/>
              </w:rPr>
            </w:pPr>
            <w:r>
              <w:rPr>
                <w:sz w:val="22"/>
                <w:szCs w:val="22"/>
              </w:rPr>
              <w:t>щей пло</w:t>
            </w:r>
            <w:r>
              <w:rPr>
                <w:sz w:val="22"/>
                <w:szCs w:val="22"/>
              </w:rPr>
              <w:softHyphen/>
              <w:t>щади пола</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018"/>
        <w:gridCol w:w="1003"/>
        <w:gridCol w:w="840"/>
        <w:gridCol w:w="854"/>
        <w:gridCol w:w="624"/>
        <w:gridCol w:w="682"/>
        <w:gridCol w:w="672"/>
        <w:gridCol w:w="629"/>
        <w:gridCol w:w="739"/>
        <w:gridCol w:w="734"/>
        <w:gridCol w:w="624"/>
        <w:gridCol w:w="739"/>
        <w:gridCol w:w="619"/>
        <w:gridCol w:w="859"/>
        <w:gridCol w:w="658"/>
        <w:gridCol w:w="653"/>
        <w:gridCol w:w="792"/>
        <w:gridCol w:w="878"/>
        <w:gridCol w:w="979"/>
      </w:tblGrid>
      <w:tr w:rsidR="00F52D2A">
        <w:trPr>
          <w:trHeight w:hRule="exact" w:val="2741"/>
          <w:jc w:val="center"/>
        </w:trPr>
        <w:tc>
          <w:tcPr>
            <w:tcW w:w="542" w:type="dxa"/>
            <w:tcBorders>
              <w:top w:val="single" w:sz="4" w:space="0" w:color="auto"/>
              <w:left w:val="single" w:sz="4" w:space="0" w:color="auto"/>
            </w:tcBorders>
            <w:shd w:val="clear" w:color="auto" w:fill="FFFFFF"/>
          </w:tcPr>
          <w:p w:rsidR="00F52D2A" w:rsidRDefault="00F52D2A">
            <w:pPr>
              <w:rPr>
                <w:sz w:val="10"/>
                <w:szCs w:val="10"/>
              </w:rPr>
            </w:pPr>
          </w:p>
        </w:tc>
        <w:tc>
          <w:tcPr>
            <w:tcW w:w="1018"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w:t>
            </w:r>
          </w:p>
        </w:tc>
        <w:tc>
          <w:tcPr>
            <w:tcW w:w="1003" w:type="dxa"/>
            <w:tcBorders>
              <w:top w:val="single" w:sz="4" w:space="0" w:color="auto"/>
              <w:left w:val="single" w:sz="4" w:space="0" w:color="auto"/>
            </w:tcBorders>
            <w:shd w:val="clear" w:color="auto" w:fill="D9D9D9"/>
          </w:tcPr>
          <w:p w:rsidR="00F52D2A" w:rsidRDefault="00F52D2A">
            <w:pPr>
              <w:rPr>
                <w:sz w:val="10"/>
                <w:szCs w:val="10"/>
              </w:rPr>
            </w:pPr>
          </w:p>
        </w:tc>
        <w:tc>
          <w:tcPr>
            <w:tcW w:w="840" w:type="dxa"/>
            <w:tcBorders>
              <w:top w:val="single" w:sz="4" w:space="0" w:color="auto"/>
              <w:left w:val="single" w:sz="4" w:space="0" w:color="auto"/>
            </w:tcBorders>
            <w:shd w:val="clear" w:color="auto" w:fill="FFFFFF"/>
          </w:tcPr>
          <w:p w:rsidR="00F52D2A" w:rsidRDefault="00F52D2A">
            <w:pPr>
              <w:rPr>
                <w:sz w:val="10"/>
                <w:szCs w:val="10"/>
              </w:rPr>
            </w:pPr>
          </w:p>
        </w:tc>
        <w:tc>
          <w:tcPr>
            <w:tcW w:w="854" w:type="dxa"/>
            <w:tcBorders>
              <w:top w:val="single" w:sz="4" w:space="0" w:color="auto"/>
              <w:left w:val="single" w:sz="4" w:space="0" w:color="auto"/>
            </w:tcBorders>
            <w:shd w:val="clear" w:color="auto" w:fill="FFFFFF"/>
          </w:tcPr>
          <w:p w:rsidR="00F52D2A" w:rsidRDefault="00F52D2A">
            <w:pPr>
              <w:rPr>
                <w:sz w:val="10"/>
                <w:szCs w:val="10"/>
              </w:rPr>
            </w:pPr>
          </w:p>
        </w:tc>
        <w:tc>
          <w:tcPr>
            <w:tcW w:w="624" w:type="dxa"/>
            <w:tcBorders>
              <w:top w:val="single" w:sz="4" w:space="0" w:color="auto"/>
              <w:left w:val="single" w:sz="4" w:space="0" w:color="auto"/>
            </w:tcBorders>
            <w:shd w:val="clear" w:color="auto" w:fill="D9D9D9"/>
          </w:tcPr>
          <w:p w:rsidR="00F52D2A" w:rsidRDefault="00F52D2A">
            <w:pPr>
              <w:rPr>
                <w:sz w:val="10"/>
                <w:szCs w:val="10"/>
              </w:rPr>
            </w:pPr>
          </w:p>
        </w:tc>
        <w:tc>
          <w:tcPr>
            <w:tcW w:w="682" w:type="dxa"/>
            <w:tcBorders>
              <w:top w:val="single" w:sz="4" w:space="0" w:color="auto"/>
              <w:left w:val="single" w:sz="4" w:space="0" w:color="auto"/>
            </w:tcBorders>
            <w:shd w:val="clear" w:color="auto" w:fill="FFFFFF"/>
          </w:tcPr>
          <w:p w:rsidR="00F52D2A" w:rsidRDefault="00F52D2A">
            <w:pPr>
              <w:rPr>
                <w:sz w:val="10"/>
                <w:szCs w:val="10"/>
              </w:rPr>
            </w:pPr>
          </w:p>
        </w:tc>
        <w:tc>
          <w:tcPr>
            <w:tcW w:w="672" w:type="dxa"/>
            <w:tcBorders>
              <w:top w:val="single" w:sz="4" w:space="0" w:color="auto"/>
              <w:left w:val="single" w:sz="4" w:space="0" w:color="auto"/>
            </w:tcBorders>
            <w:shd w:val="clear" w:color="auto" w:fill="FFFFFF"/>
          </w:tcPr>
          <w:p w:rsidR="00F52D2A" w:rsidRDefault="00F52D2A">
            <w:pPr>
              <w:rPr>
                <w:sz w:val="10"/>
                <w:szCs w:val="10"/>
              </w:rPr>
            </w:pPr>
          </w:p>
        </w:tc>
        <w:tc>
          <w:tcPr>
            <w:tcW w:w="629" w:type="dxa"/>
            <w:tcBorders>
              <w:top w:val="single" w:sz="4" w:space="0" w:color="auto"/>
              <w:left w:val="single" w:sz="4" w:space="0" w:color="auto"/>
            </w:tcBorders>
            <w:shd w:val="clear" w:color="auto" w:fill="D9D9D9"/>
          </w:tcPr>
          <w:p w:rsidR="00F52D2A" w:rsidRDefault="00F52D2A">
            <w:pPr>
              <w:rPr>
                <w:sz w:val="10"/>
                <w:szCs w:val="10"/>
              </w:rPr>
            </w:pPr>
          </w:p>
        </w:tc>
        <w:tc>
          <w:tcPr>
            <w:tcW w:w="739" w:type="dxa"/>
            <w:tcBorders>
              <w:top w:val="single" w:sz="4" w:space="0" w:color="auto"/>
              <w:left w:val="single" w:sz="4" w:space="0" w:color="auto"/>
            </w:tcBorders>
            <w:shd w:val="clear" w:color="auto" w:fill="FFFFFF"/>
          </w:tcPr>
          <w:p w:rsidR="00F52D2A" w:rsidRDefault="00F52D2A">
            <w:pPr>
              <w:rPr>
                <w:sz w:val="10"/>
                <w:szCs w:val="10"/>
              </w:rPr>
            </w:pPr>
          </w:p>
        </w:tc>
        <w:tc>
          <w:tcPr>
            <w:tcW w:w="734" w:type="dxa"/>
            <w:tcBorders>
              <w:top w:val="single" w:sz="4" w:space="0" w:color="auto"/>
              <w:left w:val="single" w:sz="4" w:space="0" w:color="auto"/>
            </w:tcBorders>
            <w:shd w:val="clear" w:color="auto" w:fill="FFFFFF"/>
          </w:tcPr>
          <w:p w:rsidR="00F52D2A" w:rsidRDefault="00F52D2A">
            <w:pPr>
              <w:rPr>
                <w:sz w:val="10"/>
                <w:szCs w:val="10"/>
              </w:rPr>
            </w:pPr>
          </w:p>
        </w:tc>
        <w:tc>
          <w:tcPr>
            <w:tcW w:w="624" w:type="dxa"/>
            <w:tcBorders>
              <w:top w:val="single" w:sz="4" w:space="0" w:color="auto"/>
              <w:left w:val="single" w:sz="4" w:space="0" w:color="auto"/>
            </w:tcBorders>
            <w:shd w:val="clear" w:color="auto" w:fill="D9D9D9"/>
          </w:tcPr>
          <w:p w:rsidR="00F52D2A" w:rsidRDefault="00F52D2A">
            <w:pPr>
              <w:rPr>
                <w:sz w:val="10"/>
                <w:szCs w:val="10"/>
              </w:rPr>
            </w:pPr>
          </w:p>
        </w:tc>
        <w:tc>
          <w:tcPr>
            <w:tcW w:w="739" w:type="dxa"/>
            <w:tcBorders>
              <w:top w:val="single" w:sz="4" w:space="0" w:color="auto"/>
              <w:left w:val="single" w:sz="4" w:space="0" w:color="auto"/>
            </w:tcBorders>
            <w:shd w:val="clear" w:color="auto" w:fill="FFFFFF"/>
          </w:tcPr>
          <w:p w:rsidR="00F52D2A" w:rsidRDefault="00F52D2A">
            <w:pPr>
              <w:rPr>
                <w:sz w:val="10"/>
                <w:szCs w:val="10"/>
              </w:rPr>
            </w:pPr>
          </w:p>
        </w:tc>
        <w:tc>
          <w:tcPr>
            <w:tcW w:w="619" w:type="dxa"/>
            <w:tcBorders>
              <w:top w:val="single" w:sz="4" w:space="0" w:color="auto"/>
              <w:left w:val="single" w:sz="4" w:space="0" w:color="auto"/>
            </w:tcBorders>
            <w:shd w:val="clear" w:color="auto" w:fill="FFFFFF"/>
          </w:tcPr>
          <w:p w:rsidR="00F52D2A" w:rsidRDefault="00F52D2A">
            <w:pPr>
              <w:rPr>
                <w:sz w:val="10"/>
                <w:szCs w:val="10"/>
              </w:rPr>
            </w:pPr>
          </w:p>
        </w:tc>
        <w:tc>
          <w:tcPr>
            <w:tcW w:w="859" w:type="dxa"/>
            <w:tcBorders>
              <w:top w:val="single" w:sz="4" w:space="0" w:color="auto"/>
              <w:left w:val="single" w:sz="4" w:space="0" w:color="auto"/>
            </w:tcBorders>
            <w:shd w:val="clear" w:color="auto" w:fill="D9D9D9"/>
          </w:tcPr>
          <w:p w:rsidR="00F52D2A" w:rsidRDefault="00F52D2A">
            <w:pPr>
              <w:rPr>
                <w:sz w:val="10"/>
                <w:szCs w:val="10"/>
              </w:rPr>
            </w:pPr>
          </w:p>
        </w:tc>
        <w:tc>
          <w:tcPr>
            <w:tcW w:w="658" w:type="dxa"/>
            <w:tcBorders>
              <w:top w:val="single" w:sz="4" w:space="0" w:color="auto"/>
              <w:left w:val="single" w:sz="4" w:space="0" w:color="auto"/>
            </w:tcBorders>
            <w:shd w:val="clear" w:color="auto" w:fill="FFFFFF"/>
          </w:tcPr>
          <w:p w:rsidR="00F52D2A" w:rsidRDefault="00F52D2A">
            <w:pPr>
              <w:rPr>
                <w:sz w:val="10"/>
                <w:szCs w:val="10"/>
              </w:rPr>
            </w:pPr>
          </w:p>
        </w:tc>
        <w:tc>
          <w:tcPr>
            <w:tcW w:w="653" w:type="dxa"/>
            <w:tcBorders>
              <w:top w:val="single" w:sz="4" w:space="0" w:color="auto"/>
              <w:left w:val="single" w:sz="4" w:space="0" w:color="auto"/>
            </w:tcBorders>
            <w:shd w:val="clear" w:color="auto" w:fill="FFFFFF"/>
          </w:tcPr>
          <w:p w:rsidR="00F52D2A" w:rsidRDefault="00F52D2A">
            <w:pPr>
              <w:rPr>
                <w:sz w:val="10"/>
                <w:szCs w:val="10"/>
              </w:rPr>
            </w:pPr>
          </w:p>
        </w:tc>
        <w:tc>
          <w:tcPr>
            <w:tcW w:w="792" w:type="dxa"/>
            <w:tcBorders>
              <w:top w:val="single" w:sz="4" w:space="0" w:color="auto"/>
              <w:left w:val="single" w:sz="4" w:space="0" w:color="auto"/>
            </w:tcBorders>
            <w:shd w:val="clear" w:color="auto" w:fill="FFFFFF"/>
          </w:tcPr>
          <w:p w:rsidR="00F52D2A" w:rsidRDefault="00F52D2A">
            <w:pPr>
              <w:rPr>
                <w:sz w:val="10"/>
                <w:szCs w:val="10"/>
              </w:rPr>
            </w:pPr>
          </w:p>
        </w:tc>
        <w:tc>
          <w:tcPr>
            <w:tcW w:w="878" w:type="dxa"/>
            <w:tcBorders>
              <w:top w:val="single" w:sz="4" w:space="0" w:color="auto"/>
              <w:left w:val="single" w:sz="4" w:space="0" w:color="auto"/>
            </w:tcBorders>
            <w:shd w:val="clear" w:color="auto" w:fill="FFFFFF"/>
          </w:tcPr>
          <w:p w:rsidR="00F52D2A" w:rsidRDefault="00F52D2A">
            <w:pPr>
              <w:rPr>
                <w:sz w:val="10"/>
                <w:szCs w:val="10"/>
              </w:rPr>
            </w:pPr>
          </w:p>
        </w:tc>
        <w:tc>
          <w:tcPr>
            <w:tcW w:w="979"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917"/>
          <w:jc w:val="center"/>
        </w:trPr>
        <w:tc>
          <w:tcPr>
            <w:tcW w:w="542"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3.2</w:t>
            </w:r>
          </w:p>
        </w:tc>
        <w:tc>
          <w:tcPr>
            <w:tcW w:w="1018" w:type="dxa"/>
            <w:vMerge w:val="restart"/>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Клубы, дома куль</w:t>
            </w:r>
            <w:r>
              <w:rPr>
                <w:sz w:val="22"/>
                <w:szCs w:val="22"/>
              </w:rPr>
              <w:softHyphen/>
              <w:t>туры</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334</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1200</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81</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900</w:t>
            </w:r>
          </w:p>
        </w:tc>
        <w:tc>
          <w:tcPr>
            <w:tcW w:w="653"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900</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200</w:t>
            </w:r>
          </w:p>
        </w:tc>
        <w:tc>
          <w:tcPr>
            <w:tcW w:w="878"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посе</w:t>
            </w:r>
            <w:r>
              <w:rPr>
                <w:sz w:val="22"/>
                <w:szCs w:val="22"/>
              </w:rPr>
              <w:softHyphen/>
              <w:t>ти- тель- ских мест</w:t>
            </w:r>
          </w:p>
        </w:tc>
        <w:tc>
          <w:tcPr>
            <w:tcW w:w="97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до 0,5</w:t>
            </w:r>
          </w:p>
          <w:p w:rsidR="00F52D2A" w:rsidRDefault="004752B9">
            <w:pPr>
              <w:pStyle w:val="a7"/>
              <w:shd w:val="clear" w:color="auto" w:fill="auto"/>
              <w:ind w:firstLine="0"/>
              <w:jc w:val="center"/>
              <w:rPr>
                <w:sz w:val="22"/>
                <w:szCs w:val="22"/>
              </w:rPr>
            </w:pPr>
            <w:r>
              <w:rPr>
                <w:sz w:val="22"/>
                <w:szCs w:val="22"/>
              </w:rPr>
              <w:t>тыс. чел.</w:t>
            </w:r>
          </w:p>
        </w:tc>
      </w:tr>
      <w:tr w:rsidR="00F52D2A">
        <w:trPr>
          <w:trHeight w:hRule="exact" w:val="1027"/>
          <w:jc w:val="center"/>
        </w:trPr>
        <w:tc>
          <w:tcPr>
            <w:tcW w:w="542" w:type="dxa"/>
            <w:vMerge/>
            <w:tcBorders>
              <w:left w:val="single" w:sz="4" w:space="0" w:color="auto"/>
            </w:tcBorders>
            <w:shd w:val="clear" w:color="auto" w:fill="FFFFFF"/>
            <w:vAlign w:val="bottom"/>
          </w:tcPr>
          <w:p w:rsidR="00F52D2A" w:rsidRDefault="00F52D2A"/>
        </w:tc>
        <w:tc>
          <w:tcPr>
            <w:tcW w:w="1018" w:type="dxa"/>
            <w:vMerge/>
            <w:tcBorders>
              <w:left w:val="single" w:sz="4" w:space="0" w:color="auto"/>
            </w:tcBorders>
            <w:shd w:val="clear" w:color="auto" w:fill="FFFFFF"/>
          </w:tcPr>
          <w:p w:rsidR="00F52D2A" w:rsidRDefault="00F52D2A"/>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30</w:t>
            </w:r>
          </w:p>
        </w:tc>
        <w:tc>
          <w:tcPr>
            <w:tcW w:w="629" w:type="dxa"/>
            <w:tcBorders>
              <w:top w:val="single" w:sz="4" w:space="0" w:color="auto"/>
              <w:left w:val="single" w:sz="4" w:space="0" w:color="auto"/>
            </w:tcBorders>
            <w:shd w:val="clear" w:color="auto" w:fill="D9D9D9"/>
          </w:tcPr>
          <w:p w:rsidR="00F52D2A" w:rsidRDefault="00F52D2A">
            <w:pPr>
              <w:rPr>
                <w:sz w:val="10"/>
                <w:szCs w:val="10"/>
              </w:rPr>
            </w:pP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15</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15</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vMerge/>
            <w:tcBorders>
              <w:left w:val="single" w:sz="4" w:space="0" w:color="auto"/>
            </w:tcBorders>
            <w:shd w:val="clear" w:color="auto" w:fill="FFFFFF"/>
            <w:vAlign w:val="center"/>
          </w:tcPr>
          <w:p w:rsidR="00F52D2A" w:rsidRDefault="00F52D2A"/>
        </w:tc>
        <w:tc>
          <w:tcPr>
            <w:tcW w:w="653" w:type="dxa"/>
            <w:vMerge/>
            <w:tcBorders>
              <w:left w:val="single" w:sz="4" w:space="0" w:color="auto"/>
            </w:tcBorders>
            <w:shd w:val="clear" w:color="auto" w:fill="FFFFFF"/>
            <w:vAlign w:val="center"/>
          </w:tcPr>
          <w:p w:rsidR="00F52D2A" w:rsidRDefault="00F52D2A"/>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175</w:t>
            </w:r>
          </w:p>
        </w:tc>
        <w:tc>
          <w:tcPr>
            <w:tcW w:w="878" w:type="dxa"/>
            <w:vMerge/>
            <w:tcBorders>
              <w:left w:val="single" w:sz="4" w:space="0" w:color="auto"/>
            </w:tcBorders>
            <w:shd w:val="clear" w:color="auto" w:fill="FFFFFF"/>
            <w:vAlign w:val="bottom"/>
          </w:tcPr>
          <w:p w:rsidR="00F52D2A" w:rsidRDefault="00F52D2A"/>
        </w:tc>
        <w:tc>
          <w:tcPr>
            <w:tcW w:w="97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center"/>
              <w:rPr>
                <w:sz w:val="22"/>
                <w:szCs w:val="22"/>
              </w:rPr>
            </w:pPr>
            <w:r>
              <w:rPr>
                <w:sz w:val="22"/>
                <w:szCs w:val="22"/>
              </w:rPr>
              <w:t>от 0,5 до 1,0</w:t>
            </w:r>
          </w:p>
          <w:p w:rsidR="00F52D2A" w:rsidRDefault="004752B9">
            <w:pPr>
              <w:pStyle w:val="a7"/>
              <w:shd w:val="clear" w:color="auto" w:fill="auto"/>
              <w:ind w:firstLine="0"/>
              <w:jc w:val="center"/>
              <w:rPr>
                <w:sz w:val="22"/>
                <w:szCs w:val="22"/>
              </w:rPr>
            </w:pPr>
            <w:r>
              <w:rPr>
                <w:sz w:val="22"/>
                <w:szCs w:val="22"/>
              </w:rPr>
              <w:t>тыс.чел</w:t>
            </w:r>
          </w:p>
        </w:tc>
      </w:tr>
      <w:tr w:rsidR="00F52D2A">
        <w:trPr>
          <w:trHeight w:hRule="exact" w:val="1027"/>
          <w:jc w:val="center"/>
        </w:trPr>
        <w:tc>
          <w:tcPr>
            <w:tcW w:w="542" w:type="dxa"/>
            <w:vMerge/>
            <w:tcBorders>
              <w:left w:val="single" w:sz="4" w:space="0" w:color="auto"/>
            </w:tcBorders>
            <w:shd w:val="clear" w:color="auto" w:fill="FFFFFF"/>
            <w:vAlign w:val="bottom"/>
          </w:tcPr>
          <w:p w:rsidR="00F52D2A" w:rsidRDefault="00F52D2A"/>
        </w:tc>
        <w:tc>
          <w:tcPr>
            <w:tcW w:w="1018" w:type="dxa"/>
            <w:vMerge/>
            <w:tcBorders>
              <w:left w:val="single" w:sz="4" w:space="0" w:color="auto"/>
            </w:tcBorders>
            <w:shd w:val="clear" w:color="auto" w:fill="FFFFFF"/>
          </w:tcPr>
          <w:p w:rsidR="00F52D2A" w:rsidRDefault="00F52D2A"/>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200</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900</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900</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200</w:t>
            </w:r>
          </w:p>
        </w:tc>
        <w:tc>
          <w:tcPr>
            <w:tcW w:w="658" w:type="dxa"/>
            <w:vMerge/>
            <w:tcBorders>
              <w:left w:val="single" w:sz="4" w:space="0" w:color="auto"/>
            </w:tcBorders>
            <w:shd w:val="clear" w:color="auto" w:fill="FFFFFF"/>
            <w:vAlign w:val="center"/>
          </w:tcPr>
          <w:p w:rsidR="00F52D2A" w:rsidRDefault="00F52D2A"/>
        </w:tc>
        <w:tc>
          <w:tcPr>
            <w:tcW w:w="653" w:type="dxa"/>
            <w:vMerge/>
            <w:tcBorders>
              <w:left w:val="single" w:sz="4" w:space="0" w:color="auto"/>
            </w:tcBorders>
            <w:shd w:val="clear" w:color="auto" w:fill="FFFFFF"/>
            <w:vAlign w:val="center"/>
          </w:tcPr>
          <w:p w:rsidR="00F52D2A" w:rsidRDefault="00F52D2A"/>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150</w:t>
            </w:r>
          </w:p>
        </w:tc>
        <w:tc>
          <w:tcPr>
            <w:tcW w:w="878" w:type="dxa"/>
            <w:vMerge/>
            <w:tcBorders>
              <w:left w:val="single" w:sz="4" w:space="0" w:color="auto"/>
            </w:tcBorders>
            <w:shd w:val="clear" w:color="auto" w:fill="FFFFFF"/>
            <w:vAlign w:val="bottom"/>
          </w:tcPr>
          <w:p w:rsidR="00F52D2A" w:rsidRDefault="00F52D2A"/>
        </w:tc>
        <w:tc>
          <w:tcPr>
            <w:tcW w:w="97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center"/>
              <w:rPr>
                <w:sz w:val="22"/>
                <w:szCs w:val="22"/>
              </w:rPr>
            </w:pPr>
            <w:r>
              <w:rPr>
                <w:sz w:val="22"/>
                <w:szCs w:val="22"/>
              </w:rPr>
              <w:t>от 1,0 до 2,0 тыс.чел</w:t>
            </w:r>
          </w:p>
        </w:tc>
      </w:tr>
      <w:tr w:rsidR="00F52D2A">
        <w:trPr>
          <w:trHeight w:hRule="exact" w:val="1027"/>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3.3</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Танце</w:t>
            </w:r>
            <w:r>
              <w:rPr>
                <w:sz w:val="22"/>
                <w:szCs w:val="22"/>
              </w:rPr>
              <w:softHyphen/>
              <w:t>вальные пло</w:t>
            </w:r>
            <w:r>
              <w:rPr>
                <w:sz w:val="22"/>
                <w:szCs w:val="22"/>
              </w:rPr>
              <w:softHyphen/>
              <w:t>щадки</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10</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36</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629" w:type="dxa"/>
            <w:tcBorders>
              <w:top w:val="single" w:sz="4" w:space="0" w:color="auto"/>
              <w:left w:val="single" w:sz="4" w:space="0" w:color="auto"/>
            </w:tcBorders>
            <w:shd w:val="clear" w:color="auto" w:fill="D9D9D9"/>
          </w:tcPr>
          <w:p w:rsidR="00F52D2A" w:rsidRDefault="00F52D2A">
            <w:pPr>
              <w:rPr>
                <w:sz w:val="10"/>
                <w:szCs w:val="10"/>
              </w:rPr>
            </w:pP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4" w:type="dxa"/>
            <w:tcBorders>
              <w:top w:val="single" w:sz="4" w:space="0" w:color="auto"/>
              <w:left w:val="single" w:sz="4" w:space="0" w:color="auto"/>
            </w:tcBorders>
            <w:shd w:val="clear" w:color="auto" w:fill="D9D9D9"/>
          </w:tcPr>
          <w:p w:rsidR="00F52D2A" w:rsidRDefault="00F52D2A">
            <w:pPr>
              <w:rPr>
                <w:sz w:val="10"/>
                <w:szCs w:val="10"/>
              </w:rPr>
            </w:pP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15</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40</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w:t>
            </w:r>
          </w:p>
          <w:p w:rsidR="00F52D2A" w:rsidRDefault="004752B9">
            <w:pPr>
              <w:pStyle w:val="a7"/>
              <w:shd w:val="clear" w:color="auto" w:fill="auto"/>
              <w:ind w:firstLine="0"/>
              <w:rPr>
                <w:sz w:val="22"/>
                <w:szCs w:val="22"/>
              </w:rPr>
            </w:pPr>
            <w:r>
              <w:rPr>
                <w:sz w:val="22"/>
                <w:szCs w:val="22"/>
              </w:rPr>
              <w:t>мест</w:t>
            </w:r>
          </w:p>
        </w:tc>
        <w:tc>
          <w:tcPr>
            <w:tcW w:w="979"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773"/>
          <w:jc w:val="center"/>
        </w:trPr>
        <w:tc>
          <w:tcPr>
            <w:tcW w:w="542"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3.4</w:t>
            </w:r>
          </w:p>
        </w:tc>
        <w:tc>
          <w:tcPr>
            <w:tcW w:w="1018" w:type="dxa"/>
            <w:vMerge w:val="restart"/>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Сель</w:t>
            </w:r>
            <w:r>
              <w:rPr>
                <w:sz w:val="22"/>
                <w:szCs w:val="22"/>
              </w:rPr>
              <w:softHyphen/>
              <w:t>ские библио</w:t>
            </w:r>
            <w:r>
              <w:rPr>
                <w:sz w:val="22"/>
                <w:szCs w:val="22"/>
              </w:rPr>
              <w:softHyphen/>
              <w:t>теки</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2440</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1800</w:t>
            </w:r>
          </w:p>
        </w:tc>
        <w:tc>
          <w:tcPr>
            <w:tcW w:w="629" w:type="dxa"/>
            <w:tcBorders>
              <w:top w:val="single" w:sz="4" w:space="0" w:color="auto"/>
              <w:left w:val="single" w:sz="4" w:space="0" w:color="auto"/>
            </w:tcBorders>
            <w:shd w:val="clear" w:color="auto" w:fill="D9D9D9"/>
          </w:tcPr>
          <w:p w:rsidR="00F52D2A" w:rsidRDefault="00F52D2A">
            <w:pPr>
              <w:rPr>
                <w:sz w:val="10"/>
                <w:szCs w:val="10"/>
              </w:rPr>
            </w:pP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1294</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1200</w:t>
            </w:r>
          </w:p>
        </w:tc>
        <w:tc>
          <w:tcPr>
            <w:tcW w:w="624" w:type="dxa"/>
            <w:tcBorders>
              <w:top w:val="single" w:sz="4" w:space="0" w:color="auto"/>
              <w:left w:val="single" w:sz="4" w:space="0" w:color="auto"/>
            </w:tcBorders>
            <w:shd w:val="clear" w:color="auto" w:fill="D9D9D9"/>
          </w:tcPr>
          <w:p w:rsidR="00F52D2A" w:rsidRDefault="00F52D2A">
            <w:pPr>
              <w:rPr>
                <w:sz w:val="10"/>
                <w:szCs w:val="10"/>
              </w:rPr>
            </w:pPr>
          </w:p>
        </w:tc>
        <w:tc>
          <w:tcPr>
            <w:tcW w:w="739" w:type="dxa"/>
            <w:tcBorders>
              <w:top w:val="single" w:sz="4" w:space="0" w:color="auto"/>
              <w:left w:val="single" w:sz="4" w:space="0" w:color="auto"/>
            </w:tcBorders>
            <w:shd w:val="clear" w:color="auto" w:fill="FFFFFF"/>
          </w:tcPr>
          <w:p w:rsidR="00F52D2A" w:rsidRDefault="00F52D2A">
            <w:pPr>
              <w:rPr>
                <w:sz w:val="10"/>
                <w:szCs w:val="10"/>
              </w:rPr>
            </w:pPr>
          </w:p>
        </w:tc>
        <w:tc>
          <w:tcPr>
            <w:tcW w:w="619" w:type="dxa"/>
            <w:tcBorders>
              <w:top w:val="single" w:sz="4" w:space="0" w:color="auto"/>
              <w:left w:val="single" w:sz="4" w:space="0" w:color="auto"/>
            </w:tcBorders>
            <w:shd w:val="clear" w:color="auto" w:fill="FFFFFF"/>
          </w:tcPr>
          <w:p w:rsidR="00F52D2A" w:rsidRDefault="00F52D2A">
            <w:pPr>
              <w:rPr>
                <w:sz w:val="10"/>
                <w:szCs w:val="10"/>
              </w:rPr>
            </w:pP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642</w:t>
            </w:r>
          </w:p>
          <w:p w:rsidR="00F52D2A" w:rsidRDefault="004752B9">
            <w:pPr>
              <w:pStyle w:val="a7"/>
              <w:shd w:val="clear" w:color="auto" w:fill="auto"/>
              <w:ind w:firstLine="0"/>
              <w:jc w:val="center"/>
              <w:rPr>
                <w:sz w:val="22"/>
                <w:szCs w:val="22"/>
              </w:rPr>
            </w:pPr>
            <w:r>
              <w:rPr>
                <w:sz w:val="22"/>
                <w:szCs w:val="22"/>
              </w:rPr>
              <w:t>6</w:t>
            </w:r>
          </w:p>
        </w:tc>
        <w:tc>
          <w:tcPr>
            <w:tcW w:w="653"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516</w:t>
            </w:r>
          </w:p>
          <w:p w:rsidR="00F52D2A" w:rsidRDefault="004752B9">
            <w:pPr>
              <w:pStyle w:val="a7"/>
              <w:shd w:val="clear" w:color="auto" w:fill="auto"/>
              <w:ind w:firstLine="0"/>
              <w:jc w:val="center"/>
              <w:rPr>
                <w:sz w:val="22"/>
                <w:szCs w:val="22"/>
              </w:rPr>
            </w:pPr>
            <w:r>
              <w:rPr>
                <w:sz w:val="22"/>
                <w:szCs w:val="22"/>
              </w:rPr>
              <w:t>6</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w:t>
            </w:r>
          </w:p>
        </w:tc>
        <w:tc>
          <w:tcPr>
            <w:tcW w:w="878"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 тыс.</w:t>
            </w:r>
          </w:p>
          <w:p w:rsidR="00F52D2A" w:rsidRDefault="004752B9">
            <w:pPr>
              <w:pStyle w:val="a7"/>
              <w:shd w:val="clear" w:color="auto" w:fill="auto"/>
              <w:ind w:firstLine="0"/>
              <w:rPr>
                <w:sz w:val="22"/>
                <w:szCs w:val="22"/>
              </w:rPr>
            </w:pPr>
            <w:r>
              <w:rPr>
                <w:sz w:val="22"/>
                <w:szCs w:val="22"/>
              </w:rPr>
              <w:t>ед. хране</w:t>
            </w:r>
            <w:r>
              <w:rPr>
                <w:sz w:val="22"/>
                <w:szCs w:val="22"/>
              </w:rPr>
              <w:softHyphen/>
              <w:t>ния</w:t>
            </w:r>
          </w:p>
        </w:tc>
        <w:tc>
          <w:tcPr>
            <w:tcW w:w="97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до 1,0</w:t>
            </w:r>
          </w:p>
          <w:p w:rsidR="00F52D2A" w:rsidRDefault="004752B9">
            <w:pPr>
              <w:pStyle w:val="a7"/>
              <w:shd w:val="clear" w:color="auto" w:fill="auto"/>
              <w:spacing w:line="228" w:lineRule="auto"/>
              <w:ind w:firstLine="0"/>
              <w:rPr>
                <w:sz w:val="22"/>
                <w:szCs w:val="22"/>
              </w:rPr>
            </w:pPr>
            <w:r>
              <w:rPr>
                <w:sz w:val="22"/>
                <w:szCs w:val="22"/>
              </w:rPr>
              <w:t>тыс.чел</w:t>
            </w:r>
          </w:p>
        </w:tc>
      </w:tr>
      <w:tr w:rsidR="00F52D2A">
        <w:trPr>
          <w:trHeight w:hRule="exact" w:val="1027"/>
          <w:jc w:val="center"/>
        </w:trPr>
        <w:tc>
          <w:tcPr>
            <w:tcW w:w="542" w:type="dxa"/>
            <w:vMerge/>
            <w:tcBorders>
              <w:left w:val="single" w:sz="4" w:space="0" w:color="auto"/>
            </w:tcBorders>
            <w:shd w:val="clear" w:color="auto" w:fill="FFFFFF"/>
            <w:vAlign w:val="bottom"/>
          </w:tcPr>
          <w:p w:rsidR="00F52D2A" w:rsidRDefault="00F52D2A"/>
        </w:tc>
        <w:tc>
          <w:tcPr>
            <w:tcW w:w="1018" w:type="dxa"/>
            <w:vMerge/>
            <w:tcBorders>
              <w:left w:val="single" w:sz="4" w:space="0" w:color="auto"/>
            </w:tcBorders>
            <w:shd w:val="clear" w:color="auto" w:fill="FFFFFF"/>
          </w:tcPr>
          <w:p w:rsidR="00F52D2A" w:rsidRDefault="00F52D2A"/>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7120</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2033</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1500</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496</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500</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7120</w:t>
            </w:r>
          </w:p>
        </w:tc>
        <w:tc>
          <w:tcPr>
            <w:tcW w:w="658" w:type="dxa"/>
            <w:vMerge/>
            <w:tcBorders>
              <w:left w:val="single" w:sz="4" w:space="0" w:color="auto"/>
            </w:tcBorders>
            <w:shd w:val="clear" w:color="auto" w:fill="FFFFFF"/>
            <w:vAlign w:val="center"/>
          </w:tcPr>
          <w:p w:rsidR="00F52D2A" w:rsidRDefault="00F52D2A"/>
        </w:tc>
        <w:tc>
          <w:tcPr>
            <w:tcW w:w="653" w:type="dxa"/>
            <w:vMerge/>
            <w:tcBorders>
              <w:left w:val="single" w:sz="4" w:space="0" w:color="auto"/>
            </w:tcBorders>
            <w:shd w:val="clear" w:color="auto" w:fill="FFFFFF"/>
            <w:vAlign w:val="center"/>
          </w:tcPr>
          <w:p w:rsidR="00F52D2A" w:rsidRDefault="00F52D2A"/>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w:t>
            </w:r>
          </w:p>
        </w:tc>
        <w:tc>
          <w:tcPr>
            <w:tcW w:w="878" w:type="dxa"/>
            <w:vMerge/>
            <w:tcBorders>
              <w:left w:val="single" w:sz="4" w:space="0" w:color="auto"/>
            </w:tcBorders>
            <w:shd w:val="clear" w:color="auto" w:fill="FFFFFF"/>
            <w:vAlign w:val="bottom"/>
          </w:tcPr>
          <w:p w:rsidR="00F52D2A" w:rsidRDefault="00F52D2A"/>
        </w:tc>
        <w:tc>
          <w:tcPr>
            <w:tcW w:w="97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более</w:t>
            </w:r>
          </w:p>
          <w:p w:rsidR="00F52D2A" w:rsidRDefault="004752B9">
            <w:pPr>
              <w:pStyle w:val="a7"/>
              <w:shd w:val="clear" w:color="auto" w:fill="auto"/>
              <w:ind w:firstLine="0"/>
              <w:rPr>
                <w:sz w:val="22"/>
                <w:szCs w:val="22"/>
              </w:rPr>
            </w:pPr>
            <w:r>
              <w:rPr>
                <w:sz w:val="22"/>
                <w:szCs w:val="22"/>
              </w:rPr>
              <w:t>1,0</w:t>
            </w:r>
          </w:p>
          <w:p w:rsidR="00F52D2A" w:rsidRDefault="004752B9">
            <w:pPr>
              <w:pStyle w:val="a7"/>
              <w:shd w:val="clear" w:color="auto" w:fill="auto"/>
              <w:ind w:firstLine="0"/>
              <w:rPr>
                <w:sz w:val="22"/>
                <w:szCs w:val="22"/>
              </w:rPr>
            </w:pPr>
            <w:r>
              <w:rPr>
                <w:sz w:val="22"/>
                <w:szCs w:val="22"/>
              </w:rPr>
              <w:t>тыс.чел</w:t>
            </w:r>
          </w:p>
        </w:tc>
      </w:tr>
      <w:tr w:rsidR="00F52D2A">
        <w:trPr>
          <w:trHeight w:hRule="exact" w:val="322"/>
          <w:jc w:val="center"/>
        </w:trPr>
        <w:tc>
          <w:tcPr>
            <w:tcW w:w="54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4.</w:t>
            </w:r>
          </w:p>
        </w:tc>
        <w:tc>
          <w:tcPr>
            <w:tcW w:w="14596" w:type="dxa"/>
            <w:gridSpan w:val="19"/>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Объекты здравоохранения</w:t>
            </w:r>
          </w:p>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018"/>
        <w:gridCol w:w="1003"/>
        <w:gridCol w:w="840"/>
        <w:gridCol w:w="854"/>
        <w:gridCol w:w="624"/>
        <w:gridCol w:w="682"/>
        <w:gridCol w:w="672"/>
        <w:gridCol w:w="629"/>
        <w:gridCol w:w="739"/>
        <w:gridCol w:w="734"/>
        <w:gridCol w:w="624"/>
        <w:gridCol w:w="739"/>
        <w:gridCol w:w="619"/>
        <w:gridCol w:w="859"/>
        <w:gridCol w:w="658"/>
        <w:gridCol w:w="653"/>
        <w:gridCol w:w="792"/>
        <w:gridCol w:w="878"/>
        <w:gridCol w:w="979"/>
      </w:tblGrid>
      <w:tr w:rsidR="00F52D2A">
        <w:trPr>
          <w:trHeight w:hRule="exact" w:val="3077"/>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lastRenderedPageBreak/>
              <w:t>4.1</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Стацио</w:t>
            </w:r>
            <w:r>
              <w:rPr>
                <w:sz w:val="22"/>
                <w:szCs w:val="22"/>
              </w:rPr>
              <w:softHyphen/>
              <w:t>нары всех ти</w:t>
            </w:r>
            <w:r>
              <w:rPr>
                <w:sz w:val="22"/>
                <w:szCs w:val="22"/>
              </w:rPr>
              <w:softHyphen/>
              <w:t>пов со вспомо- гатель- ными здани</w:t>
            </w:r>
            <w:r>
              <w:rPr>
                <w:sz w:val="22"/>
                <w:szCs w:val="22"/>
              </w:rPr>
              <w:softHyphen/>
              <w:t>ями и соору- жени-</w:t>
            </w:r>
          </w:p>
          <w:p w:rsidR="00F52D2A" w:rsidRDefault="004752B9">
            <w:pPr>
              <w:pStyle w:val="a7"/>
              <w:shd w:val="clear" w:color="auto" w:fill="auto"/>
              <w:ind w:firstLine="0"/>
              <w:rPr>
                <w:sz w:val="22"/>
                <w:szCs w:val="22"/>
              </w:rPr>
            </w:pPr>
            <w:r>
              <w:rPr>
                <w:sz w:val="22"/>
                <w:szCs w:val="22"/>
              </w:rPr>
              <w:t>ями</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80"/>
              <w:rPr>
                <w:sz w:val="22"/>
                <w:szCs w:val="22"/>
              </w:rPr>
            </w:pPr>
            <w:r>
              <w:rPr>
                <w:sz w:val="22"/>
                <w:szCs w:val="22"/>
              </w:rPr>
              <w:t>-</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20"/>
              <w:rPr>
                <w:sz w:val="22"/>
                <w:szCs w:val="22"/>
              </w:rPr>
            </w:pPr>
            <w:r>
              <w:rPr>
                <w:sz w:val="22"/>
                <w:szCs w:val="22"/>
              </w:rPr>
              <w:t>-</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7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по за</w:t>
            </w:r>
            <w:r>
              <w:rPr>
                <w:sz w:val="22"/>
                <w:szCs w:val="22"/>
              </w:rPr>
              <w:softHyphen/>
              <w:t>да</w:t>
            </w:r>
            <w:r>
              <w:rPr>
                <w:sz w:val="22"/>
                <w:szCs w:val="22"/>
              </w:rPr>
              <w:softHyphen/>
              <w:t>нию</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койко-</w:t>
            </w:r>
          </w:p>
          <w:p w:rsidR="00F52D2A" w:rsidRDefault="004752B9">
            <w:pPr>
              <w:pStyle w:val="a7"/>
              <w:shd w:val="clear" w:color="auto" w:fill="auto"/>
              <w:ind w:firstLine="0"/>
              <w:rPr>
                <w:sz w:val="22"/>
                <w:szCs w:val="22"/>
              </w:rPr>
            </w:pPr>
            <w:r>
              <w:rPr>
                <w:sz w:val="22"/>
                <w:szCs w:val="22"/>
              </w:rPr>
              <w:t>мест</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2290"/>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4.2</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Поли- кли</w:t>
            </w:r>
            <w:r>
              <w:rPr>
                <w:sz w:val="22"/>
                <w:szCs w:val="22"/>
              </w:rPr>
              <w:softHyphen/>
              <w:t>ника, амбула</w:t>
            </w:r>
            <w:r>
              <w:rPr>
                <w:sz w:val="22"/>
                <w:szCs w:val="22"/>
              </w:rPr>
              <w:softHyphen/>
              <w:t>тория, диспан</w:t>
            </w:r>
            <w:r>
              <w:rPr>
                <w:sz w:val="22"/>
                <w:szCs w:val="22"/>
              </w:rPr>
              <w:softHyphen/>
              <w:t>сер (без стацио</w:t>
            </w:r>
            <w:r>
              <w:rPr>
                <w:sz w:val="22"/>
                <w:szCs w:val="22"/>
              </w:rPr>
              <w:softHyphen/>
              <w:t>нара)</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80"/>
              <w:rPr>
                <w:sz w:val="22"/>
                <w:szCs w:val="22"/>
              </w:rPr>
            </w:pPr>
            <w:r>
              <w:rPr>
                <w:sz w:val="22"/>
                <w:szCs w:val="22"/>
              </w:rPr>
              <w:t>-</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20"/>
              <w:rPr>
                <w:sz w:val="22"/>
                <w:szCs w:val="22"/>
              </w:rPr>
            </w:pPr>
            <w:r>
              <w:rPr>
                <w:sz w:val="22"/>
                <w:szCs w:val="22"/>
              </w:rPr>
              <w:t>-</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75</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7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по за</w:t>
            </w:r>
            <w:r>
              <w:rPr>
                <w:sz w:val="22"/>
                <w:szCs w:val="22"/>
              </w:rPr>
              <w:softHyphen/>
              <w:t>да</w:t>
            </w:r>
            <w:r>
              <w:rPr>
                <w:sz w:val="22"/>
                <w:szCs w:val="22"/>
              </w:rPr>
              <w:softHyphen/>
              <w:t>нию</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посе</w:t>
            </w:r>
            <w:r>
              <w:rPr>
                <w:sz w:val="22"/>
                <w:szCs w:val="22"/>
              </w:rPr>
              <w:softHyphen/>
            </w:r>
          </w:p>
          <w:p w:rsidR="00F52D2A" w:rsidRDefault="004752B9">
            <w:pPr>
              <w:pStyle w:val="a7"/>
              <w:shd w:val="clear" w:color="auto" w:fill="auto"/>
              <w:ind w:firstLine="0"/>
              <w:rPr>
                <w:sz w:val="22"/>
                <w:szCs w:val="22"/>
              </w:rPr>
            </w:pPr>
            <w:r>
              <w:rPr>
                <w:sz w:val="22"/>
                <w:szCs w:val="22"/>
              </w:rPr>
              <w:t>щений в</w:t>
            </w:r>
          </w:p>
          <w:p w:rsidR="00F52D2A" w:rsidRDefault="004752B9">
            <w:pPr>
              <w:pStyle w:val="a7"/>
              <w:shd w:val="clear" w:color="auto" w:fill="auto"/>
              <w:ind w:firstLine="0"/>
              <w:rPr>
                <w:sz w:val="22"/>
                <w:szCs w:val="22"/>
              </w:rPr>
            </w:pPr>
            <w:r>
              <w:rPr>
                <w:sz w:val="22"/>
                <w:szCs w:val="22"/>
              </w:rPr>
              <w:t>смену</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1282"/>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4.3</w:t>
            </w:r>
          </w:p>
        </w:tc>
        <w:tc>
          <w:tcPr>
            <w:tcW w:w="101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Станция скорой меди</w:t>
            </w:r>
            <w:r>
              <w:rPr>
                <w:sz w:val="22"/>
                <w:szCs w:val="22"/>
              </w:rPr>
              <w:softHyphen/>
            </w:r>
          </w:p>
          <w:p w:rsidR="00F52D2A" w:rsidRDefault="004752B9">
            <w:pPr>
              <w:pStyle w:val="a7"/>
              <w:shd w:val="clear" w:color="auto" w:fill="auto"/>
              <w:ind w:firstLine="0"/>
              <w:rPr>
                <w:sz w:val="22"/>
                <w:szCs w:val="22"/>
              </w:rPr>
            </w:pPr>
            <w:r>
              <w:rPr>
                <w:sz w:val="22"/>
                <w:szCs w:val="22"/>
              </w:rPr>
              <w:t>цинской</w:t>
            </w:r>
          </w:p>
          <w:p w:rsidR="00F52D2A" w:rsidRDefault="004752B9">
            <w:pPr>
              <w:pStyle w:val="a7"/>
              <w:shd w:val="clear" w:color="auto" w:fill="auto"/>
              <w:ind w:firstLine="0"/>
              <w:rPr>
                <w:sz w:val="22"/>
                <w:szCs w:val="22"/>
              </w:rPr>
            </w:pPr>
            <w:r>
              <w:rPr>
                <w:sz w:val="22"/>
                <w:szCs w:val="22"/>
              </w:rPr>
              <w:t>помощи</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7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0,1</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 машин</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1795"/>
          <w:jc w:val="center"/>
        </w:trPr>
        <w:tc>
          <w:tcPr>
            <w:tcW w:w="54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4.4</w:t>
            </w:r>
          </w:p>
        </w:tc>
        <w:tc>
          <w:tcPr>
            <w:tcW w:w="101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Вы-</w:t>
            </w:r>
          </w:p>
          <w:p w:rsidR="00F52D2A" w:rsidRDefault="004752B9">
            <w:pPr>
              <w:pStyle w:val="a7"/>
              <w:shd w:val="clear" w:color="auto" w:fill="auto"/>
              <w:ind w:firstLine="0"/>
              <w:rPr>
                <w:sz w:val="22"/>
                <w:szCs w:val="22"/>
              </w:rPr>
            </w:pPr>
            <w:r>
              <w:rPr>
                <w:sz w:val="22"/>
                <w:szCs w:val="22"/>
              </w:rPr>
              <w:t>движ- ной</w:t>
            </w:r>
          </w:p>
          <w:p w:rsidR="00F52D2A" w:rsidRDefault="004752B9">
            <w:pPr>
              <w:pStyle w:val="a7"/>
              <w:shd w:val="clear" w:color="auto" w:fill="auto"/>
              <w:ind w:firstLine="0"/>
              <w:rPr>
                <w:sz w:val="22"/>
                <w:szCs w:val="22"/>
              </w:rPr>
            </w:pPr>
            <w:r>
              <w:rPr>
                <w:sz w:val="22"/>
                <w:szCs w:val="22"/>
              </w:rPr>
              <w:t>пункт</w:t>
            </w:r>
          </w:p>
          <w:p w:rsidR="00F52D2A" w:rsidRDefault="004752B9">
            <w:pPr>
              <w:pStyle w:val="a7"/>
              <w:shd w:val="clear" w:color="auto" w:fill="auto"/>
              <w:ind w:firstLine="0"/>
              <w:rPr>
                <w:sz w:val="22"/>
                <w:szCs w:val="22"/>
              </w:rPr>
            </w:pPr>
            <w:r>
              <w:rPr>
                <w:sz w:val="22"/>
                <w:szCs w:val="22"/>
              </w:rPr>
              <w:t>скорой мед. По</w:t>
            </w:r>
            <w:r>
              <w:rPr>
                <w:sz w:val="22"/>
                <w:szCs w:val="22"/>
              </w:rPr>
              <w:softHyphen/>
            </w:r>
          </w:p>
          <w:p w:rsidR="00F52D2A" w:rsidRDefault="004752B9">
            <w:pPr>
              <w:pStyle w:val="a7"/>
              <w:shd w:val="clear" w:color="auto" w:fill="auto"/>
              <w:ind w:firstLine="0"/>
              <w:rPr>
                <w:sz w:val="22"/>
                <w:szCs w:val="22"/>
              </w:rPr>
            </w:pPr>
            <w:r>
              <w:rPr>
                <w:sz w:val="22"/>
                <w:szCs w:val="22"/>
              </w:rPr>
              <w:t>мощи</w:t>
            </w:r>
          </w:p>
        </w:tc>
        <w:tc>
          <w:tcPr>
            <w:tcW w:w="1003"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85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4"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7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29"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73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24"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1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859"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53"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7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0,2</w:t>
            </w:r>
          </w:p>
        </w:tc>
        <w:tc>
          <w:tcPr>
            <w:tcW w:w="87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 машин</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018"/>
        <w:gridCol w:w="1003"/>
        <w:gridCol w:w="840"/>
        <w:gridCol w:w="854"/>
        <w:gridCol w:w="624"/>
        <w:gridCol w:w="682"/>
        <w:gridCol w:w="672"/>
        <w:gridCol w:w="629"/>
        <w:gridCol w:w="739"/>
        <w:gridCol w:w="734"/>
        <w:gridCol w:w="624"/>
        <w:gridCol w:w="739"/>
        <w:gridCol w:w="619"/>
        <w:gridCol w:w="859"/>
        <w:gridCol w:w="658"/>
        <w:gridCol w:w="653"/>
        <w:gridCol w:w="792"/>
        <w:gridCol w:w="878"/>
        <w:gridCol w:w="979"/>
      </w:tblGrid>
      <w:tr w:rsidR="00F52D2A">
        <w:trPr>
          <w:trHeight w:hRule="exact" w:val="2822"/>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lastRenderedPageBreak/>
              <w:t>4.5</w:t>
            </w:r>
          </w:p>
        </w:tc>
        <w:tc>
          <w:tcPr>
            <w:tcW w:w="1018"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Фельд- шерско- акушер</w:t>
            </w:r>
            <w:r>
              <w:rPr>
                <w:sz w:val="22"/>
                <w:szCs w:val="22"/>
              </w:rPr>
              <w:softHyphen/>
              <w:t>ский пункт</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1</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1</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в со- от</w:t>
            </w:r>
            <w:r>
              <w:rPr>
                <w:sz w:val="22"/>
                <w:szCs w:val="22"/>
              </w:rPr>
              <w:softHyphen/>
              <w:t>вет- ствии с тех- ниче- ским и ре- гла- мен</w:t>
            </w:r>
            <w:r>
              <w:rPr>
                <w:sz w:val="22"/>
                <w:szCs w:val="22"/>
              </w:rPr>
              <w:softHyphen/>
              <w:t>тами</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пло</w:t>
            </w:r>
            <w:r>
              <w:rPr>
                <w:sz w:val="22"/>
                <w:szCs w:val="22"/>
              </w:rPr>
              <w:softHyphen/>
              <w:t>щадь терри</w:t>
            </w:r>
            <w:r>
              <w:rPr>
                <w:sz w:val="22"/>
                <w:szCs w:val="22"/>
              </w:rPr>
              <w:softHyphen/>
              <w:t>тории,</w:t>
            </w:r>
          </w:p>
          <w:p w:rsidR="00F52D2A" w:rsidRDefault="004752B9">
            <w:pPr>
              <w:pStyle w:val="a7"/>
              <w:shd w:val="clear" w:color="auto" w:fill="auto"/>
              <w:ind w:firstLine="0"/>
              <w:rPr>
                <w:sz w:val="22"/>
                <w:szCs w:val="22"/>
              </w:rPr>
            </w:pPr>
            <w:r>
              <w:rPr>
                <w:sz w:val="22"/>
                <w:szCs w:val="22"/>
              </w:rPr>
              <w:t>га</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2794"/>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4.6</w:t>
            </w:r>
          </w:p>
        </w:tc>
        <w:tc>
          <w:tcPr>
            <w:tcW w:w="1018"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Аптеки</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в со- от</w:t>
            </w:r>
            <w:r>
              <w:rPr>
                <w:sz w:val="22"/>
                <w:szCs w:val="22"/>
              </w:rPr>
              <w:softHyphen/>
              <w:t>вет- ствии с тех- ниче- ским и ре- гла- мен</w:t>
            </w:r>
            <w:r>
              <w:rPr>
                <w:sz w:val="22"/>
                <w:szCs w:val="22"/>
              </w:rPr>
              <w:softHyphen/>
              <w:t>тами</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группа</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317"/>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5.</w:t>
            </w:r>
          </w:p>
        </w:tc>
        <w:tc>
          <w:tcPr>
            <w:tcW w:w="14596" w:type="dxa"/>
            <w:gridSpan w:val="19"/>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Объекты торговли</w:t>
            </w:r>
          </w:p>
        </w:tc>
      </w:tr>
      <w:tr w:rsidR="00F52D2A">
        <w:trPr>
          <w:trHeight w:hRule="exact" w:val="1536"/>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5.1</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Магазин продо- воль- ствен- ных то</w:t>
            </w:r>
            <w:r>
              <w:rPr>
                <w:sz w:val="22"/>
                <w:szCs w:val="22"/>
              </w:rPr>
              <w:softHyphen/>
              <w:t>варов</w:t>
            </w:r>
          </w:p>
        </w:tc>
        <w:tc>
          <w:tcPr>
            <w:tcW w:w="1003" w:type="dxa"/>
            <w:vMerge w:val="restart"/>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568,5</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100</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360</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24</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18</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13</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12</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w:t>
            </w:r>
          </w:p>
        </w:tc>
        <w:tc>
          <w:tcPr>
            <w:tcW w:w="859" w:type="dxa"/>
            <w:vMerge w:val="restart"/>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568,5</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145</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398</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60</w:t>
            </w:r>
          </w:p>
        </w:tc>
        <w:tc>
          <w:tcPr>
            <w:tcW w:w="878"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м2 торго</w:t>
            </w:r>
            <w:r>
              <w:rPr>
                <w:sz w:val="22"/>
                <w:szCs w:val="22"/>
              </w:rPr>
              <w:softHyphen/>
              <w:t>вой пло</w:t>
            </w:r>
            <w:r>
              <w:rPr>
                <w:sz w:val="22"/>
                <w:szCs w:val="22"/>
              </w:rPr>
              <w:softHyphen/>
              <w:t>щади</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1546"/>
          <w:jc w:val="center"/>
        </w:trPr>
        <w:tc>
          <w:tcPr>
            <w:tcW w:w="54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5.2</w:t>
            </w:r>
          </w:p>
        </w:tc>
        <w:tc>
          <w:tcPr>
            <w:tcW w:w="101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Магазин не про- доволь- ствен- ных то</w:t>
            </w:r>
            <w:r>
              <w:rPr>
                <w:sz w:val="22"/>
                <w:szCs w:val="22"/>
              </w:rPr>
              <w:softHyphen/>
              <w:t>варов</w:t>
            </w:r>
          </w:p>
        </w:tc>
        <w:tc>
          <w:tcPr>
            <w:tcW w:w="1003" w:type="dxa"/>
            <w:vMerge/>
            <w:tcBorders>
              <w:left w:val="single" w:sz="4" w:space="0" w:color="auto"/>
              <w:bottom w:val="single" w:sz="4" w:space="0" w:color="auto"/>
            </w:tcBorders>
            <w:shd w:val="clear" w:color="auto" w:fill="D9D9D9"/>
            <w:vAlign w:val="center"/>
          </w:tcPr>
          <w:p w:rsidR="00F52D2A" w:rsidRDefault="00F52D2A"/>
        </w:tc>
        <w:tc>
          <w:tcPr>
            <w:tcW w:w="840"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134</w:t>
            </w:r>
          </w:p>
        </w:tc>
        <w:tc>
          <w:tcPr>
            <w:tcW w:w="85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480</w:t>
            </w:r>
          </w:p>
        </w:tc>
        <w:tc>
          <w:tcPr>
            <w:tcW w:w="624"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33</w:t>
            </w:r>
          </w:p>
        </w:tc>
        <w:tc>
          <w:tcPr>
            <w:tcW w:w="67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24</w:t>
            </w:r>
          </w:p>
        </w:tc>
        <w:tc>
          <w:tcPr>
            <w:tcW w:w="629"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17</w:t>
            </w:r>
          </w:p>
        </w:tc>
        <w:tc>
          <w:tcPr>
            <w:tcW w:w="73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16</w:t>
            </w:r>
          </w:p>
        </w:tc>
        <w:tc>
          <w:tcPr>
            <w:tcW w:w="624"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8</w:t>
            </w:r>
          </w:p>
        </w:tc>
        <w:tc>
          <w:tcPr>
            <w:tcW w:w="61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8</w:t>
            </w:r>
          </w:p>
        </w:tc>
        <w:tc>
          <w:tcPr>
            <w:tcW w:w="859" w:type="dxa"/>
            <w:vMerge/>
            <w:tcBorders>
              <w:left w:val="single" w:sz="4" w:space="0" w:color="auto"/>
              <w:bottom w:val="single" w:sz="4" w:space="0" w:color="auto"/>
            </w:tcBorders>
            <w:shd w:val="clear" w:color="auto" w:fill="D9D9D9"/>
            <w:vAlign w:val="center"/>
          </w:tcPr>
          <w:p w:rsidR="00F52D2A" w:rsidRDefault="00F52D2A"/>
        </w:tc>
        <w:tc>
          <w:tcPr>
            <w:tcW w:w="65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193</w:t>
            </w:r>
          </w:p>
        </w:tc>
        <w:tc>
          <w:tcPr>
            <w:tcW w:w="653"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530</w:t>
            </w:r>
          </w:p>
        </w:tc>
        <w:tc>
          <w:tcPr>
            <w:tcW w:w="79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80</w:t>
            </w:r>
          </w:p>
        </w:tc>
        <w:tc>
          <w:tcPr>
            <w:tcW w:w="878" w:type="dxa"/>
            <w:vMerge/>
            <w:tcBorders>
              <w:left w:val="single" w:sz="4" w:space="0" w:color="auto"/>
              <w:bottom w:val="single" w:sz="4" w:space="0" w:color="auto"/>
            </w:tcBorders>
            <w:shd w:val="clear" w:color="auto" w:fill="FFFFFF"/>
            <w:vAlign w:val="bottom"/>
          </w:tcPr>
          <w:p w:rsidR="00F52D2A" w:rsidRDefault="00F52D2A"/>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022"/>
        <w:gridCol w:w="998"/>
        <w:gridCol w:w="840"/>
        <w:gridCol w:w="854"/>
        <w:gridCol w:w="624"/>
        <w:gridCol w:w="682"/>
        <w:gridCol w:w="672"/>
        <w:gridCol w:w="629"/>
        <w:gridCol w:w="739"/>
        <w:gridCol w:w="734"/>
        <w:gridCol w:w="624"/>
        <w:gridCol w:w="739"/>
        <w:gridCol w:w="624"/>
        <w:gridCol w:w="854"/>
        <w:gridCol w:w="658"/>
        <w:gridCol w:w="653"/>
        <w:gridCol w:w="792"/>
        <w:gridCol w:w="878"/>
        <w:gridCol w:w="979"/>
      </w:tblGrid>
      <w:tr w:rsidR="00F52D2A">
        <w:trPr>
          <w:trHeight w:hRule="exact" w:val="547"/>
          <w:jc w:val="center"/>
        </w:trPr>
        <w:tc>
          <w:tcPr>
            <w:tcW w:w="542"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lastRenderedPageBreak/>
              <w:t>5.3</w:t>
            </w:r>
          </w:p>
        </w:tc>
        <w:tc>
          <w:tcPr>
            <w:tcW w:w="102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Сме</w:t>
            </w:r>
            <w:r>
              <w:rPr>
                <w:sz w:val="22"/>
                <w:szCs w:val="22"/>
              </w:rPr>
              <w:softHyphen/>
            </w:r>
          </w:p>
          <w:p w:rsidR="00F52D2A" w:rsidRDefault="004752B9">
            <w:pPr>
              <w:pStyle w:val="a7"/>
              <w:shd w:val="clear" w:color="auto" w:fill="auto"/>
              <w:ind w:firstLine="0"/>
              <w:rPr>
                <w:sz w:val="22"/>
                <w:szCs w:val="22"/>
              </w:rPr>
            </w:pPr>
            <w:r>
              <w:rPr>
                <w:sz w:val="22"/>
                <w:szCs w:val="22"/>
              </w:rPr>
              <w:t>шанные</w:t>
            </w:r>
          </w:p>
        </w:tc>
        <w:tc>
          <w:tcPr>
            <w:tcW w:w="998" w:type="dxa"/>
            <w:tcBorders>
              <w:top w:val="single" w:sz="4" w:space="0" w:color="auto"/>
              <w:left w:val="single" w:sz="4" w:space="0" w:color="auto"/>
            </w:tcBorders>
            <w:shd w:val="clear" w:color="auto" w:fill="D9D9D9"/>
          </w:tcPr>
          <w:p w:rsidR="00F52D2A" w:rsidRDefault="00F52D2A">
            <w:pPr>
              <w:rPr>
                <w:sz w:val="10"/>
                <w:szCs w:val="10"/>
              </w:rPr>
            </w:pP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284</w:t>
            </w:r>
          </w:p>
        </w:tc>
        <w:tc>
          <w:tcPr>
            <w:tcW w:w="8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1020</w:t>
            </w:r>
          </w:p>
        </w:tc>
        <w:tc>
          <w:tcPr>
            <w:tcW w:w="624" w:type="dxa"/>
            <w:tcBorders>
              <w:top w:val="single" w:sz="4" w:space="0" w:color="auto"/>
              <w:left w:val="single" w:sz="4" w:space="0" w:color="auto"/>
            </w:tcBorders>
            <w:shd w:val="clear" w:color="auto" w:fill="D9D9D9"/>
            <w:vAlign w:val="bottom"/>
          </w:tcPr>
          <w:p w:rsidR="00F52D2A" w:rsidRDefault="004752B9">
            <w:pPr>
              <w:pStyle w:val="a7"/>
              <w:shd w:val="clear" w:color="auto" w:fill="auto"/>
              <w:ind w:firstLine="0"/>
              <w:jc w:val="center"/>
              <w:rPr>
                <w:sz w:val="22"/>
                <w:szCs w:val="22"/>
              </w:rPr>
            </w:pPr>
            <w:r>
              <w:rPr>
                <w:sz w:val="22"/>
                <w:szCs w:val="22"/>
              </w:rPr>
              <w:t>100</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69</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51</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82,9</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37</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34</w:t>
            </w:r>
          </w:p>
        </w:tc>
        <w:tc>
          <w:tcPr>
            <w:tcW w:w="624" w:type="dxa"/>
            <w:tcBorders>
              <w:top w:val="single" w:sz="4" w:space="0" w:color="auto"/>
              <w:left w:val="single" w:sz="4" w:space="0" w:color="auto"/>
            </w:tcBorders>
            <w:shd w:val="clear" w:color="auto" w:fill="D9D9D9"/>
            <w:vAlign w:val="bottom"/>
          </w:tcPr>
          <w:p w:rsidR="00F52D2A" w:rsidRDefault="004752B9">
            <w:pPr>
              <w:pStyle w:val="a7"/>
              <w:shd w:val="clear" w:color="auto" w:fill="auto"/>
              <w:ind w:firstLine="0"/>
              <w:jc w:val="center"/>
              <w:rPr>
                <w:sz w:val="22"/>
                <w:szCs w:val="22"/>
              </w:rPr>
            </w:pPr>
            <w:r>
              <w:rPr>
                <w:sz w:val="22"/>
                <w:szCs w:val="22"/>
              </w:rPr>
              <w:t>20</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17</w:t>
            </w:r>
          </w:p>
        </w:tc>
        <w:tc>
          <w:tcPr>
            <w:tcW w:w="62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17</w:t>
            </w:r>
          </w:p>
        </w:tc>
        <w:tc>
          <w:tcPr>
            <w:tcW w:w="854" w:type="dxa"/>
            <w:tcBorders>
              <w:top w:val="single" w:sz="4" w:space="0" w:color="auto"/>
              <w:left w:val="single" w:sz="4" w:space="0" w:color="auto"/>
            </w:tcBorders>
            <w:shd w:val="clear" w:color="auto" w:fill="D9D9D9"/>
          </w:tcPr>
          <w:p w:rsidR="00F52D2A" w:rsidRDefault="00F52D2A">
            <w:pPr>
              <w:rPr>
                <w:sz w:val="10"/>
                <w:szCs w:val="10"/>
              </w:rPr>
            </w:pP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411</w:t>
            </w:r>
          </w:p>
        </w:tc>
        <w:tc>
          <w:tcPr>
            <w:tcW w:w="65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112</w:t>
            </w:r>
          </w:p>
          <w:p w:rsidR="00F52D2A" w:rsidRDefault="004752B9">
            <w:pPr>
              <w:pStyle w:val="a7"/>
              <w:shd w:val="clear" w:color="auto" w:fill="auto"/>
              <w:ind w:firstLine="0"/>
              <w:jc w:val="center"/>
              <w:rPr>
                <w:sz w:val="22"/>
                <w:szCs w:val="22"/>
              </w:rPr>
            </w:pPr>
            <w:r>
              <w:rPr>
                <w:sz w:val="22"/>
                <w:szCs w:val="22"/>
              </w:rPr>
              <w:t>7</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170</w:t>
            </w:r>
          </w:p>
        </w:tc>
        <w:tc>
          <w:tcPr>
            <w:tcW w:w="878" w:type="dxa"/>
            <w:vMerge w:val="restart"/>
            <w:tcBorders>
              <w:top w:val="single" w:sz="4" w:space="0" w:color="auto"/>
              <w:left w:val="single" w:sz="4" w:space="0" w:color="auto"/>
            </w:tcBorders>
            <w:shd w:val="clear" w:color="auto" w:fill="FFFFFF"/>
          </w:tcPr>
          <w:p w:rsidR="00F52D2A" w:rsidRDefault="00F52D2A">
            <w:pPr>
              <w:rPr>
                <w:sz w:val="10"/>
                <w:szCs w:val="10"/>
              </w:rPr>
            </w:pP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440"/>
              <w:jc w:val="both"/>
              <w:rPr>
                <w:sz w:val="22"/>
                <w:szCs w:val="22"/>
              </w:rPr>
            </w:pPr>
            <w:r>
              <w:rPr>
                <w:sz w:val="22"/>
                <w:szCs w:val="22"/>
              </w:rPr>
              <w:t>-</w:t>
            </w:r>
          </w:p>
        </w:tc>
      </w:tr>
      <w:tr w:rsidR="00F52D2A">
        <w:trPr>
          <w:trHeight w:hRule="exact" w:val="1027"/>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5.4</w:t>
            </w:r>
          </w:p>
        </w:tc>
        <w:tc>
          <w:tcPr>
            <w:tcW w:w="102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Рыноч</w:t>
            </w:r>
            <w:r>
              <w:rPr>
                <w:sz w:val="22"/>
                <w:szCs w:val="22"/>
              </w:rPr>
              <w:softHyphen/>
            </w:r>
          </w:p>
          <w:p w:rsidR="00F52D2A" w:rsidRDefault="004752B9">
            <w:pPr>
              <w:pStyle w:val="a7"/>
              <w:shd w:val="clear" w:color="auto" w:fill="auto"/>
              <w:ind w:firstLine="0"/>
              <w:rPr>
                <w:sz w:val="22"/>
                <w:szCs w:val="22"/>
              </w:rPr>
            </w:pPr>
            <w:r>
              <w:rPr>
                <w:sz w:val="22"/>
                <w:szCs w:val="22"/>
              </w:rPr>
              <w:t>ный ком</w:t>
            </w:r>
            <w:r>
              <w:rPr>
                <w:sz w:val="22"/>
                <w:szCs w:val="22"/>
              </w:rPr>
              <w:softHyphen/>
            </w:r>
          </w:p>
          <w:p w:rsidR="00F52D2A" w:rsidRDefault="004752B9">
            <w:pPr>
              <w:pStyle w:val="a7"/>
              <w:shd w:val="clear" w:color="auto" w:fill="auto"/>
              <w:ind w:firstLine="0"/>
              <w:rPr>
                <w:sz w:val="22"/>
                <w:szCs w:val="22"/>
              </w:rPr>
            </w:pPr>
            <w:r>
              <w:rPr>
                <w:sz w:val="22"/>
                <w:szCs w:val="22"/>
              </w:rPr>
              <w:t>плекс</w:t>
            </w:r>
          </w:p>
        </w:tc>
        <w:tc>
          <w:tcPr>
            <w:tcW w:w="998"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53</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192</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13</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10</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7</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w:t>
            </w:r>
          </w:p>
        </w:tc>
        <w:tc>
          <w:tcPr>
            <w:tcW w:w="85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380"/>
              <w:jc w:val="both"/>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75</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212</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32</w:t>
            </w:r>
          </w:p>
        </w:tc>
        <w:tc>
          <w:tcPr>
            <w:tcW w:w="878" w:type="dxa"/>
            <w:vMerge/>
            <w:tcBorders>
              <w:left w:val="single" w:sz="4" w:space="0" w:color="auto"/>
            </w:tcBorders>
            <w:shd w:val="clear" w:color="auto" w:fill="FFFFFF"/>
          </w:tcPr>
          <w:p w:rsidR="00F52D2A" w:rsidRDefault="00F52D2A"/>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440"/>
              <w:jc w:val="both"/>
              <w:rPr>
                <w:sz w:val="22"/>
                <w:szCs w:val="22"/>
              </w:rPr>
            </w:pPr>
            <w:r>
              <w:rPr>
                <w:sz w:val="22"/>
                <w:szCs w:val="22"/>
              </w:rPr>
              <w:t>-</w:t>
            </w:r>
          </w:p>
        </w:tc>
      </w:tr>
      <w:tr w:rsidR="00F52D2A">
        <w:trPr>
          <w:trHeight w:hRule="exact" w:val="768"/>
          <w:jc w:val="center"/>
        </w:trPr>
        <w:tc>
          <w:tcPr>
            <w:tcW w:w="54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5.5</w:t>
            </w:r>
          </w:p>
        </w:tc>
        <w:tc>
          <w:tcPr>
            <w:tcW w:w="102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Магазин кулина</w:t>
            </w:r>
            <w:r>
              <w:rPr>
                <w:sz w:val="22"/>
                <w:szCs w:val="22"/>
              </w:rPr>
              <w:softHyphen/>
              <w:t>рии</w:t>
            </w:r>
          </w:p>
        </w:tc>
        <w:tc>
          <w:tcPr>
            <w:tcW w:w="998"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13</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48</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2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85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380"/>
              <w:jc w:val="both"/>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19</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53</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8</w:t>
            </w:r>
          </w:p>
        </w:tc>
        <w:tc>
          <w:tcPr>
            <w:tcW w:w="878" w:type="dxa"/>
            <w:vMerge/>
            <w:tcBorders>
              <w:left w:val="single" w:sz="4" w:space="0" w:color="auto"/>
            </w:tcBorders>
            <w:shd w:val="clear" w:color="auto" w:fill="FFFFFF"/>
          </w:tcPr>
          <w:p w:rsidR="00F52D2A" w:rsidRDefault="00F52D2A"/>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440"/>
              <w:jc w:val="both"/>
              <w:rPr>
                <w:sz w:val="22"/>
                <w:szCs w:val="22"/>
              </w:rPr>
            </w:pPr>
            <w:r>
              <w:rPr>
                <w:sz w:val="22"/>
                <w:szCs w:val="22"/>
              </w:rPr>
              <w:t>-</w:t>
            </w:r>
          </w:p>
        </w:tc>
      </w:tr>
      <w:tr w:rsidR="00F52D2A">
        <w:trPr>
          <w:trHeight w:hRule="exact" w:val="1541"/>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5.6</w:t>
            </w:r>
          </w:p>
        </w:tc>
        <w:tc>
          <w:tcPr>
            <w:tcW w:w="102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Пред</w:t>
            </w:r>
            <w:r>
              <w:rPr>
                <w:sz w:val="22"/>
                <w:szCs w:val="22"/>
              </w:rPr>
              <w:softHyphen/>
              <w:t>приятия обще</w:t>
            </w:r>
            <w:r>
              <w:rPr>
                <w:sz w:val="22"/>
                <w:szCs w:val="22"/>
              </w:rPr>
              <w:softHyphen/>
              <w:t>ствен- ного пи</w:t>
            </w:r>
            <w:r>
              <w:rPr>
                <w:sz w:val="22"/>
                <w:szCs w:val="22"/>
              </w:rPr>
              <w:softHyphen/>
              <w:t>тания</w:t>
            </w:r>
          </w:p>
        </w:tc>
        <w:tc>
          <w:tcPr>
            <w:tcW w:w="998"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83</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300</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20</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15</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11</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10</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2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w:t>
            </w:r>
          </w:p>
        </w:tc>
        <w:tc>
          <w:tcPr>
            <w:tcW w:w="85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380"/>
              <w:jc w:val="both"/>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116</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331</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50</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w:t>
            </w:r>
          </w:p>
          <w:p w:rsidR="00F52D2A" w:rsidRDefault="004752B9">
            <w:pPr>
              <w:pStyle w:val="a7"/>
              <w:shd w:val="clear" w:color="auto" w:fill="auto"/>
              <w:ind w:firstLine="0"/>
              <w:rPr>
                <w:sz w:val="22"/>
                <w:szCs w:val="22"/>
              </w:rPr>
            </w:pPr>
            <w:r>
              <w:rPr>
                <w:sz w:val="22"/>
                <w:szCs w:val="22"/>
              </w:rPr>
              <w:t>мест</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440"/>
              <w:jc w:val="both"/>
              <w:rPr>
                <w:sz w:val="22"/>
                <w:szCs w:val="22"/>
              </w:rPr>
            </w:pPr>
            <w:r>
              <w:rPr>
                <w:sz w:val="22"/>
                <w:szCs w:val="22"/>
              </w:rPr>
              <w:t>-</w:t>
            </w:r>
          </w:p>
        </w:tc>
      </w:tr>
      <w:tr w:rsidR="00F52D2A">
        <w:trPr>
          <w:trHeight w:hRule="exact" w:val="312"/>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6.</w:t>
            </w:r>
          </w:p>
        </w:tc>
        <w:tc>
          <w:tcPr>
            <w:tcW w:w="14595" w:type="dxa"/>
            <w:gridSpan w:val="19"/>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Объекты бытового обслуживания</w:t>
            </w:r>
          </w:p>
        </w:tc>
      </w:tr>
      <w:tr w:rsidR="00F52D2A">
        <w:trPr>
          <w:trHeight w:hRule="exact" w:val="1814"/>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6.1</w:t>
            </w:r>
          </w:p>
        </w:tc>
        <w:tc>
          <w:tcPr>
            <w:tcW w:w="102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Пред</w:t>
            </w:r>
            <w:r>
              <w:rPr>
                <w:sz w:val="22"/>
                <w:szCs w:val="22"/>
              </w:rPr>
              <w:softHyphen/>
              <w:t>приятия быто</w:t>
            </w:r>
            <w:r>
              <w:rPr>
                <w:sz w:val="22"/>
                <w:szCs w:val="22"/>
              </w:rPr>
              <w:softHyphen/>
              <w:t>вого об</w:t>
            </w:r>
            <w:r>
              <w:rPr>
                <w:sz w:val="22"/>
                <w:szCs w:val="22"/>
              </w:rPr>
              <w:softHyphen/>
              <w:t>служи- вания</w:t>
            </w:r>
          </w:p>
        </w:tc>
        <w:tc>
          <w:tcPr>
            <w:tcW w:w="998"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1</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12</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42</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85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1</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17</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46</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7</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рабо</w:t>
            </w:r>
            <w:r>
              <w:rPr>
                <w:sz w:val="22"/>
                <w:szCs w:val="22"/>
              </w:rPr>
              <w:softHyphen/>
              <w:t>чих мест</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440"/>
              <w:jc w:val="both"/>
              <w:rPr>
                <w:sz w:val="22"/>
                <w:szCs w:val="22"/>
              </w:rPr>
            </w:pPr>
            <w:r>
              <w:rPr>
                <w:sz w:val="22"/>
                <w:szCs w:val="22"/>
              </w:rPr>
              <w:t>-</w:t>
            </w:r>
          </w:p>
        </w:tc>
      </w:tr>
      <w:tr w:rsidR="00F52D2A">
        <w:trPr>
          <w:trHeight w:hRule="exact" w:val="778"/>
          <w:jc w:val="center"/>
        </w:trPr>
        <w:tc>
          <w:tcPr>
            <w:tcW w:w="54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6.2</w:t>
            </w:r>
          </w:p>
        </w:tc>
        <w:tc>
          <w:tcPr>
            <w:tcW w:w="1022"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Прачеч</w:t>
            </w:r>
            <w:r>
              <w:rPr>
                <w:sz w:val="22"/>
                <w:szCs w:val="22"/>
              </w:rPr>
              <w:softHyphen/>
            </w:r>
          </w:p>
          <w:p w:rsidR="00F52D2A" w:rsidRDefault="004752B9">
            <w:pPr>
              <w:pStyle w:val="a7"/>
              <w:shd w:val="clear" w:color="auto" w:fill="auto"/>
              <w:ind w:firstLine="0"/>
              <w:rPr>
                <w:sz w:val="22"/>
                <w:szCs w:val="22"/>
              </w:rPr>
            </w:pPr>
            <w:r>
              <w:rPr>
                <w:sz w:val="22"/>
                <w:szCs w:val="22"/>
              </w:rPr>
              <w:t>ные</w:t>
            </w:r>
          </w:p>
        </w:tc>
        <w:tc>
          <w:tcPr>
            <w:tcW w:w="998"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100</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360</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24</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18</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13</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12</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w:t>
            </w:r>
          </w:p>
        </w:tc>
        <w:tc>
          <w:tcPr>
            <w:tcW w:w="62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w:t>
            </w:r>
          </w:p>
        </w:tc>
        <w:tc>
          <w:tcPr>
            <w:tcW w:w="85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380"/>
              <w:jc w:val="both"/>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145</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398</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60</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кг бе</w:t>
            </w:r>
            <w:r>
              <w:rPr>
                <w:sz w:val="22"/>
                <w:szCs w:val="22"/>
              </w:rPr>
              <w:softHyphen/>
              <w:t>лья в смену</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440"/>
              <w:jc w:val="both"/>
              <w:rPr>
                <w:sz w:val="22"/>
                <w:szCs w:val="22"/>
              </w:rPr>
            </w:pPr>
            <w:r>
              <w:rPr>
                <w:sz w:val="22"/>
                <w:szCs w:val="22"/>
              </w:rPr>
              <w:t>-</w:t>
            </w:r>
          </w:p>
        </w:tc>
      </w:tr>
      <w:tr w:rsidR="00F52D2A">
        <w:trPr>
          <w:trHeight w:hRule="exact" w:val="773"/>
          <w:jc w:val="center"/>
        </w:trPr>
        <w:tc>
          <w:tcPr>
            <w:tcW w:w="54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6.3</w:t>
            </w:r>
          </w:p>
        </w:tc>
        <w:tc>
          <w:tcPr>
            <w:tcW w:w="1022"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Хим</w:t>
            </w:r>
            <w:r>
              <w:rPr>
                <w:sz w:val="22"/>
                <w:szCs w:val="22"/>
              </w:rPr>
              <w:softHyphen/>
              <w:t>чистки</w:t>
            </w:r>
          </w:p>
        </w:tc>
        <w:tc>
          <w:tcPr>
            <w:tcW w:w="998"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21</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2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85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380"/>
              <w:jc w:val="both"/>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8</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23</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3,5</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кг ве</w:t>
            </w:r>
            <w:r>
              <w:rPr>
                <w:sz w:val="22"/>
                <w:szCs w:val="22"/>
              </w:rPr>
              <w:softHyphen/>
              <w:t>щей в смену</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440"/>
              <w:jc w:val="both"/>
              <w:rPr>
                <w:sz w:val="22"/>
                <w:szCs w:val="22"/>
              </w:rPr>
            </w:pPr>
            <w:r>
              <w:rPr>
                <w:sz w:val="22"/>
                <w:szCs w:val="22"/>
              </w:rPr>
              <w:t>-</w:t>
            </w:r>
          </w:p>
        </w:tc>
      </w:tr>
      <w:tr w:rsidR="00F52D2A">
        <w:trPr>
          <w:trHeight w:hRule="exact" w:val="614"/>
          <w:jc w:val="center"/>
        </w:trPr>
        <w:tc>
          <w:tcPr>
            <w:tcW w:w="542" w:type="dxa"/>
            <w:tcBorders>
              <w:top w:val="single" w:sz="4" w:space="0" w:color="auto"/>
              <w:left w:val="single" w:sz="4" w:space="0" w:color="auto"/>
            </w:tcBorders>
            <w:shd w:val="clear" w:color="auto" w:fill="FFFFFF"/>
          </w:tcPr>
          <w:p w:rsidR="00F52D2A" w:rsidRDefault="004752B9">
            <w:pPr>
              <w:pStyle w:val="a7"/>
              <w:shd w:val="clear" w:color="auto" w:fill="auto"/>
              <w:spacing w:before="100"/>
              <w:ind w:firstLine="0"/>
              <w:rPr>
                <w:sz w:val="22"/>
                <w:szCs w:val="22"/>
              </w:rPr>
            </w:pPr>
            <w:r>
              <w:rPr>
                <w:sz w:val="22"/>
                <w:szCs w:val="22"/>
              </w:rPr>
              <w:t>6.4</w:t>
            </w:r>
          </w:p>
        </w:tc>
        <w:tc>
          <w:tcPr>
            <w:tcW w:w="1022"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Баня</w:t>
            </w:r>
          </w:p>
        </w:tc>
        <w:tc>
          <w:tcPr>
            <w:tcW w:w="998"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12</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42</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85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380"/>
              <w:jc w:val="both"/>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17</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46</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7</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w:t>
            </w:r>
          </w:p>
          <w:p w:rsidR="00F52D2A" w:rsidRDefault="004752B9">
            <w:pPr>
              <w:pStyle w:val="a7"/>
              <w:shd w:val="clear" w:color="auto" w:fill="auto"/>
              <w:ind w:firstLine="0"/>
              <w:rPr>
                <w:sz w:val="22"/>
                <w:szCs w:val="22"/>
              </w:rPr>
            </w:pPr>
            <w:r>
              <w:rPr>
                <w:sz w:val="22"/>
                <w:szCs w:val="22"/>
              </w:rPr>
              <w:t>мест</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440"/>
              <w:jc w:val="both"/>
              <w:rPr>
                <w:sz w:val="22"/>
                <w:szCs w:val="22"/>
              </w:rPr>
            </w:pPr>
            <w:r>
              <w:rPr>
                <w:sz w:val="22"/>
                <w:szCs w:val="22"/>
              </w:rPr>
              <w:t>-</w:t>
            </w:r>
          </w:p>
        </w:tc>
      </w:tr>
      <w:tr w:rsidR="00F52D2A">
        <w:trPr>
          <w:trHeight w:hRule="exact" w:val="326"/>
          <w:jc w:val="center"/>
        </w:trPr>
        <w:tc>
          <w:tcPr>
            <w:tcW w:w="54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7.</w:t>
            </w:r>
          </w:p>
        </w:tc>
        <w:tc>
          <w:tcPr>
            <w:tcW w:w="14595" w:type="dxa"/>
            <w:gridSpan w:val="19"/>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Учреждения делового управления</w:t>
            </w:r>
          </w:p>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018"/>
        <w:gridCol w:w="1003"/>
        <w:gridCol w:w="840"/>
        <w:gridCol w:w="854"/>
        <w:gridCol w:w="624"/>
        <w:gridCol w:w="682"/>
        <w:gridCol w:w="672"/>
        <w:gridCol w:w="629"/>
        <w:gridCol w:w="739"/>
        <w:gridCol w:w="734"/>
        <w:gridCol w:w="624"/>
        <w:gridCol w:w="739"/>
        <w:gridCol w:w="619"/>
        <w:gridCol w:w="859"/>
        <w:gridCol w:w="658"/>
        <w:gridCol w:w="653"/>
        <w:gridCol w:w="792"/>
        <w:gridCol w:w="878"/>
        <w:gridCol w:w="979"/>
      </w:tblGrid>
      <w:tr w:rsidR="00F52D2A">
        <w:trPr>
          <w:trHeight w:hRule="exact" w:val="1306"/>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lastRenderedPageBreak/>
              <w:t>7.1</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Отделе</w:t>
            </w:r>
            <w:r>
              <w:rPr>
                <w:sz w:val="22"/>
                <w:szCs w:val="22"/>
              </w:rPr>
              <w:softHyphen/>
              <w:t>ния и фили</w:t>
            </w:r>
            <w:r>
              <w:rPr>
                <w:sz w:val="22"/>
                <w:szCs w:val="22"/>
              </w:rPr>
              <w:softHyphen/>
              <w:t>алы банков</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40"/>
              <w:jc w:val="both"/>
              <w:rPr>
                <w:sz w:val="22"/>
                <w:szCs w:val="22"/>
              </w:rPr>
            </w:pPr>
            <w:r>
              <w:rPr>
                <w:sz w:val="22"/>
                <w:szCs w:val="22"/>
              </w:rPr>
              <w:t>-</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00"/>
              <w:jc w:val="both"/>
              <w:rPr>
                <w:sz w:val="22"/>
                <w:szCs w:val="22"/>
              </w:rPr>
            </w:pPr>
            <w:r>
              <w:rPr>
                <w:sz w:val="22"/>
                <w:szCs w:val="22"/>
              </w:rPr>
              <w:t>-</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20"/>
              <w:jc w:val="both"/>
              <w:rPr>
                <w:sz w:val="22"/>
                <w:szCs w:val="22"/>
              </w:rPr>
            </w:pPr>
            <w:r>
              <w:rPr>
                <w:sz w:val="22"/>
                <w:szCs w:val="22"/>
              </w:rPr>
              <w:t>-</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 опера- цион- ных касс</w:t>
            </w:r>
          </w:p>
        </w:tc>
        <w:tc>
          <w:tcPr>
            <w:tcW w:w="97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на 1-2 тыс. чел.</w:t>
            </w:r>
          </w:p>
        </w:tc>
      </w:tr>
      <w:tr w:rsidR="00F52D2A">
        <w:trPr>
          <w:trHeight w:hRule="exact" w:val="1282"/>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7.2</w:t>
            </w:r>
          </w:p>
        </w:tc>
        <w:tc>
          <w:tcPr>
            <w:tcW w:w="1018"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Отделе</w:t>
            </w:r>
            <w:r>
              <w:rPr>
                <w:sz w:val="22"/>
                <w:szCs w:val="22"/>
              </w:rPr>
              <w:softHyphen/>
              <w:t>ние связи</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1</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40"/>
              <w:jc w:val="both"/>
              <w:rPr>
                <w:sz w:val="22"/>
                <w:szCs w:val="22"/>
              </w:rPr>
            </w:pPr>
            <w:r>
              <w:rPr>
                <w:sz w:val="22"/>
                <w:szCs w:val="22"/>
              </w:rPr>
              <w:t>-</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00"/>
              <w:jc w:val="both"/>
              <w:rPr>
                <w:sz w:val="22"/>
                <w:szCs w:val="22"/>
              </w:rPr>
            </w:pPr>
            <w:r>
              <w:rPr>
                <w:sz w:val="22"/>
                <w:szCs w:val="22"/>
              </w:rPr>
              <w:t>-</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20"/>
              <w:jc w:val="both"/>
              <w:rPr>
                <w:sz w:val="22"/>
                <w:szCs w:val="22"/>
              </w:rPr>
            </w:pPr>
            <w:r>
              <w:rPr>
                <w:sz w:val="22"/>
                <w:szCs w:val="22"/>
              </w:rPr>
              <w:t>-</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1</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 объек</w:t>
            </w:r>
            <w:r>
              <w:rPr>
                <w:sz w:val="22"/>
                <w:szCs w:val="22"/>
              </w:rPr>
              <w:softHyphen/>
              <w:t>тов</w:t>
            </w:r>
          </w:p>
        </w:tc>
        <w:tc>
          <w:tcPr>
            <w:tcW w:w="97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center"/>
              <w:rPr>
                <w:sz w:val="22"/>
                <w:szCs w:val="22"/>
              </w:rPr>
            </w:pPr>
            <w:r>
              <w:rPr>
                <w:sz w:val="22"/>
                <w:szCs w:val="22"/>
              </w:rPr>
              <w:t>1 объ</w:t>
            </w:r>
            <w:r>
              <w:rPr>
                <w:sz w:val="22"/>
                <w:szCs w:val="22"/>
              </w:rPr>
              <w:softHyphen/>
            </w:r>
          </w:p>
          <w:p w:rsidR="00F52D2A" w:rsidRDefault="004752B9">
            <w:pPr>
              <w:pStyle w:val="a7"/>
              <w:shd w:val="clear" w:color="auto" w:fill="auto"/>
              <w:ind w:firstLine="0"/>
              <w:jc w:val="center"/>
              <w:rPr>
                <w:sz w:val="22"/>
                <w:szCs w:val="22"/>
              </w:rPr>
            </w:pPr>
            <w:r>
              <w:rPr>
                <w:sz w:val="22"/>
                <w:szCs w:val="22"/>
              </w:rPr>
              <w:t>ект на</w:t>
            </w:r>
          </w:p>
          <w:p w:rsidR="00F52D2A" w:rsidRDefault="004752B9">
            <w:pPr>
              <w:pStyle w:val="a7"/>
              <w:shd w:val="clear" w:color="auto" w:fill="auto"/>
              <w:ind w:firstLine="0"/>
              <w:jc w:val="center"/>
              <w:rPr>
                <w:sz w:val="22"/>
                <w:szCs w:val="22"/>
              </w:rPr>
            </w:pPr>
            <w:r>
              <w:rPr>
                <w:sz w:val="22"/>
                <w:szCs w:val="22"/>
              </w:rPr>
              <w:t>1-10</w:t>
            </w:r>
          </w:p>
          <w:p w:rsidR="00F52D2A" w:rsidRDefault="004752B9">
            <w:pPr>
              <w:pStyle w:val="a7"/>
              <w:shd w:val="clear" w:color="auto" w:fill="auto"/>
              <w:ind w:firstLine="0"/>
              <w:jc w:val="center"/>
              <w:rPr>
                <w:sz w:val="22"/>
                <w:szCs w:val="22"/>
              </w:rPr>
            </w:pPr>
            <w:r>
              <w:rPr>
                <w:sz w:val="22"/>
                <w:szCs w:val="22"/>
              </w:rPr>
              <w:t>тыс.чел</w:t>
            </w:r>
          </w:p>
        </w:tc>
      </w:tr>
      <w:tr w:rsidR="00F52D2A">
        <w:trPr>
          <w:trHeight w:hRule="exact" w:val="1786"/>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7.3</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Органи</w:t>
            </w:r>
            <w:r>
              <w:rPr>
                <w:sz w:val="22"/>
                <w:szCs w:val="22"/>
              </w:rPr>
              <w:softHyphen/>
              <w:t>зация управ</w:t>
            </w:r>
            <w:r>
              <w:rPr>
                <w:sz w:val="22"/>
                <w:szCs w:val="22"/>
              </w:rPr>
              <w:softHyphen/>
              <w:t>ления (адми- нистра- ция)</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00"/>
              <w:jc w:val="both"/>
              <w:rPr>
                <w:sz w:val="22"/>
                <w:szCs w:val="22"/>
              </w:rPr>
            </w:pPr>
            <w:r>
              <w:rPr>
                <w:sz w:val="22"/>
                <w:szCs w:val="22"/>
              </w:rPr>
              <w:t>-</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20"/>
              <w:jc w:val="both"/>
              <w:rPr>
                <w:sz w:val="22"/>
                <w:szCs w:val="22"/>
              </w:rPr>
            </w:pPr>
            <w:r>
              <w:rPr>
                <w:sz w:val="22"/>
                <w:szCs w:val="22"/>
              </w:rPr>
              <w:t>-</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tcPr>
          <w:p w:rsidR="00F52D2A" w:rsidRDefault="00F52D2A">
            <w:pPr>
              <w:rPr>
                <w:sz w:val="10"/>
                <w:szCs w:val="10"/>
              </w:rPr>
            </w:pPr>
          </w:p>
        </w:tc>
        <w:tc>
          <w:tcPr>
            <w:tcW w:w="619" w:type="dxa"/>
            <w:tcBorders>
              <w:top w:val="single" w:sz="4" w:space="0" w:color="auto"/>
              <w:left w:val="single" w:sz="4" w:space="0" w:color="auto"/>
            </w:tcBorders>
            <w:shd w:val="clear" w:color="auto" w:fill="FFFFFF"/>
          </w:tcPr>
          <w:p w:rsidR="00F52D2A" w:rsidRDefault="00F52D2A">
            <w:pPr>
              <w:rPr>
                <w:sz w:val="10"/>
                <w:szCs w:val="10"/>
              </w:rPr>
            </w:pP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 объек</w:t>
            </w:r>
            <w:r>
              <w:rPr>
                <w:sz w:val="22"/>
                <w:szCs w:val="22"/>
              </w:rPr>
              <w:softHyphen/>
              <w:t>тов</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440"/>
              <w:rPr>
                <w:sz w:val="22"/>
                <w:szCs w:val="22"/>
              </w:rPr>
            </w:pPr>
            <w:r>
              <w:rPr>
                <w:sz w:val="22"/>
                <w:szCs w:val="22"/>
              </w:rPr>
              <w:t>-</w:t>
            </w:r>
          </w:p>
        </w:tc>
      </w:tr>
      <w:tr w:rsidR="00F52D2A">
        <w:trPr>
          <w:trHeight w:hRule="exact" w:val="312"/>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8.</w:t>
            </w:r>
          </w:p>
        </w:tc>
        <w:tc>
          <w:tcPr>
            <w:tcW w:w="14596" w:type="dxa"/>
            <w:gridSpan w:val="19"/>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Предприятия жилищно-коммунального хозяйства</w:t>
            </w:r>
          </w:p>
        </w:tc>
      </w:tr>
      <w:tr w:rsidR="00F52D2A">
        <w:trPr>
          <w:trHeight w:hRule="exact" w:val="619"/>
          <w:jc w:val="center"/>
        </w:trPr>
        <w:tc>
          <w:tcPr>
            <w:tcW w:w="54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8.1</w:t>
            </w:r>
          </w:p>
        </w:tc>
        <w:tc>
          <w:tcPr>
            <w:tcW w:w="101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Гости</w:t>
            </w:r>
            <w:r>
              <w:rPr>
                <w:sz w:val="22"/>
                <w:szCs w:val="22"/>
              </w:rPr>
              <w:softHyphen/>
              <w:t>ница</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18</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7</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20</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w:t>
            </w:r>
          </w:p>
          <w:p w:rsidR="00F52D2A" w:rsidRDefault="004752B9">
            <w:pPr>
              <w:pStyle w:val="a7"/>
              <w:shd w:val="clear" w:color="auto" w:fill="auto"/>
              <w:ind w:firstLine="0"/>
              <w:rPr>
                <w:sz w:val="22"/>
                <w:szCs w:val="22"/>
              </w:rPr>
            </w:pPr>
            <w:r>
              <w:rPr>
                <w:sz w:val="22"/>
                <w:szCs w:val="22"/>
              </w:rPr>
              <w:t>мест</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440"/>
              <w:rPr>
                <w:sz w:val="22"/>
                <w:szCs w:val="22"/>
              </w:rPr>
            </w:pPr>
            <w:r>
              <w:rPr>
                <w:sz w:val="22"/>
                <w:szCs w:val="22"/>
              </w:rPr>
              <w:t>-</w:t>
            </w:r>
          </w:p>
        </w:tc>
      </w:tr>
      <w:tr w:rsidR="00F52D2A">
        <w:trPr>
          <w:trHeight w:hRule="exact" w:val="1272"/>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8.2</w:t>
            </w:r>
          </w:p>
        </w:tc>
        <w:tc>
          <w:tcPr>
            <w:tcW w:w="101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Пункт приема вторич</w:t>
            </w:r>
            <w:r>
              <w:rPr>
                <w:sz w:val="22"/>
                <w:szCs w:val="22"/>
              </w:rPr>
              <w:softHyphen/>
              <w:t>ного сы</w:t>
            </w:r>
            <w:r>
              <w:rPr>
                <w:sz w:val="22"/>
                <w:szCs w:val="22"/>
              </w:rPr>
              <w:softHyphen/>
              <w:t>рья</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40"/>
              <w:jc w:val="both"/>
              <w:rPr>
                <w:sz w:val="22"/>
                <w:szCs w:val="22"/>
              </w:rPr>
            </w:pPr>
            <w:r>
              <w:rPr>
                <w:sz w:val="22"/>
                <w:szCs w:val="22"/>
              </w:rPr>
              <w:t>-</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00"/>
              <w:jc w:val="both"/>
              <w:rPr>
                <w:sz w:val="22"/>
                <w:szCs w:val="22"/>
              </w:rPr>
            </w:pPr>
            <w:r>
              <w:rPr>
                <w:sz w:val="22"/>
                <w:szCs w:val="22"/>
              </w:rPr>
              <w:t>-</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20"/>
              <w:jc w:val="both"/>
              <w:rPr>
                <w:sz w:val="22"/>
                <w:szCs w:val="22"/>
              </w:rPr>
            </w:pPr>
            <w:r>
              <w:rPr>
                <w:sz w:val="22"/>
                <w:szCs w:val="22"/>
              </w:rPr>
              <w:t>-</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 объек</w:t>
            </w:r>
            <w:r>
              <w:rPr>
                <w:sz w:val="22"/>
                <w:szCs w:val="22"/>
              </w:rPr>
              <w:softHyphen/>
              <w:t>тов</w:t>
            </w:r>
          </w:p>
        </w:tc>
        <w:tc>
          <w:tcPr>
            <w:tcW w:w="97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на 20 тыс. чел.</w:t>
            </w:r>
          </w:p>
        </w:tc>
      </w:tr>
      <w:tr w:rsidR="00F52D2A">
        <w:trPr>
          <w:trHeight w:hRule="exact" w:val="1522"/>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8.3</w:t>
            </w:r>
          </w:p>
        </w:tc>
        <w:tc>
          <w:tcPr>
            <w:tcW w:w="1018"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Пожар</w:t>
            </w:r>
            <w:r>
              <w:rPr>
                <w:sz w:val="22"/>
                <w:szCs w:val="22"/>
              </w:rPr>
              <w:softHyphen/>
              <w:t>ное депо</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7</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 машин</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440"/>
              <w:rPr>
                <w:sz w:val="22"/>
                <w:szCs w:val="22"/>
              </w:rPr>
            </w:pPr>
            <w:r>
              <w:rPr>
                <w:sz w:val="22"/>
                <w:szCs w:val="22"/>
              </w:rPr>
              <w:t>-</w:t>
            </w:r>
          </w:p>
        </w:tc>
      </w:tr>
      <w:tr w:rsidR="00F52D2A">
        <w:trPr>
          <w:trHeight w:hRule="exact" w:val="1224"/>
          <w:jc w:val="center"/>
        </w:trPr>
        <w:tc>
          <w:tcPr>
            <w:tcW w:w="54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lastRenderedPageBreak/>
              <w:t>8.4</w:t>
            </w:r>
          </w:p>
        </w:tc>
        <w:tc>
          <w:tcPr>
            <w:tcW w:w="1018"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Крема</w:t>
            </w:r>
            <w:r>
              <w:rPr>
                <w:sz w:val="22"/>
                <w:szCs w:val="22"/>
              </w:rPr>
              <w:softHyphen/>
              <w:t>торий</w:t>
            </w:r>
          </w:p>
        </w:tc>
        <w:tc>
          <w:tcPr>
            <w:tcW w:w="1003"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340"/>
              <w:jc w:val="both"/>
              <w:rPr>
                <w:sz w:val="22"/>
                <w:szCs w:val="22"/>
              </w:rPr>
            </w:pPr>
            <w:r>
              <w:rPr>
                <w:sz w:val="22"/>
                <w:szCs w:val="22"/>
              </w:rPr>
              <w:t>-</w:t>
            </w:r>
          </w:p>
        </w:tc>
        <w:tc>
          <w:tcPr>
            <w:tcW w:w="85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300"/>
              <w:jc w:val="both"/>
              <w:rPr>
                <w:sz w:val="22"/>
                <w:szCs w:val="22"/>
              </w:rPr>
            </w:pPr>
            <w:r>
              <w:rPr>
                <w:sz w:val="22"/>
                <w:szCs w:val="22"/>
              </w:rPr>
              <w:t>-</w:t>
            </w:r>
          </w:p>
        </w:tc>
        <w:tc>
          <w:tcPr>
            <w:tcW w:w="67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9"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320"/>
              <w:jc w:val="both"/>
              <w:rPr>
                <w:sz w:val="22"/>
                <w:szCs w:val="22"/>
              </w:rPr>
            </w:pPr>
            <w:r>
              <w:rPr>
                <w:sz w:val="22"/>
                <w:szCs w:val="22"/>
              </w:rPr>
              <w:t>-</w:t>
            </w:r>
          </w:p>
        </w:tc>
        <w:tc>
          <w:tcPr>
            <w:tcW w:w="73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по зада</w:t>
            </w:r>
            <w:r>
              <w:rPr>
                <w:sz w:val="22"/>
                <w:szCs w:val="22"/>
              </w:rPr>
              <w:softHyphen/>
              <w:t>нию</w:t>
            </w:r>
          </w:p>
        </w:tc>
        <w:tc>
          <w:tcPr>
            <w:tcW w:w="61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по за</w:t>
            </w:r>
            <w:r>
              <w:rPr>
                <w:sz w:val="22"/>
                <w:szCs w:val="22"/>
              </w:rPr>
              <w:softHyphen/>
              <w:t>да</w:t>
            </w:r>
            <w:r>
              <w:rPr>
                <w:sz w:val="22"/>
                <w:szCs w:val="22"/>
              </w:rPr>
              <w:softHyphen/>
              <w:t>нию</w:t>
            </w:r>
          </w:p>
        </w:tc>
        <w:tc>
          <w:tcPr>
            <w:tcW w:w="859"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по за</w:t>
            </w:r>
            <w:r>
              <w:rPr>
                <w:sz w:val="22"/>
                <w:szCs w:val="22"/>
              </w:rPr>
              <w:softHyphen/>
              <w:t>да</w:t>
            </w:r>
            <w:r>
              <w:rPr>
                <w:sz w:val="22"/>
                <w:szCs w:val="22"/>
              </w:rPr>
              <w:softHyphen/>
              <w:t>нию</w:t>
            </w:r>
          </w:p>
        </w:tc>
        <w:tc>
          <w:tcPr>
            <w:tcW w:w="653"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по за</w:t>
            </w:r>
            <w:r>
              <w:rPr>
                <w:sz w:val="22"/>
                <w:szCs w:val="22"/>
              </w:rPr>
              <w:softHyphen/>
              <w:t>да</w:t>
            </w:r>
            <w:r>
              <w:rPr>
                <w:sz w:val="22"/>
                <w:szCs w:val="22"/>
              </w:rPr>
              <w:softHyphen/>
              <w:t>нию</w:t>
            </w:r>
          </w:p>
        </w:tc>
        <w:tc>
          <w:tcPr>
            <w:tcW w:w="79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по за</w:t>
            </w:r>
            <w:r>
              <w:rPr>
                <w:sz w:val="22"/>
                <w:szCs w:val="22"/>
              </w:rPr>
              <w:softHyphen/>
              <w:t>да</w:t>
            </w:r>
            <w:r>
              <w:rPr>
                <w:sz w:val="22"/>
                <w:szCs w:val="22"/>
              </w:rPr>
              <w:softHyphen/>
              <w:t>нию</w:t>
            </w:r>
          </w:p>
        </w:tc>
        <w:tc>
          <w:tcPr>
            <w:tcW w:w="87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 объек</w:t>
            </w:r>
            <w:r>
              <w:rPr>
                <w:sz w:val="22"/>
                <w:szCs w:val="22"/>
              </w:rPr>
              <w:softHyphen/>
              <w:t>тов</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440"/>
              <w:rPr>
                <w:sz w:val="22"/>
                <w:szCs w:val="22"/>
              </w:rPr>
            </w:pPr>
            <w:r>
              <w:rPr>
                <w:sz w:val="22"/>
                <w:szCs w:val="22"/>
              </w:rPr>
              <w:t>-</w:t>
            </w:r>
          </w:p>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022"/>
        <w:gridCol w:w="998"/>
        <w:gridCol w:w="840"/>
        <w:gridCol w:w="859"/>
        <w:gridCol w:w="619"/>
        <w:gridCol w:w="682"/>
        <w:gridCol w:w="677"/>
        <w:gridCol w:w="624"/>
        <w:gridCol w:w="739"/>
        <w:gridCol w:w="739"/>
        <w:gridCol w:w="619"/>
        <w:gridCol w:w="739"/>
        <w:gridCol w:w="624"/>
        <w:gridCol w:w="854"/>
        <w:gridCol w:w="658"/>
        <w:gridCol w:w="653"/>
        <w:gridCol w:w="792"/>
        <w:gridCol w:w="878"/>
        <w:gridCol w:w="979"/>
      </w:tblGrid>
      <w:tr w:rsidR="00F52D2A">
        <w:trPr>
          <w:trHeight w:hRule="exact" w:val="341"/>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lastRenderedPageBreak/>
              <w:t>9.</w:t>
            </w:r>
          </w:p>
        </w:tc>
        <w:tc>
          <w:tcPr>
            <w:tcW w:w="14595" w:type="dxa"/>
            <w:gridSpan w:val="19"/>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Предприятия специализированного социального обслуживания</w:t>
            </w:r>
          </w:p>
        </w:tc>
      </w:tr>
      <w:tr w:rsidR="00F52D2A">
        <w:trPr>
          <w:trHeight w:hRule="exact" w:val="2294"/>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9.1</w:t>
            </w:r>
          </w:p>
        </w:tc>
        <w:tc>
          <w:tcPr>
            <w:tcW w:w="102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Дом-ин</w:t>
            </w:r>
            <w:r>
              <w:rPr>
                <w:sz w:val="22"/>
                <w:szCs w:val="22"/>
              </w:rPr>
              <w:softHyphen/>
              <w:t>тернат для пре- старе- лых, ве</w:t>
            </w:r>
            <w:r>
              <w:rPr>
                <w:sz w:val="22"/>
                <w:szCs w:val="22"/>
              </w:rPr>
              <w:softHyphen/>
              <w:t>теранов войны и труда (с 60 лет)</w:t>
            </w:r>
          </w:p>
        </w:tc>
        <w:tc>
          <w:tcPr>
            <w:tcW w:w="998"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w:t>
            </w:r>
          </w:p>
        </w:tc>
        <w:tc>
          <w:tcPr>
            <w:tcW w:w="85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18</w:t>
            </w:r>
          </w:p>
        </w:tc>
        <w:tc>
          <w:tcPr>
            <w:tcW w:w="61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7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1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2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85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7</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20</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w:t>
            </w:r>
          </w:p>
          <w:p w:rsidR="00F52D2A" w:rsidRDefault="004752B9">
            <w:pPr>
              <w:pStyle w:val="a7"/>
              <w:shd w:val="clear" w:color="auto" w:fill="auto"/>
              <w:ind w:firstLine="0"/>
              <w:rPr>
                <w:sz w:val="22"/>
                <w:szCs w:val="22"/>
              </w:rPr>
            </w:pPr>
            <w:r>
              <w:rPr>
                <w:sz w:val="22"/>
                <w:szCs w:val="22"/>
              </w:rPr>
              <w:t>мест</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2794"/>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9.2</w:t>
            </w:r>
          </w:p>
        </w:tc>
        <w:tc>
          <w:tcPr>
            <w:tcW w:w="102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Дом-ин</w:t>
            </w:r>
            <w:r>
              <w:rPr>
                <w:sz w:val="22"/>
                <w:szCs w:val="22"/>
              </w:rPr>
              <w:softHyphen/>
              <w:t>тернат для взрос</w:t>
            </w:r>
            <w:r>
              <w:rPr>
                <w:sz w:val="22"/>
                <w:szCs w:val="22"/>
              </w:rPr>
              <w:softHyphen/>
              <w:t>лых с физиче</w:t>
            </w:r>
            <w:r>
              <w:rPr>
                <w:sz w:val="22"/>
                <w:szCs w:val="22"/>
              </w:rPr>
              <w:softHyphen/>
              <w:t>скими наруше</w:t>
            </w:r>
            <w:r>
              <w:rPr>
                <w:sz w:val="22"/>
                <w:szCs w:val="22"/>
              </w:rPr>
              <w:softHyphen/>
              <w:t>ниями (с 18 лет)</w:t>
            </w:r>
          </w:p>
        </w:tc>
        <w:tc>
          <w:tcPr>
            <w:tcW w:w="998"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47</w:t>
            </w:r>
          </w:p>
        </w:tc>
        <w:tc>
          <w:tcPr>
            <w:tcW w:w="85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168</w:t>
            </w:r>
          </w:p>
        </w:tc>
        <w:tc>
          <w:tcPr>
            <w:tcW w:w="61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11</w:t>
            </w:r>
          </w:p>
        </w:tc>
        <w:tc>
          <w:tcPr>
            <w:tcW w:w="67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8</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w:t>
            </w:r>
          </w:p>
        </w:tc>
        <w:tc>
          <w:tcPr>
            <w:tcW w:w="61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w:t>
            </w:r>
          </w:p>
        </w:tc>
        <w:tc>
          <w:tcPr>
            <w:tcW w:w="62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w:t>
            </w:r>
          </w:p>
        </w:tc>
        <w:tc>
          <w:tcPr>
            <w:tcW w:w="85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68</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186</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28</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w:t>
            </w:r>
          </w:p>
          <w:p w:rsidR="00F52D2A" w:rsidRDefault="004752B9">
            <w:pPr>
              <w:pStyle w:val="a7"/>
              <w:shd w:val="clear" w:color="auto" w:fill="auto"/>
              <w:ind w:firstLine="0"/>
              <w:rPr>
                <w:sz w:val="22"/>
                <w:szCs w:val="22"/>
              </w:rPr>
            </w:pPr>
            <w:r>
              <w:rPr>
                <w:sz w:val="22"/>
                <w:szCs w:val="22"/>
              </w:rPr>
              <w:t>мест</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1282"/>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9.3</w:t>
            </w:r>
          </w:p>
        </w:tc>
        <w:tc>
          <w:tcPr>
            <w:tcW w:w="102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Дом-ин</w:t>
            </w:r>
            <w:r>
              <w:rPr>
                <w:sz w:val="22"/>
                <w:szCs w:val="22"/>
              </w:rPr>
              <w:softHyphen/>
              <w:t>тернат для де</w:t>
            </w:r>
            <w:r>
              <w:rPr>
                <w:sz w:val="22"/>
                <w:szCs w:val="22"/>
              </w:rPr>
              <w:softHyphen/>
              <w:t>тей ин</w:t>
            </w:r>
            <w:r>
              <w:rPr>
                <w:sz w:val="22"/>
                <w:szCs w:val="22"/>
              </w:rPr>
              <w:softHyphen/>
              <w:t>валидов</w:t>
            </w:r>
          </w:p>
        </w:tc>
        <w:tc>
          <w:tcPr>
            <w:tcW w:w="998"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w:t>
            </w:r>
          </w:p>
        </w:tc>
        <w:tc>
          <w:tcPr>
            <w:tcW w:w="85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12</w:t>
            </w:r>
          </w:p>
        </w:tc>
        <w:tc>
          <w:tcPr>
            <w:tcW w:w="61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7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1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2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85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13</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w:t>
            </w:r>
          </w:p>
          <w:p w:rsidR="00F52D2A" w:rsidRDefault="004752B9">
            <w:pPr>
              <w:pStyle w:val="a7"/>
              <w:shd w:val="clear" w:color="auto" w:fill="auto"/>
              <w:ind w:firstLine="0"/>
              <w:rPr>
                <w:sz w:val="22"/>
                <w:szCs w:val="22"/>
              </w:rPr>
            </w:pPr>
            <w:r>
              <w:rPr>
                <w:sz w:val="22"/>
                <w:szCs w:val="22"/>
              </w:rPr>
              <w:t>мест</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1546"/>
          <w:jc w:val="center"/>
        </w:trPr>
        <w:tc>
          <w:tcPr>
            <w:tcW w:w="54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9.4</w:t>
            </w:r>
          </w:p>
        </w:tc>
        <w:tc>
          <w:tcPr>
            <w:tcW w:w="102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Детские дома- интер</w:t>
            </w:r>
            <w:r>
              <w:rPr>
                <w:sz w:val="22"/>
                <w:szCs w:val="22"/>
              </w:rPr>
              <w:softHyphen/>
              <w:t>наты (от</w:t>
            </w:r>
          </w:p>
          <w:p w:rsidR="00F52D2A" w:rsidRDefault="004752B9">
            <w:pPr>
              <w:pStyle w:val="a7"/>
              <w:shd w:val="clear" w:color="auto" w:fill="auto"/>
              <w:ind w:firstLine="0"/>
              <w:rPr>
                <w:sz w:val="22"/>
                <w:szCs w:val="22"/>
              </w:rPr>
            </w:pPr>
            <w:r>
              <w:rPr>
                <w:sz w:val="22"/>
                <w:szCs w:val="22"/>
              </w:rPr>
              <w:t>4 до 17 лет)</w:t>
            </w:r>
          </w:p>
        </w:tc>
        <w:tc>
          <w:tcPr>
            <w:tcW w:w="998"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w:t>
            </w:r>
          </w:p>
        </w:tc>
        <w:tc>
          <w:tcPr>
            <w:tcW w:w="85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18</w:t>
            </w:r>
          </w:p>
        </w:tc>
        <w:tc>
          <w:tcPr>
            <w:tcW w:w="619"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77"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4"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73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19"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2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854" w:type="dxa"/>
            <w:tcBorders>
              <w:top w:val="single" w:sz="4" w:space="0" w:color="auto"/>
              <w:left w:val="single" w:sz="4" w:space="0" w:color="auto"/>
              <w:bottom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7</w:t>
            </w:r>
          </w:p>
        </w:tc>
        <w:tc>
          <w:tcPr>
            <w:tcW w:w="653"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20</w:t>
            </w:r>
          </w:p>
        </w:tc>
        <w:tc>
          <w:tcPr>
            <w:tcW w:w="79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w:t>
            </w:r>
          </w:p>
        </w:tc>
        <w:tc>
          <w:tcPr>
            <w:tcW w:w="87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w:t>
            </w:r>
          </w:p>
          <w:p w:rsidR="00F52D2A" w:rsidRDefault="004752B9">
            <w:pPr>
              <w:pStyle w:val="a7"/>
              <w:shd w:val="clear" w:color="auto" w:fill="auto"/>
              <w:ind w:firstLine="0"/>
              <w:rPr>
                <w:sz w:val="22"/>
                <w:szCs w:val="22"/>
              </w:rPr>
            </w:pPr>
            <w:r>
              <w:rPr>
                <w:sz w:val="22"/>
                <w:szCs w:val="22"/>
              </w:rPr>
              <w:t>мест</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018"/>
        <w:gridCol w:w="1003"/>
        <w:gridCol w:w="840"/>
        <w:gridCol w:w="854"/>
        <w:gridCol w:w="624"/>
        <w:gridCol w:w="682"/>
        <w:gridCol w:w="672"/>
        <w:gridCol w:w="629"/>
        <w:gridCol w:w="739"/>
        <w:gridCol w:w="734"/>
        <w:gridCol w:w="624"/>
        <w:gridCol w:w="739"/>
        <w:gridCol w:w="619"/>
        <w:gridCol w:w="859"/>
        <w:gridCol w:w="658"/>
        <w:gridCol w:w="653"/>
        <w:gridCol w:w="792"/>
        <w:gridCol w:w="878"/>
        <w:gridCol w:w="979"/>
      </w:tblGrid>
      <w:tr w:rsidR="00F52D2A">
        <w:trPr>
          <w:trHeight w:hRule="exact" w:val="3326"/>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lastRenderedPageBreak/>
              <w:t>9.5</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Реаби- литаци- онный центр для де</w:t>
            </w:r>
            <w:r>
              <w:rPr>
                <w:sz w:val="22"/>
                <w:szCs w:val="22"/>
              </w:rPr>
              <w:softHyphen/>
              <w:t>тей и под</w:t>
            </w:r>
            <w:r>
              <w:rPr>
                <w:sz w:val="22"/>
                <w:szCs w:val="22"/>
              </w:rPr>
              <w:softHyphen/>
              <w:t>ростков с огра</w:t>
            </w:r>
            <w:r>
              <w:rPr>
                <w:sz w:val="22"/>
                <w:szCs w:val="22"/>
              </w:rPr>
              <w:softHyphen/>
              <w:t>ничен- ными возмож- настями</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 цен</w:t>
            </w:r>
            <w:r>
              <w:rPr>
                <w:sz w:val="22"/>
                <w:szCs w:val="22"/>
              </w:rPr>
              <w:softHyphen/>
              <w:t>тров</w:t>
            </w:r>
          </w:p>
        </w:tc>
        <w:tc>
          <w:tcPr>
            <w:tcW w:w="97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на 1000</w:t>
            </w:r>
          </w:p>
          <w:p w:rsidR="00F52D2A" w:rsidRDefault="004752B9">
            <w:pPr>
              <w:pStyle w:val="a7"/>
              <w:shd w:val="clear" w:color="auto" w:fill="auto"/>
              <w:ind w:firstLine="0"/>
              <w:rPr>
                <w:sz w:val="22"/>
                <w:szCs w:val="22"/>
              </w:rPr>
            </w:pPr>
            <w:r>
              <w:rPr>
                <w:sz w:val="22"/>
                <w:szCs w:val="22"/>
              </w:rPr>
              <w:t>детей</w:t>
            </w:r>
          </w:p>
        </w:tc>
      </w:tr>
      <w:tr w:rsidR="00F52D2A">
        <w:trPr>
          <w:trHeight w:hRule="exact" w:val="1790"/>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9.6</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Психо- невро- логиче</w:t>
            </w:r>
            <w:r>
              <w:rPr>
                <w:sz w:val="22"/>
                <w:szCs w:val="22"/>
              </w:rPr>
              <w:softHyphen/>
              <w:t>ские ин</w:t>
            </w:r>
            <w:r>
              <w:rPr>
                <w:sz w:val="22"/>
                <w:szCs w:val="22"/>
              </w:rPr>
              <w:softHyphen/>
              <w:t>тернаты</w:t>
            </w:r>
          </w:p>
          <w:p w:rsidR="00F52D2A" w:rsidRDefault="004752B9">
            <w:pPr>
              <w:pStyle w:val="a7"/>
              <w:shd w:val="clear" w:color="auto" w:fill="auto"/>
              <w:ind w:firstLine="0"/>
              <w:rPr>
                <w:sz w:val="22"/>
                <w:szCs w:val="22"/>
              </w:rPr>
            </w:pPr>
            <w:r>
              <w:rPr>
                <w:sz w:val="22"/>
                <w:szCs w:val="22"/>
              </w:rPr>
              <w:t>(с 18 лет)</w:t>
            </w:r>
          </w:p>
        </w:tc>
        <w:tc>
          <w:tcPr>
            <w:tcW w:w="1003"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84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18</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7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2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1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859"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7</w:t>
            </w:r>
          </w:p>
        </w:tc>
        <w:tc>
          <w:tcPr>
            <w:tcW w:w="65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20</w:t>
            </w:r>
          </w:p>
        </w:tc>
        <w:tc>
          <w:tcPr>
            <w:tcW w:w="7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кол-во</w:t>
            </w:r>
          </w:p>
          <w:p w:rsidR="00F52D2A" w:rsidRDefault="004752B9">
            <w:pPr>
              <w:pStyle w:val="a7"/>
              <w:shd w:val="clear" w:color="auto" w:fill="auto"/>
              <w:ind w:firstLine="0"/>
              <w:rPr>
                <w:sz w:val="22"/>
                <w:szCs w:val="22"/>
              </w:rPr>
            </w:pPr>
            <w:r>
              <w:rPr>
                <w:sz w:val="22"/>
                <w:szCs w:val="22"/>
              </w:rPr>
              <w:t>мест</w:t>
            </w:r>
          </w:p>
        </w:tc>
        <w:tc>
          <w:tcPr>
            <w:tcW w:w="97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312"/>
          <w:jc w:val="center"/>
        </w:trPr>
        <w:tc>
          <w:tcPr>
            <w:tcW w:w="1560" w:type="dxa"/>
            <w:gridSpan w:val="2"/>
            <w:tcBorders>
              <w:top w:val="single" w:sz="4" w:space="0" w:color="auto"/>
              <w:left w:val="single" w:sz="4" w:space="0" w:color="auto"/>
            </w:tcBorders>
            <w:shd w:val="clear" w:color="auto" w:fill="FFFFFF"/>
          </w:tcPr>
          <w:p w:rsidR="00F52D2A" w:rsidRDefault="00F52D2A">
            <w:pPr>
              <w:rPr>
                <w:sz w:val="10"/>
                <w:szCs w:val="10"/>
              </w:rPr>
            </w:pPr>
          </w:p>
        </w:tc>
        <w:tc>
          <w:tcPr>
            <w:tcW w:w="10929" w:type="dxa"/>
            <w:gridSpan w:val="15"/>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Ф - фактическая обеспеченность</w:t>
            </w:r>
          </w:p>
        </w:tc>
        <w:tc>
          <w:tcPr>
            <w:tcW w:w="2649" w:type="dxa"/>
            <w:gridSpan w:val="3"/>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312"/>
          <w:jc w:val="center"/>
        </w:trPr>
        <w:tc>
          <w:tcPr>
            <w:tcW w:w="1560" w:type="dxa"/>
            <w:gridSpan w:val="2"/>
            <w:tcBorders>
              <w:top w:val="single" w:sz="4" w:space="0" w:color="auto"/>
              <w:left w:val="single" w:sz="4" w:space="0" w:color="auto"/>
            </w:tcBorders>
            <w:shd w:val="clear" w:color="auto" w:fill="FFFFFF"/>
          </w:tcPr>
          <w:p w:rsidR="00F52D2A" w:rsidRDefault="00F52D2A">
            <w:pPr>
              <w:rPr>
                <w:sz w:val="10"/>
                <w:szCs w:val="10"/>
              </w:rPr>
            </w:pPr>
          </w:p>
        </w:tc>
        <w:tc>
          <w:tcPr>
            <w:tcW w:w="10929" w:type="dxa"/>
            <w:gridSpan w:val="15"/>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Р1 - расчетная обеспеченность (первая очередь 2022 г.)</w:t>
            </w:r>
          </w:p>
        </w:tc>
        <w:tc>
          <w:tcPr>
            <w:tcW w:w="2649" w:type="dxa"/>
            <w:gridSpan w:val="3"/>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326"/>
          <w:jc w:val="center"/>
        </w:trPr>
        <w:tc>
          <w:tcPr>
            <w:tcW w:w="1560" w:type="dxa"/>
            <w:gridSpan w:val="2"/>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10929" w:type="dxa"/>
            <w:gridSpan w:val="15"/>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Р2 - расчетная обеспеченность (расчетный срок 2032 г.)</w:t>
            </w:r>
          </w:p>
        </w:tc>
        <w:tc>
          <w:tcPr>
            <w:tcW w:w="2649" w:type="dxa"/>
            <w:gridSpan w:val="3"/>
            <w:tcBorders>
              <w:top w:val="single" w:sz="4" w:space="0" w:color="auto"/>
              <w:left w:val="single" w:sz="4" w:space="0" w:color="auto"/>
              <w:bottom w:val="single" w:sz="4" w:space="0" w:color="auto"/>
              <w:right w:val="single" w:sz="4" w:space="0" w:color="auto"/>
            </w:tcBorders>
            <w:shd w:val="clear" w:color="auto" w:fill="FFFFFF"/>
          </w:tcPr>
          <w:p w:rsidR="00F52D2A" w:rsidRDefault="00F52D2A">
            <w:pPr>
              <w:rPr>
                <w:sz w:val="10"/>
                <w:szCs w:val="10"/>
              </w:rPr>
            </w:pPr>
          </w:p>
        </w:tc>
      </w:tr>
    </w:tbl>
    <w:p w:rsidR="00F52D2A" w:rsidRDefault="004752B9">
      <w:pPr>
        <w:pStyle w:val="a9"/>
        <w:shd w:val="clear" w:color="auto" w:fill="auto"/>
        <w:spacing w:after="60"/>
        <w:jc w:val="right"/>
      </w:pPr>
      <w:r>
        <w:t>Таблица 1.9</w:t>
      </w:r>
    </w:p>
    <w:p w:rsidR="00F52D2A" w:rsidRDefault="004752B9">
      <w:pPr>
        <w:pStyle w:val="a9"/>
        <w:shd w:val="clear" w:color="auto" w:fill="auto"/>
        <w:ind w:left="778"/>
      </w:pPr>
      <w:r>
        <w:t>Растет потребности в обеспечении населения Солнечного СП объектами культурно-бытового и социального обслуживания мест</w:t>
      </w:r>
      <w:r>
        <w:softHyphen/>
        <w:t>ного значения поселения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1550"/>
        <w:gridCol w:w="677"/>
        <w:gridCol w:w="715"/>
        <w:gridCol w:w="768"/>
        <w:gridCol w:w="394"/>
        <w:gridCol w:w="547"/>
        <w:gridCol w:w="547"/>
        <w:gridCol w:w="835"/>
        <w:gridCol w:w="677"/>
        <w:gridCol w:w="739"/>
        <w:gridCol w:w="682"/>
        <w:gridCol w:w="739"/>
        <w:gridCol w:w="763"/>
        <w:gridCol w:w="677"/>
        <w:gridCol w:w="658"/>
        <w:gridCol w:w="768"/>
        <w:gridCol w:w="936"/>
        <w:gridCol w:w="864"/>
        <w:gridCol w:w="1051"/>
      </w:tblGrid>
      <w:tr w:rsidR="00F52D2A">
        <w:trPr>
          <w:trHeight w:hRule="exact" w:val="317"/>
          <w:jc w:val="center"/>
        </w:trPr>
        <w:tc>
          <w:tcPr>
            <w:tcW w:w="552"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spacing w:line="233" w:lineRule="auto"/>
              <w:ind w:firstLine="0"/>
              <w:jc w:val="center"/>
              <w:rPr>
                <w:sz w:val="22"/>
                <w:szCs w:val="22"/>
              </w:rPr>
            </w:pPr>
            <w:r>
              <w:rPr>
                <w:sz w:val="22"/>
                <w:szCs w:val="22"/>
              </w:rPr>
              <w:t>№ п/п</w:t>
            </w:r>
          </w:p>
        </w:tc>
        <w:tc>
          <w:tcPr>
            <w:tcW w:w="1550"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Наименова</w:t>
            </w:r>
            <w:r>
              <w:rPr>
                <w:sz w:val="22"/>
                <w:szCs w:val="22"/>
              </w:rPr>
              <w:softHyphen/>
              <w:t>ние объекта</w:t>
            </w:r>
          </w:p>
        </w:tc>
        <w:tc>
          <w:tcPr>
            <w:tcW w:w="10186" w:type="dxa"/>
            <w:gridSpan w:val="15"/>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Мощность объекта</w:t>
            </w:r>
          </w:p>
        </w:tc>
        <w:tc>
          <w:tcPr>
            <w:tcW w:w="936"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Расчет</w:t>
            </w:r>
            <w:r>
              <w:rPr>
                <w:sz w:val="22"/>
                <w:szCs w:val="22"/>
              </w:rPr>
              <w:softHyphen/>
              <w:t>ный показа</w:t>
            </w:r>
            <w:r>
              <w:rPr>
                <w:sz w:val="22"/>
                <w:szCs w:val="22"/>
              </w:rPr>
              <w:softHyphen/>
              <w:t>тель на 1000 жите</w:t>
            </w:r>
            <w:r>
              <w:rPr>
                <w:sz w:val="22"/>
                <w:szCs w:val="22"/>
              </w:rPr>
              <w:softHyphen/>
              <w:t>лей</w:t>
            </w:r>
          </w:p>
        </w:tc>
        <w:tc>
          <w:tcPr>
            <w:tcW w:w="864"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spacing w:line="218" w:lineRule="auto"/>
              <w:ind w:firstLine="0"/>
              <w:rPr>
                <w:sz w:val="22"/>
                <w:szCs w:val="22"/>
              </w:rPr>
            </w:pPr>
            <w:r>
              <w:rPr>
                <w:sz w:val="22"/>
                <w:szCs w:val="22"/>
              </w:rPr>
              <w:t>ед. изм.</w:t>
            </w:r>
          </w:p>
        </w:tc>
        <w:tc>
          <w:tcPr>
            <w:tcW w:w="1051" w:type="dxa"/>
            <w:vMerge w:val="restart"/>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Приме</w:t>
            </w:r>
            <w:r>
              <w:rPr>
                <w:sz w:val="22"/>
                <w:szCs w:val="22"/>
              </w:rPr>
              <w:softHyphen/>
            </w:r>
          </w:p>
          <w:p w:rsidR="00F52D2A" w:rsidRDefault="004752B9">
            <w:pPr>
              <w:pStyle w:val="a7"/>
              <w:shd w:val="clear" w:color="auto" w:fill="auto"/>
              <w:spacing w:line="230" w:lineRule="auto"/>
              <w:ind w:firstLine="0"/>
              <w:rPr>
                <w:sz w:val="22"/>
                <w:szCs w:val="22"/>
              </w:rPr>
            </w:pPr>
            <w:r>
              <w:rPr>
                <w:sz w:val="22"/>
                <w:szCs w:val="22"/>
              </w:rPr>
              <w:t>чания</w:t>
            </w:r>
          </w:p>
        </w:tc>
      </w:tr>
      <w:tr w:rsidR="00F52D2A">
        <w:trPr>
          <w:trHeight w:hRule="exact" w:val="1574"/>
          <w:jc w:val="center"/>
        </w:trPr>
        <w:tc>
          <w:tcPr>
            <w:tcW w:w="552" w:type="dxa"/>
            <w:vMerge/>
            <w:tcBorders>
              <w:left w:val="single" w:sz="4" w:space="0" w:color="auto"/>
            </w:tcBorders>
            <w:shd w:val="clear" w:color="auto" w:fill="FFFFFF"/>
            <w:vAlign w:val="bottom"/>
          </w:tcPr>
          <w:p w:rsidR="00F52D2A" w:rsidRDefault="00F52D2A"/>
        </w:tc>
        <w:tc>
          <w:tcPr>
            <w:tcW w:w="1550" w:type="dxa"/>
            <w:vMerge/>
            <w:tcBorders>
              <w:left w:val="single" w:sz="4" w:space="0" w:color="auto"/>
            </w:tcBorders>
            <w:shd w:val="clear" w:color="auto" w:fill="FFFFFF"/>
            <w:vAlign w:val="bottom"/>
          </w:tcPr>
          <w:p w:rsidR="00F52D2A" w:rsidRDefault="00F52D2A"/>
        </w:tc>
        <w:tc>
          <w:tcPr>
            <w:tcW w:w="2160" w:type="dxa"/>
            <w:gridSpan w:val="3"/>
            <w:tcBorders>
              <w:top w:val="single" w:sz="4" w:space="0" w:color="auto"/>
              <w:left w:val="single" w:sz="4" w:space="0" w:color="auto"/>
            </w:tcBorders>
            <w:shd w:val="clear" w:color="auto" w:fill="FFFFFF"/>
          </w:tcPr>
          <w:p w:rsidR="00F52D2A" w:rsidRDefault="004752B9">
            <w:pPr>
              <w:pStyle w:val="a7"/>
              <w:shd w:val="clear" w:color="auto" w:fill="auto"/>
              <w:spacing w:before="100" w:after="40" w:line="166" w:lineRule="auto"/>
              <w:ind w:firstLine="0"/>
              <w:jc w:val="center"/>
              <w:rPr>
                <w:sz w:val="16"/>
                <w:szCs w:val="16"/>
              </w:rPr>
            </w:pPr>
            <w:r>
              <w:rPr>
                <w:sz w:val="16"/>
                <w:szCs w:val="16"/>
              </w:rPr>
              <w:t>Д</w:t>
            </w:r>
          </w:p>
          <w:p w:rsidR="00F52D2A" w:rsidRDefault="004752B9">
            <w:pPr>
              <w:pStyle w:val="a7"/>
              <w:shd w:val="clear" w:color="auto" w:fill="auto"/>
              <w:spacing w:line="149" w:lineRule="auto"/>
              <w:ind w:left="960" w:firstLine="20"/>
              <w:rPr>
                <w:sz w:val="16"/>
                <w:szCs w:val="16"/>
              </w:rPr>
            </w:pPr>
            <w:r>
              <w:t xml:space="preserve">О </w:t>
            </w:r>
            <w:r>
              <w:rPr>
                <w:sz w:val="16"/>
                <w:szCs w:val="16"/>
              </w:rPr>
              <w:t xml:space="preserve">о й К ст Д к </w:t>
            </w:r>
            <w:r>
              <w:t xml:space="preserve">Е </w:t>
            </w:r>
            <w:r>
              <w:rPr>
                <w:sz w:val="16"/>
                <w:szCs w:val="16"/>
              </w:rPr>
              <w:t>№</w:t>
            </w:r>
          </w:p>
        </w:tc>
        <w:tc>
          <w:tcPr>
            <w:tcW w:w="1488" w:type="dxa"/>
            <w:gridSpan w:val="3"/>
            <w:tcBorders>
              <w:top w:val="single" w:sz="4" w:space="0" w:color="auto"/>
              <w:left w:val="single" w:sz="4" w:space="0" w:color="auto"/>
            </w:tcBorders>
            <w:shd w:val="clear" w:color="auto" w:fill="FFFFFF"/>
            <w:vAlign w:val="center"/>
          </w:tcPr>
          <w:p w:rsidR="00F52D2A" w:rsidRDefault="004752B9">
            <w:pPr>
              <w:pStyle w:val="a7"/>
              <w:shd w:val="clear" w:color="auto" w:fill="auto"/>
              <w:spacing w:after="60" w:line="130" w:lineRule="auto"/>
              <w:ind w:firstLine="640"/>
              <w:jc w:val="both"/>
              <w:rPr>
                <w:sz w:val="16"/>
                <w:szCs w:val="16"/>
              </w:rPr>
            </w:pPr>
            <w:r>
              <w:rPr>
                <w:sz w:val="16"/>
                <w:szCs w:val="16"/>
              </w:rPr>
              <w:t>Д</w:t>
            </w:r>
          </w:p>
          <w:p w:rsidR="00F52D2A" w:rsidRDefault="004752B9">
            <w:pPr>
              <w:pStyle w:val="a7"/>
              <w:shd w:val="clear" w:color="auto" w:fill="auto"/>
              <w:spacing w:after="60" w:line="99" w:lineRule="exact"/>
              <w:ind w:left="640" w:firstLine="0"/>
              <w:jc w:val="both"/>
              <w:rPr>
                <w:sz w:val="20"/>
                <w:szCs w:val="20"/>
              </w:rPr>
            </w:pPr>
            <w:r>
              <w:rPr>
                <w:sz w:val="20"/>
                <w:szCs w:val="20"/>
              </w:rPr>
              <w:t xml:space="preserve">К </w:t>
            </w:r>
            <w:r>
              <w:rPr>
                <w:b/>
                <w:bCs/>
                <w:smallCaps/>
                <w:sz w:val="13"/>
                <w:szCs w:val="13"/>
              </w:rPr>
              <w:t xml:space="preserve">р </w:t>
            </w:r>
            <w:r>
              <w:rPr>
                <w:sz w:val="20"/>
                <w:szCs w:val="20"/>
              </w:rPr>
              <w:t>ч о</w:t>
            </w:r>
          </w:p>
          <w:p w:rsidR="00F52D2A" w:rsidRDefault="004752B9">
            <w:pPr>
              <w:pStyle w:val="a7"/>
              <w:shd w:val="clear" w:color="auto" w:fill="auto"/>
              <w:spacing w:line="187" w:lineRule="auto"/>
              <w:ind w:firstLine="0"/>
              <w:jc w:val="center"/>
              <w:rPr>
                <w:sz w:val="16"/>
                <w:szCs w:val="16"/>
              </w:rPr>
            </w:pPr>
            <w:r>
              <w:rPr>
                <w:sz w:val="16"/>
                <w:szCs w:val="16"/>
              </w:rPr>
              <w:t>Д Е</w:t>
            </w:r>
          </w:p>
          <w:p w:rsidR="00F52D2A" w:rsidRDefault="004752B9">
            <w:pPr>
              <w:pStyle w:val="a7"/>
              <w:shd w:val="clear" w:color="auto" w:fill="auto"/>
              <w:spacing w:after="60" w:line="130" w:lineRule="auto"/>
              <w:ind w:firstLine="0"/>
              <w:jc w:val="center"/>
              <w:rPr>
                <w:sz w:val="16"/>
                <w:szCs w:val="16"/>
              </w:rPr>
            </w:pPr>
            <w:r>
              <w:rPr>
                <w:sz w:val="16"/>
                <w:szCs w:val="16"/>
              </w:rPr>
              <w:t>Дс</w:t>
            </w:r>
          </w:p>
        </w:tc>
        <w:tc>
          <w:tcPr>
            <w:tcW w:w="2251" w:type="dxa"/>
            <w:gridSpan w:val="3"/>
            <w:tcBorders>
              <w:top w:val="single" w:sz="4" w:space="0" w:color="auto"/>
              <w:left w:val="single" w:sz="4" w:space="0" w:color="auto"/>
            </w:tcBorders>
            <w:shd w:val="clear" w:color="auto" w:fill="FFFFFF"/>
            <w:vAlign w:val="center"/>
          </w:tcPr>
          <w:p w:rsidR="00F52D2A" w:rsidRDefault="004752B9">
            <w:pPr>
              <w:pStyle w:val="a7"/>
              <w:shd w:val="clear" w:color="auto" w:fill="auto"/>
              <w:spacing w:line="120" w:lineRule="auto"/>
              <w:ind w:firstLine="0"/>
              <w:jc w:val="center"/>
              <w:rPr>
                <w:sz w:val="20"/>
                <w:szCs w:val="20"/>
              </w:rPr>
            </w:pPr>
            <w:r>
              <w:rPr>
                <w:sz w:val="20"/>
                <w:szCs w:val="20"/>
              </w:rPr>
              <w:t>и</w:t>
            </w:r>
          </w:p>
          <w:p w:rsidR="00F52D2A" w:rsidRDefault="004752B9">
            <w:pPr>
              <w:pStyle w:val="a7"/>
              <w:shd w:val="clear" w:color="auto" w:fill="auto"/>
              <w:spacing w:line="114" w:lineRule="exact"/>
              <w:ind w:firstLine="0"/>
              <w:jc w:val="center"/>
            </w:pPr>
            <w:r>
              <w:t>Д</w:t>
            </w:r>
          </w:p>
          <w:p w:rsidR="00F52D2A" w:rsidRDefault="004752B9">
            <w:pPr>
              <w:pStyle w:val="a7"/>
              <w:shd w:val="clear" w:color="auto" w:fill="auto"/>
              <w:spacing w:line="120" w:lineRule="auto"/>
              <w:ind w:left="1020" w:firstLine="0"/>
              <w:jc w:val="both"/>
              <w:rPr>
                <w:sz w:val="20"/>
                <w:szCs w:val="20"/>
              </w:rPr>
            </w:pPr>
            <w:r>
              <w:rPr>
                <w:sz w:val="20"/>
                <w:szCs w:val="20"/>
              </w:rPr>
              <w:t>о д ►а к к</w:t>
            </w:r>
          </w:p>
          <w:p w:rsidR="00F52D2A" w:rsidRDefault="004752B9">
            <w:pPr>
              <w:pStyle w:val="a7"/>
              <w:shd w:val="clear" w:color="auto" w:fill="auto"/>
              <w:spacing w:line="120" w:lineRule="auto"/>
              <w:ind w:firstLine="0"/>
              <w:jc w:val="center"/>
              <w:rPr>
                <w:sz w:val="20"/>
                <w:szCs w:val="20"/>
              </w:rPr>
            </w:pPr>
            <w:r>
              <w:rPr>
                <w:sz w:val="20"/>
                <w:szCs w:val="20"/>
              </w:rPr>
              <w:t>£</w:t>
            </w:r>
          </w:p>
        </w:tc>
        <w:tc>
          <w:tcPr>
            <w:tcW w:w="2184" w:type="dxa"/>
            <w:gridSpan w:val="3"/>
            <w:tcBorders>
              <w:top w:val="single" w:sz="4" w:space="0" w:color="auto"/>
              <w:left w:val="single" w:sz="4" w:space="0" w:color="auto"/>
            </w:tcBorders>
            <w:shd w:val="clear" w:color="auto" w:fill="FFFFFF"/>
            <w:vAlign w:val="center"/>
          </w:tcPr>
          <w:p w:rsidR="00F52D2A" w:rsidRDefault="004752B9">
            <w:pPr>
              <w:pStyle w:val="a7"/>
              <w:shd w:val="clear" w:color="auto" w:fill="auto"/>
              <w:spacing w:line="98" w:lineRule="exact"/>
              <w:ind w:firstLine="0"/>
              <w:jc w:val="center"/>
              <w:rPr>
                <w:sz w:val="20"/>
                <w:szCs w:val="20"/>
              </w:rPr>
            </w:pPr>
            <w:r>
              <w:rPr>
                <w:sz w:val="20"/>
                <w:szCs w:val="20"/>
              </w:rPr>
              <w:t>д</w:t>
            </w:r>
          </w:p>
          <w:p w:rsidR="00F52D2A" w:rsidRDefault="004752B9">
            <w:pPr>
              <w:pStyle w:val="a7"/>
              <w:shd w:val="clear" w:color="auto" w:fill="auto"/>
              <w:spacing w:line="216" w:lineRule="auto"/>
              <w:ind w:firstLine="0"/>
              <w:jc w:val="center"/>
            </w:pPr>
            <w:r>
              <w:t>о</w:t>
            </w:r>
          </w:p>
          <w:p w:rsidR="00F52D2A" w:rsidRDefault="004752B9">
            <w:pPr>
              <w:pStyle w:val="a7"/>
              <w:shd w:val="clear" w:color="auto" w:fill="auto"/>
              <w:spacing w:after="100" w:line="127" w:lineRule="auto"/>
              <w:ind w:firstLine="0"/>
              <w:jc w:val="center"/>
              <w:rPr>
                <w:sz w:val="13"/>
                <w:szCs w:val="13"/>
              </w:rPr>
            </w:pPr>
            <w:r>
              <w:rPr>
                <w:b/>
                <w:bCs/>
                <w:smallCaps/>
                <w:sz w:val="13"/>
                <w:szCs w:val="13"/>
              </w:rPr>
              <w:t xml:space="preserve">р </w:t>
            </w:r>
            <w:r>
              <w:rPr>
                <w:sz w:val="20"/>
                <w:szCs w:val="20"/>
              </w:rPr>
              <w:t xml:space="preserve">ч </w:t>
            </w:r>
            <w:r>
              <w:rPr>
                <w:b/>
                <w:bCs/>
                <w:smallCaps/>
                <w:sz w:val="13"/>
                <w:szCs w:val="13"/>
              </w:rPr>
              <w:t>р</w:t>
            </w:r>
          </w:p>
          <w:p w:rsidR="00F52D2A" w:rsidRDefault="004752B9">
            <w:pPr>
              <w:pStyle w:val="a7"/>
              <w:shd w:val="clear" w:color="auto" w:fill="auto"/>
              <w:spacing w:after="40" w:line="98" w:lineRule="exact"/>
              <w:ind w:firstLine="0"/>
              <w:jc w:val="center"/>
              <w:rPr>
                <w:sz w:val="20"/>
                <w:szCs w:val="20"/>
              </w:rPr>
            </w:pPr>
            <w:r>
              <w:rPr>
                <w:sz w:val="20"/>
                <w:szCs w:val="20"/>
              </w:rPr>
              <w:t xml:space="preserve">о н </w:t>
            </w:r>
            <w:r>
              <w:rPr>
                <w:sz w:val="20"/>
                <w:szCs w:val="20"/>
                <w:lang w:val="en-US" w:eastAsia="en-US" w:bidi="en-US"/>
              </w:rPr>
              <w:t>tr</w:t>
            </w:r>
          </w:p>
        </w:tc>
        <w:tc>
          <w:tcPr>
            <w:tcW w:w="2103" w:type="dxa"/>
            <w:gridSpan w:val="3"/>
            <w:tcBorders>
              <w:top w:val="single" w:sz="4" w:space="0" w:color="auto"/>
              <w:left w:val="single" w:sz="4" w:space="0" w:color="auto"/>
            </w:tcBorders>
            <w:shd w:val="clear" w:color="auto" w:fill="FFFFFF"/>
          </w:tcPr>
          <w:p w:rsidR="00F52D2A" w:rsidRDefault="004752B9">
            <w:pPr>
              <w:pStyle w:val="a7"/>
              <w:shd w:val="clear" w:color="auto" w:fill="auto"/>
              <w:ind w:firstLine="0"/>
            </w:pPr>
            <w:r>
              <w:t>|</w:t>
            </w:r>
          </w:p>
          <w:p w:rsidR="00F52D2A" w:rsidRDefault="004752B9">
            <w:pPr>
              <w:pStyle w:val="a7"/>
              <w:shd w:val="clear" w:color="auto" w:fill="auto"/>
              <w:spacing w:line="110" w:lineRule="exact"/>
              <w:ind w:left="340" w:hanging="340"/>
              <w:rPr>
                <w:sz w:val="20"/>
                <w:szCs w:val="20"/>
              </w:rPr>
            </w:pPr>
            <w:r>
              <w:rPr>
                <w:sz w:val="20"/>
                <w:szCs w:val="20"/>
              </w:rPr>
              <w:t>3 2 3 'С о</w:t>
            </w:r>
          </w:p>
          <w:p w:rsidR="00F52D2A" w:rsidRDefault="004752B9">
            <w:pPr>
              <w:pStyle w:val="a7"/>
              <w:shd w:val="clear" w:color="auto" w:fill="auto"/>
              <w:spacing w:line="101" w:lineRule="exact"/>
              <w:ind w:left="340" w:firstLine="40"/>
              <w:rPr>
                <w:sz w:val="20"/>
                <w:szCs w:val="20"/>
              </w:rPr>
            </w:pPr>
            <w:r>
              <w:rPr>
                <w:sz w:val="20"/>
                <w:szCs w:val="20"/>
              </w:rPr>
              <w:t>И и о о</w:t>
            </w:r>
          </w:p>
          <w:p w:rsidR="00F52D2A" w:rsidRDefault="004752B9">
            <w:pPr>
              <w:pStyle w:val="a7"/>
              <w:shd w:val="clear" w:color="auto" w:fill="auto"/>
              <w:spacing w:line="106" w:lineRule="exact"/>
              <w:ind w:firstLine="340"/>
              <w:rPr>
                <w:sz w:val="20"/>
                <w:szCs w:val="20"/>
              </w:rPr>
            </w:pPr>
            <w:r>
              <w:rPr>
                <w:sz w:val="20"/>
                <w:szCs w:val="20"/>
              </w:rPr>
              <w:t>Ст 2</w:t>
            </w:r>
          </w:p>
          <w:p w:rsidR="00F52D2A" w:rsidRDefault="004752B9">
            <w:pPr>
              <w:pStyle w:val="a7"/>
              <w:shd w:val="clear" w:color="auto" w:fill="auto"/>
              <w:spacing w:line="106" w:lineRule="exact"/>
              <w:ind w:firstLine="340"/>
              <w:rPr>
                <w:sz w:val="20"/>
                <w:szCs w:val="20"/>
              </w:rPr>
            </w:pPr>
            <w:r>
              <w:rPr>
                <w:sz w:val="20"/>
                <w:szCs w:val="20"/>
                <w:lang w:val="en-US" w:eastAsia="en-US" w:bidi="en-US"/>
              </w:rPr>
              <w:t>S</w:t>
            </w:r>
            <w:r w:rsidRPr="00923E5C">
              <w:rPr>
                <w:sz w:val="20"/>
                <w:szCs w:val="20"/>
                <w:lang w:eastAsia="en-US" w:bidi="en-US"/>
              </w:rPr>
              <w:t xml:space="preserve"> </w:t>
            </w:r>
            <w:r>
              <w:rPr>
                <w:sz w:val="20"/>
                <w:szCs w:val="20"/>
              </w:rPr>
              <w:t>2</w:t>
            </w:r>
          </w:p>
          <w:p w:rsidR="00F52D2A" w:rsidRDefault="004752B9">
            <w:pPr>
              <w:pStyle w:val="a7"/>
              <w:shd w:val="clear" w:color="auto" w:fill="auto"/>
              <w:spacing w:line="106" w:lineRule="exact"/>
              <w:ind w:firstLine="340"/>
              <w:rPr>
                <w:sz w:val="20"/>
                <w:szCs w:val="20"/>
              </w:rPr>
            </w:pPr>
            <w:r>
              <w:rPr>
                <w:sz w:val="20"/>
                <w:szCs w:val="20"/>
              </w:rPr>
              <w:t>ст р</w:t>
            </w:r>
          </w:p>
        </w:tc>
        <w:tc>
          <w:tcPr>
            <w:tcW w:w="936" w:type="dxa"/>
            <w:vMerge/>
            <w:tcBorders>
              <w:left w:val="single" w:sz="4" w:space="0" w:color="auto"/>
            </w:tcBorders>
            <w:shd w:val="clear" w:color="auto" w:fill="FFFFFF"/>
            <w:vAlign w:val="bottom"/>
          </w:tcPr>
          <w:p w:rsidR="00F52D2A" w:rsidRDefault="00F52D2A"/>
        </w:tc>
        <w:tc>
          <w:tcPr>
            <w:tcW w:w="864" w:type="dxa"/>
            <w:vMerge/>
            <w:tcBorders>
              <w:left w:val="single" w:sz="4" w:space="0" w:color="auto"/>
            </w:tcBorders>
            <w:shd w:val="clear" w:color="auto" w:fill="FFFFFF"/>
            <w:vAlign w:val="bottom"/>
          </w:tcPr>
          <w:p w:rsidR="00F52D2A" w:rsidRDefault="00F52D2A"/>
        </w:tc>
        <w:tc>
          <w:tcPr>
            <w:tcW w:w="1051" w:type="dxa"/>
            <w:vMerge/>
            <w:tcBorders>
              <w:left w:val="single" w:sz="4" w:space="0" w:color="auto"/>
              <w:right w:val="single" w:sz="4" w:space="0" w:color="auto"/>
            </w:tcBorders>
            <w:shd w:val="clear" w:color="auto" w:fill="FFFFFF"/>
            <w:vAlign w:val="bottom"/>
          </w:tcPr>
          <w:p w:rsidR="00F52D2A" w:rsidRDefault="00F52D2A"/>
        </w:tc>
      </w:tr>
      <w:tr w:rsidR="00F52D2A">
        <w:trPr>
          <w:trHeight w:hRule="exact" w:val="326"/>
          <w:jc w:val="center"/>
        </w:trPr>
        <w:tc>
          <w:tcPr>
            <w:tcW w:w="552" w:type="dxa"/>
            <w:vMerge/>
            <w:tcBorders>
              <w:left w:val="single" w:sz="4" w:space="0" w:color="auto"/>
              <w:bottom w:val="single" w:sz="4" w:space="0" w:color="auto"/>
            </w:tcBorders>
            <w:shd w:val="clear" w:color="auto" w:fill="FFFFFF"/>
            <w:vAlign w:val="bottom"/>
          </w:tcPr>
          <w:p w:rsidR="00F52D2A" w:rsidRDefault="00F52D2A"/>
        </w:tc>
        <w:tc>
          <w:tcPr>
            <w:tcW w:w="1550" w:type="dxa"/>
            <w:vMerge/>
            <w:tcBorders>
              <w:left w:val="single" w:sz="4" w:space="0" w:color="auto"/>
              <w:bottom w:val="single" w:sz="4" w:space="0" w:color="auto"/>
            </w:tcBorders>
            <w:shd w:val="clear" w:color="auto" w:fill="FFFFFF"/>
            <w:vAlign w:val="bottom"/>
          </w:tcPr>
          <w:p w:rsidR="00F52D2A" w:rsidRDefault="00F52D2A"/>
        </w:tc>
        <w:tc>
          <w:tcPr>
            <w:tcW w:w="677"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Ф</w:t>
            </w:r>
          </w:p>
        </w:tc>
        <w:tc>
          <w:tcPr>
            <w:tcW w:w="71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Р1</w:t>
            </w:r>
          </w:p>
        </w:tc>
        <w:tc>
          <w:tcPr>
            <w:tcW w:w="76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Р2</w:t>
            </w:r>
          </w:p>
        </w:tc>
        <w:tc>
          <w:tcPr>
            <w:tcW w:w="39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Ф</w:t>
            </w:r>
          </w:p>
        </w:tc>
        <w:tc>
          <w:tcPr>
            <w:tcW w:w="547"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Р1</w:t>
            </w:r>
          </w:p>
        </w:tc>
        <w:tc>
          <w:tcPr>
            <w:tcW w:w="547"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Р2</w:t>
            </w:r>
          </w:p>
        </w:tc>
        <w:tc>
          <w:tcPr>
            <w:tcW w:w="83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Ф</w:t>
            </w:r>
          </w:p>
        </w:tc>
        <w:tc>
          <w:tcPr>
            <w:tcW w:w="677"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Р1</w:t>
            </w:r>
          </w:p>
        </w:tc>
        <w:tc>
          <w:tcPr>
            <w:tcW w:w="73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Р2</w:t>
            </w:r>
          </w:p>
        </w:tc>
        <w:tc>
          <w:tcPr>
            <w:tcW w:w="68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Ф</w:t>
            </w:r>
          </w:p>
        </w:tc>
        <w:tc>
          <w:tcPr>
            <w:tcW w:w="73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Р1</w:t>
            </w:r>
          </w:p>
        </w:tc>
        <w:tc>
          <w:tcPr>
            <w:tcW w:w="763"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Р2</w:t>
            </w:r>
          </w:p>
        </w:tc>
        <w:tc>
          <w:tcPr>
            <w:tcW w:w="677"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Ф</w:t>
            </w:r>
          </w:p>
        </w:tc>
        <w:tc>
          <w:tcPr>
            <w:tcW w:w="65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Р1</w:t>
            </w:r>
          </w:p>
        </w:tc>
        <w:tc>
          <w:tcPr>
            <w:tcW w:w="76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Р2</w:t>
            </w:r>
          </w:p>
        </w:tc>
        <w:tc>
          <w:tcPr>
            <w:tcW w:w="936" w:type="dxa"/>
            <w:vMerge/>
            <w:tcBorders>
              <w:left w:val="single" w:sz="4" w:space="0" w:color="auto"/>
              <w:bottom w:val="single" w:sz="4" w:space="0" w:color="auto"/>
            </w:tcBorders>
            <w:shd w:val="clear" w:color="auto" w:fill="FFFFFF"/>
            <w:vAlign w:val="bottom"/>
          </w:tcPr>
          <w:p w:rsidR="00F52D2A" w:rsidRDefault="00F52D2A"/>
        </w:tc>
        <w:tc>
          <w:tcPr>
            <w:tcW w:w="864" w:type="dxa"/>
            <w:vMerge/>
            <w:tcBorders>
              <w:left w:val="single" w:sz="4" w:space="0" w:color="auto"/>
              <w:bottom w:val="single" w:sz="4" w:space="0" w:color="auto"/>
            </w:tcBorders>
            <w:shd w:val="clear" w:color="auto" w:fill="FFFFFF"/>
            <w:vAlign w:val="bottom"/>
          </w:tcPr>
          <w:p w:rsidR="00F52D2A" w:rsidRDefault="00F52D2A"/>
        </w:tc>
        <w:tc>
          <w:tcPr>
            <w:tcW w:w="1051" w:type="dxa"/>
            <w:vMerge/>
            <w:tcBorders>
              <w:left w:val="single" w:sz="4" w:space="0" w:color="auto"/>
              <w:bottom w:val="single" w:sz="4" w:space="0" w:color="auto"/>
              <w:right w:val="single" w:sz="4" w:space="0" w:color="auto"/>
            </w:tcBorders>
            <w:shd w:val="clear" w:color="auto" w:fill="FFFFFF"/>
            <w:vAlign w:val="bottom"/>
          </w:tcPr>
          <w:p w:rsidR="00F52D2A" w:rsidRDefault="00F52D2A"/>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1550"/>
        <w:gridCol w:w="677"/>
        <w:gridCol w:w="715"/>
        <w:gridCol w:w="768"/>
        <w:gridCol w:w="394"/>
        <w:gridCol w:w="547"/>
        <w:gridCol w:w="547"/>
        <w:gridCol w:w="835"/>
        <w:gridCol w:w="677"/>
        <w:gridCol w:w="739"/>
        <w:gridCol w:w="682"/>
        <w:gridCol w:w="734"/>
        <w:gridCol w:w="768"/>
        <w:gridCol w:w="677"/>
        <w:gridCol w:w="658"/>
        <w:gridCol w:w="768"/>
        <w:gridCol w:w="936"/>
        <w:gridCol w:w="864"/>
        <w:gridCol w:w="1051"/>
      </w:tblGrid>
      <w:tr w:rsidR="00F52D2A">
        <w:trPr>
          <w:trHeight w:hRule="exact" w:val="336"/>
          <w:jc w:val="center"/>
        </w:trPr>
        <w:tc>
          <w:tcPr>
            <w:tcW w:w="55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lastRenderedPageBreak/>
              <w:t>1.</w:t>
            </w:r>
          </w:p>
        </w:tc>
        <w:tc>
          <w:tcPr>
            <w:tcW w:w="14587" w:type="dxa"/>
            <w:gridSpan w:val="19"/>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Объекты спорта и физической культуры</w:t>
            </w:r>
          </w:p>
        </w:tc>
      </w:tr>
      <w:tr w:rsidR="00F52D2A">
        <w:trPr>
          <w:trHeight w:hRule="exact" w:val="1286"/>
          <w:jc w:val="center"/>
        </w:trPr>
        <w:tc>
          <w:tcPr>
            <w:tcW w:w="55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1.1</w:t>
            </w:r>
          </w:p>
        </w:tc>
        <w:tc>
          <w:tcPr>
            <w:tcW w:w="1550"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Спортивные залы общего пользования</w:t>
            </w:r>
          </w:p>
        </w:tc>
        <w:tc>
          <w:tcPr>
            <w:tcW w:w="677"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1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595</w:t>
            </w:r>
          </w:p>
        </w:tc>
        <w:tc>
          <w:tcPr>
            <w:tcW w:w="76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2110</w:t>
            </w:r>
          </w:p>
        </w:tc>
        <w:tc>
          <w:tcPr>
            <w:tcW w:w="39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142</w:t>
            </w:r>
          </w:p>
        </w:tc>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105</w:t>
            </w:r>
          </w:p>
        </w:tc>
        <w:tc>
          <w:tcPr>
            <w:tcW w:w="835"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7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76</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70</w:t>
            </w:r>
          </w:p>
        </w:tc>
        <w:tc>
          <w:tcPr>
            <w:tcW w:w="682"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35</w:t>
            </w:r>
          </w:p>
        </w:tc>
        <w:tc>
          <w:tcPr>
            <w:tcW w:w="76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35</w:t>
            </w:r>
          </w:p>
        </w:tc>
        <w:tc>
          <w:tcPr>
            <w:tcW w:w="677"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846</w:t>
            </w:r>
          </w:p>
        </w:tc>
        <w:tc>
          <w:tcPr>
            <w:tcW w:w="76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2320</w:t>
            </w:r>
          </w:p>
        </w:tc>
        <w:tc>
          <w:tcPr>
            <w:tcW w:w="93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350</w:t>
            </w:r>
          </w:p>
        </w:tc>
        <w:tc>
          <w:tcPr>
            <w:tcW w:w="86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м2 об</w:t>
            </w:r>
            <w:r>
              <w:rPr>
                <w:sz w:val="22"/>
                <w:szCs w:val="22"/>
              </w:rPr>
              <w:softHyphen/>
              <w:t>щей пло</w:t>
            </w:r>
            <w:r>
              <w:rPr>
                <w:sz w:val="22"/>
                <w:szCs w:val="22"/>
              </w:rPr>
              <w:softHyphen/>
              <w:t>щади пола</w:t>
            </w:r>
          </w:p>
        </w:tc>
        <w:tc>
          <w:tcPr>
            <w:tcW w:w="1051"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1277"/>
          <w:jc w:val="center"/>
        </w:trPr>
        <w:tc>
          <w:tcPr>
            <w:tcW w:w="55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1.2</w:t>
            </w:r>
          </w:p>
        </w:tc>
        <w:tc>
          <w:tcPr>
            <w:tcW w:w="1550"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Плоскостные сооружения</w:t>
            </w:r>
          </w:p>
        </w:tc>
        <w:tc>
          <w:tcPr>
            <w:tcW w:w="677"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4750</w:t>
            </w:r>
          </w:p>
        </w:tc>
        <w:tc>
          <w:tcPr>
            <w:tcW w:w="71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3308</w:t>
            </w:r>
          </w:p>
        </w:tc>
        <w:tc>
          <w:tcPr>
            <w:tcW w:w="76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11754</w:t>
            </w:r>
          </w:p>
        </w:tc>
        <w:tc>
          <w:tcPr>
            <w:tcW w:w="39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793</w:t>
            </w:r>
          </w:p>
        </w:tc>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585</w:t>
            </w:r>
          </w:p>
        </w:tc>
        <w:tc>
          <w:tcPr>
            <w:tcW w:w="835"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7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421</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390</w:t>
            </w:r>
          </w:p>
        </w:tc>
        <w:tc>
          <w:tcPr>
            <w:tcW w:w="682"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193</w:t>
            </w:r>
          </w:p>
        </w:tc>
        <w:tc>
          <w:tcPr>
            <w:tcW w:w="76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195</w:t>
            </w:r>
          </w:p>
        </w:tc>
        <w:tc>
          <w:tcPr>
            <w:tcW w:w="677"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4750</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4715</w:t>
            </w:r>
          </w:p>
        </w:tc>
        <w:tc>
          <w:tcPr>
            <w:tcW w:w="76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12924</w:t>
            </w:r>
          </w:p>
        </w:tc>
        <w:tc>
          <w:tcPr>
            <w:tcW w:w="93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1950</w:t>
            </w:r>
          </w:p>
        </w:tc>
        <w:tc>
          <w:tcPr>
            <w:tcW w:w="86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м2 об</w:t>
            </w:r>
            <w:r>
              <w:rPr>
                <w:sz w:val="22"/>
                <w:szCs w:val="22"/>
              </w:rPr>
              <w:softHyphen/>
              <w:t>щей пло</w:t>
            </w:r>
            <w:r>
              <w:rPr>
                <w:sz w:val="22"/>
                <w:szCs w:val="22"/>
              </w:rPr>
              <w:softHyphen/>
              <w:t>щади пола</w:t>
            </w:r>
          </w:p>
        </w:tc>
        <w:tc>
          <w:tcPr>
            <w:tcW w:w="1051"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317"/>
          <w:jc w:val="center"/>
        </w:trPr>
        <w:tc>
          <w:tcPr>
            <w:tcW w:w="55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w:t>
            </w:r>
          </w:p>
        </w:tc>
        <w:tc>
          <w:tcPr>
            <w:tcW w:w="14587" w:type="dxa"/>
            <w:gridSpan w:val="19"/>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Предприятия жилищно-коммунального хозяйства</w:t>
            </w:r>
          </w:p>
        </w:tc>
      </w:tr>
      <w:tr w:rsidR="00F52D2A">
        <w:trPr>
          <w:trHeight w:hRule="exact" w:val="1214"/>
          <w:jc w:val="center"/>
        </w:trPr>
        <w:tc>
          <w:tcPr>
            <w:tcW w:w="55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2.1</w:t>
            </w:r>
          </w:p>
        </w:tc>
        <w:tc>
          <w:tcPr>
            <w:tcW w:w="1550"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Жилищно- эксплуатаци</w:t>
            </w:r>
            <w:r>
              <w:rPr>
                <w:sz w:val="22"/>
                <w:szCs w:val="22"/>
              </w:rPr>
              <w:softHyphen/>
              <w:t>онные орга</w:t>
            </w:r>
            <w:r>
              <w:rPr>
                <w:sz w:val="22"/>
                <w:szCs w:val="22"/>
              </w:rPr>
              <w:softHyphen/>
              <w:t>низации</w:t>
            </w:r>
          </w:p>
        </w:tc>
        <w:tc>
          <w:tcPr>
            <w:tcW w:w="677"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1</w:t>
            </w:r>
          </w:p>
        </w:tc>
        <w:tc>
          <w:tcPr>
            <w:tcW w:w="71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76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39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835"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7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c>
          <w:tcPr>
            <w:tcW w:w="682"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76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677"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1</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76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93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86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кол-во</w:t>
            </w:r>
          </w:p>
          <w:p w:rsidR="00F52D2A" w:rsidRDefault="004752B9">
            <w:pPr>
              <w:pStyle w:val="a7"/>
              <w:shd w:val="clear" w:color="auto" w:fill="auto"/>
              <w:ind w:firstLine="0"/>
              <w:jc w:val="center"/>
              <w:rPr>
                <w:sz w:val="22"/>
                <w:szCs w:val="22"/>
              </w:rPr>
            </w:pPr>
            <w:r>
              <w:rPr>
                <w:sz w:val="22"/>
                <w:szCs w:val="22"/>
              </w:rPr>
              <w:t>мест</w:t>
            </w:r>
          </w:p>
        </w:tc>
        <w:tc>
          <w:tcPr>
            <w:tcW w:w="1051"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на 20</w:t>
            </w:r>
          </w:p>
          <w:p w:rsidR="00F52D2A" w:rsidRDefault="004752B9">
            <w:pPr>
              <w:pStyle w:val="a7"/>
              <w:shd w:val="clear" w:color="auto" w:fill="auto"/>
              <w:ind w:firstLine="0"/>
              <w:jc w:val="center"/>
              <w:rPr>
                <w:sz w:val="22"/>
                <w:szCs w:val="22"/>
              </w:rPr>
            </w:pPr>
            <w:r>
              <w:rPr>
                <w:sz w:val="22"/>
                <w:szCs w:val="22"/>
              </w:rPr>
              <w:t>тыс. чел.</w:t>
            </w:r>
          </w:p>
        </w:tc>
      </w:tr>
      <w:tr w:rsidR="00F52D2A">
        <w:trPr>
          <w:trHeight w:hRule="exact" w:val="1214"/>
          <w:jc w:val="center"/>
        </w:trPr>
        <w:tc>
          <w:tcPr>
            <w:tcW w:w="55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2.2</w:t>
            </w:r>
          </w:p>
        </w:tc>
        <w:tc>
          <w:tcPr>
            <w:tcW w:w="1550"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Кладбище традицион</w:t>
            </w:r>
            <w:r>
              <w:rPr>
                <w:sz w:val="22"/>
                <w:szCs w:val="22"/>
              </w:rPr>
              <w:softHyphen/>
              <w:t>ного захоро</w:t>
            </w:r>
            <w:r>
              <w:rPr>
                <w:sz w:val="22"/>
                <w:szCs w:val="22"/>
              </w:rPr>
              <w:softHyphen/>
              <w:t>нения</w:t>
            </w:r>
          </w:p>
        </w:tc>
        <w:tc>
          <w:tcPr>
            <w:tcW w:w="677"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1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76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1,44</w:t>
            </w:r>
          </w:p>
        </w:tc>
        <w:tc>
          <w:tcPr>
            <w:tcW w:w="394"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0,1</w:t>
            </w:r>
          </w:p>
        </w:tc>
        <w:tc>
          <w:tcPr>
            <w:tcW w:w="835"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67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7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0,05</w:t>
            </w:r>
          </w:p>
        </w:tc>
        <w:tc>
          <w:tcPr>
            <w:tcW w:w="682"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w:t>
            </w:r>
          </w:p>
        </w:tc>
        <w:tc>
          <w:tcPr>
            <w:tcW w:w="73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76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w:t>
            </w:r>
          </w:p>
        </w:tc>
        <w:tc>
          <w:tcPr>
            <w:tcW w:w="677"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sz w:val="22"/>
                <w:szCs w:val="22"/>
              </w:rPr>
              <w:t>1,25</w:t>
            </w:r>
          </w:p>
        </w:tc>
        <w:tc>
          <w:tcPr>
            <w:tcW w:w="65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76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1,59</w:t>
            </w:r>
          </w:p>
        </w:tc>
        <w:tc>
          <w:tcPr>
            <w:tcW w:w="93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0,24</w:t>
            </w:r>
          </w:p>
        </w:tc>
        <w:tc>
          <w:tcPr>
            <w:tcW w:w="86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га</w:t>
            </w:r>
          </w:p>
        </w:tc>
        <w:tc>
          <w:tcPr>
            <w:tcW w:w="1051"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312"/>
          <w:jc w:val="center"/>
        </w:trPr>
        <w:tc>
          <w:tcPr>
            <w:tcW w:w="2102" w:type="dxa"/>
            <w:gridSpan w:val="2"/>
            <w:tcBorders>
              <w:top w:val="single" w:sz="4" w:space="0" w:color="auto"/>
              <w:left w:val="single" w:sz="4" w:space="0" w:color="auto"/>
            </w:tcBorders>
            <w:shd w:val="clear" w:color="auto" w:fill="FFFFFF"/>
          </w:tcPr>
          <w:p w:rsidR="00F52D2A" w:rsidRDefault="00F52D2A">
            <w:pPr>
              <w:rPr>
                <w:sz w:val="10"/>
                <w:szCs w:val="10"/>
              </w:rPr>
            </w:pPr>
          </w:p>
        </w:tc>
        <w:tc>
          <w:tcPr>
            <w:tcW w:w="10186" w:type="dxa"/>
            <w:gridSpan w:val="15"/>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Ф - фактическая обеспеченность</w:t>
            </w:r>
          </w:p>
        </w:tc>
        <w:tc>
          <w:tcPr>
            <w:tcW w:w="2851" w:type="dxa"/>
            <w:gridSpan w:val="3"/>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317"/>
          <w:jc w:val="center"/>
        </w:trPr>
        <w:tc>
          <w:tcPr>
            <w:tcW w:w="2102" w:type="dxa"/>
            <w:gridSpan w:val="2"/>
            <w:tcBorders>
              <w:top w:val="single" w:sz="4" w:space="0" w:color="auto"/>
              <w:left w:val="single" w:sz="4" w:space="0" w:color="auto"/>
            </w:tcBorders>
            <w:shd w:val="clear" w:color="auto" w:fill="FFFFFF"/>
          </w:tcPr>
          <w:p w:rsidR="00F52D2A" w:rsidRDefault="00F52D2A">
            <w:pPr>
              <w:rPr>
                <w:sz w:val="10"/>
                <w:szCs w:val="10"/>
              </w:rPr>
            </w:pPr>
          </w:p>
        </w:tc>
        <w:tc>
          <w:tcPr>
            <w:tcW w:w="10186" w:type="dxa"/>
            <w:gridSpan w:val="15"/>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Р1 - расчетная обеспеченность (первая очередь 2022 г.)</w:t>
            </w:r>
          </w:p>
        </w:tc>
        <w:tc>
          <w:tcPr>
            <w:tcW w:w="2851" w:type="dxa"/>
            <w:gridSpan w:val="3"/>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322"/>
          <w:jc w:val="center"/>
        </w:trPr>
        <w:tc>
          <w:tcPr>
            <w:tcW w:w="2102" w:type="dxa"/>
            <w:gridSpan w:val="2"/>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10186" w:type="dxa"/>
            <w:gridSpan w:val="15"/>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Р2 - расчетная обеспеченность (расчетный срок 2032 г.)</w:t>
            </w:r>
          </w:p>
        </w:tc>
        <w:tc>
          <w:tcPr>
            <w:tcW w:w="2851" w:type="dxa"/>
            <w:gridSpan w:val="3"/>
            <w:tcBorders>
              <w:top w:val="single" w:sz="4" w:space="0" w:color="auto"/>
              <w:left w:val="single" w:sz="4" w:space="0" w:color="auto"/>
              <w:bottom w:val="single" w:sz="4" w:space="0" w:color="auto"/>
              <w:right w:val="single" w:sz="4" w:space="0" w:color="auto"/>
            </w:tcBorders>
            <w:shd w:val="clear" w:color="auto" w:fill="FFFFFF"/>
          </w:tcPr>
          <w:p w:rsidR="00F52D2A" w:rsidRDefault="00F52D2A">
            <w:pPr>
              <w:rPr>
                <w:sz w:val="10"/>
                <w:szCs w:val="10"/>
              </w:rPr>
            </w:pPr>
          </w:p>
        </w:tc>
      </w:tr>
    </w:tbl>
    <w:p w:rsidR="00F52D2A" w:rsidRDefault="00F52D2A">
      <w:pPr>
        <w:sectPr w:rsidR="00F52D2A">
          <w:headerReference w:type="even" r:id="rId55"/>
          <w:headerReference w:type="default" r:id="rId56"/>
          <w:footerReference w:type="even" r:id="rId57"/>
          <w:footerReference w:type="default" r:id="rId58"/>
          <w:pgSz w:w="16840" w:h="11900" w:orient="landscape"/>
          <w:pgMar w:top="998" w:right="544" w:bottom="1580" w:left="1118" w:header="0" w:footer="3" w:gutter="0"/>
          <w:cols w:space="720"/>
          <w:noEndnote/>
          <w:docGrid w:linePitch="360"/>
        </w:sectPr>
      </w:pPr>
    </w:p>
    <w:p w:rsidR="00F52D2A" w:rsidRDefault="004752B9">
      <w:pPr>
        <w:pStyle w:val="1"/>
        <w:shd w:val="clear" w:color="auto" w:fill="auto"/>
        <w:spacing w:after="140"/>
        <w:ind w:firstLine="720"/>
        <w:jc w:val="both"/>
      </w:pPr>
      <w:r>
        <w:lastRenderedPageBreak/>
        <w:t>В части решения вопросов обеспечения населенных пунктов объектами социально-гаранти</w:t>
      </w:r>
      <w:r>
        <w:softHyphen/>
        <w:t>рованного уровня обслуживания (детские дошкольные учреждения), генеральным планом опреде</w:t>
      </w:r>
      <w:r>
        <w:softHyphen/>
        <w:t>лены параметры данных объектов (таблица 1.8) на основе произведенных расчетов по определению потребности в обеспечении населения в соответствии нормами обеспеченности, которые приняты в местных нормативах градостроительного проектирования Солнечного СП. Планируемые объекты социально-гарантированного уровня обслуживания населенных пунктов приведены в таблице 1.10. Данные объекты не относятся к объектам местного значения поселения, поэтому определены в ре</w:t>
      </w:r>
      <w:r>
        <w:softHyphen/>
        <w:t>комендательных целях.</w:t>
      </w:r>
    </w:p>
    <w:p w:rsidR="00F52D2A" w:rsidRDefault="004752B9">
      <w:pPr>
        <w:pStyle w:val="a9"/>
        <w:shd w:val="clear" w:color="auto" w:fill="auto"/>
        <w:jc w:val="right"/>
      </w:pPr>
      <w:r>
        <w:t>Таблица 1.10</w:t>
      </w:r>
    </w:p>
    <w:p w:rsidR="00F52D2A" w:rsidRDefault="004752B9">
      <w:pPr>
        <w:pStyle w:val="a9"/>
        <w:shd w:val="clear" w:color="auto" w:fill="auto"/>
        <w:jc w:val="center"/>
        <w:rPr>
          <w:sz w:val="22"/>
          <w:szCs w:val="22"/>
        </w:rPr>
      </w:pPr>
      <w:r>
        <w:rPr>
          <w:sz w:val="22"/>
          <w:szCs w:val="22"/>
        </w:rPr>
        <w:t>Объекты культурно-бытового и социального обслуживания населения планируемого обеспечения населенных пунктов социально-гарантированным уровнем обслуживания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1718"/>
        <w:gridCol w:w="1426"/>
        <w:gridCol w:w="1138"/>
        <w:gridCol w:w="1752"/>
        <w:gridCol w:w="1627"/>
        <w:gridCol w:w="1694"/>
      </w:tblGrid>
      <w:tr w:rsidR="00F52D2A">
        <w:trPr>
          <w:trHeight w:hRule="exact" w:val="557"/>
          <w:jc w:val="center"/>
        </w:trPr>
        <w:tc>
          <w:tcPr>
            <w:tcW w:w="854" w:type="dxa"/>
            <w:vMerge w:val="restart"/>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b/>
                <w:bCs/>
                <w:i/>
                <w:iCs/>
                <w:sz w:val="22"/>
                <w:szCs w:val="22"/>
              </w:rPr>
              <w:t>Номер объ</w:t>
            </w:r>
            <w:r>
              <w:rPr>
                <w:b/>
                <w:bCs/>
                <w:i/>
                <w:iCs/>
                <w:sz w:val="22"/>
                <w:szCs w:val="22"/>
              </w:rPr>
              <w:softHyphen/>
              <w:t>екта</w:t>
            </w:r>
          </w:p>
        </w:tc>
        <w:tc>
          <w:tcPr>
            <w:tcW w:w="1718" w:type="dxa"/>
            <w:vMerge w:val="restart"/>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b/>
                <w:bCs/>
                <w:i/>
                <w:iCs/>
                <w:sz w:val="22"/>
                <w:szCs w:val="22"/>
              </w:rPr>
              <w:t>Наименование объекта</w:t>
            </w:r>
          </w:p>
        </w:tc>
        <w:tc>
          <w:tcPr>
            <w:tcW w:w="2564" w:type="dxa"/>
            <w:gridSpan w:val="2"/>
            <w:tcBorders>
              <w:top w:val="single" w:sz="4" w:space="0" w:color="auto"/>
              <w:left w:val="single" w:sz="4" w:space="0" w:color="auto"/>
            </w:tcBorders>
            <w:shd w:val="clear" w:color="auto" w:fill="D9D9D9"/>
            <w:vAlign w:val="bottom"/>
          </w:tcPr>
          <w:p w:rsidR="00F52D2A" w:rsidRDefault="004752B9">
            <w:pPr>
              <w:pStyle w:val="a7"/>
              <w:shd w:val="clear" w:color="auto" w:fill="auto"/>
              <w:ind w:firstLine="0"/>
              <w:jc w:val="center"/>
              <w:rPr>
                <w:sz w:val="22"/>
                <w:szCs w:val="22"/>
              </w:rPr>
            </w:pPr>
            <w:r>
              <w:rPr>
                <w:b/>
                <w:bCs/>
                <w:i/>
                <w:iCs/>
                <w:sz w:val="22"/>
                <w:szCs w:val="22"/>
              </w:rPr>
              <w:t>Основные характери</w:t>
            </w:r>
            <w:r>
              <w:rPr>
                <w:b/>
                <w:bCs/>
                <w:i/>
                <w:iCs/>
                <w:sz w:val="22"/>
                <w:szCs w:val="22"/>
              </w:rPr>
              <w:softHyphen/>
              <w:t>стики объекта</w:t>
            </w:r>
          </w:p>
        </w:tc>
        <w:tc>
          <w:tcPr>
            <w:tcW w:w="1752" w:type="dxa"/>
            <w:vMerge w:val="restart"/>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b/>
                <w:bCs/>
                <w:i/>
                <w:iCs/>
                <w:sz w:val="22"/>
                <w:szCs w:val="22"/>
              </w:rPr>
              <w:t>Местоп оложе-</w:t>
            </w:r>
          </w:p>
          <w:p w:rsidR="00F52D2A" w:rsidRDefault="004752B9">
            <w:pPr>
              <w:pStyle w:val="a7"/>
              <w:shd w:val="clear" w:color="auto" w:fill="auto"/>
              <w:ind w:firstLine="0"/>
              <w:jc w:val="center"/>
              <w:rPr>
                <w:sz w:val="22"/>
                <w:szCs w:val="22"/>
              </w:rPr>
            </w:pPr>
            <w:r>
              <w:rPr>
                <w:b/>
                <w:bCs/>
                <w:i/>
                <w:iCs/>
                <w:sz w:val="22"/>
                <w:szCs w:val="22"/>
              </w:rPr>
              <w:t>ние</w:t>
            </w:r>
          </w:p>
        </w:tc>
        <w:tc>
          <w:tcPr>
            <w:tcW w:w="1627" w:type="dxa"/>
            <w:vMerge w:val="restart"/>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b/>
                <w:bCs/>
                <w:i/>
                <w:iCs/>
                <w:sz w:val="22"/>
                <w:szCs w:val="22"/>
              </w:rPr>
              <w:t>Наименование функциональ</w:t>
            </w:r>
            <w:r>
              <w:rPr>
                <w:b/>
                <w:bCs/>
                <w:i/>
                <w:iCs/>
                <w:sz w:val="22"/>
                <w:szCs w:val="22"/>
              </w:rPr>
              <w:softHyphen/>
              <w:t>ной зоны</w:t>
            </w:r>
          </w:p>
        </w:tc>
        <w:tc>
          <w:tcPr>
            <w:tcW w:w="1694" w:type="dxa"/>
            <w:vMerge w:val="restart"/>
            <w:tcBorders>
              <w:top w:val="single" w:sz="4" w:space="0" w:color="auto"/>
              <w:left w:val="single" w:sz="4" w:space="0" w:color="auto"/>
              <w:righ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b/>
                <w:bCs/>
                <w:i/>
                <w:iCs/>
                <w:sz w:val="22"/>
                <w:szCs w:val="22"/>
              </w:rPr>
              <w:t>Характери</w:t>
            </w:r>
            <w:r>
              <w:rPr>
                <w:b/>
                <w:bCs/>
                <w:i/>
                <w:iCs/>
                <w:sz w:val="22"/>
                <w:szCs w:val="22"/>
              </w:rPr>
              <w:softHyphen/>
              <w:t>стика зон с осо</w:t>
            </w:r>
            <w:r>
              <w:rPr>
                <w:b/>
                <w:bCs/>
                <w:i/>
                <w:iCs/>
                <w:sz w:val="22"/>
                <w:szCs w:val="22"/>
              </w:rPr>
              <w:softHyphen/>
              <w:t>быми условиями использования территории</w:t>
            </w:r>
          </w:p>
        </w:tc>
      </w:tr>
      <w:tr w:rsidR="00F52D2A">
        <w:trPr>
          <w:trHeight w:hRule="exact" w:val="1550"/>
          <w:jc w:val="center"/>
        </w:trPr>
        <w:tc>
          <w:tcPr>
            <w:tcW w:w="854" w:type="dxa"/>
            <w:vMerge/>
            <w:tcBorders>
              <w:left w:val="single" w:sz="4" w:space="0" w:color="auto"/>
            </w:tcBorders>
            <w:shd w:val="clear" w:color="auto" w:fill="D9D9D9"/>
            <w:vAlign w:val="center"/>
          </w:tcPr>
          <w:p w:rsidR="00F52D2A" w:rsidRDefault="00F52D2A"/>
        </w:tc>
        <w:tc>
          <w:tcPr>
            <w:tcW w:w="1718" w:type="dxa"/>
            <w:vMerge/>
            <w:tcBorders>
              <w:left w:val="single" w:sz="4" w:space="0" w:color="auto"/>
            </w:tcBorders>
            <w:shd w:val="clear" w:color="auto" w:fill="D9D9D9"/>
            <w:vAlign w:val="center"/>
          </w:tcPr>
          <w:p w:rsidR="00F52D2A" w:rsidRDefault="00F52D2A"/>
        </w:tc>
        <w:tc>
          <w:tcPr>
            <w:tcW w:w="1426" w:type="dxa"/>
            <w:tcBorders>
              <w:top w:val="single" w:sz="4" w:space="0" w:color="auto"/>
              <w:left w:val="single" w:sz="4" w:space="0" w:color="auto"/>
            </w:tcBorders>
            <w:shd w:val="clear" w:color="auto" w:fill="D9D9D9"/>
            <w:vAlign w:val="bottom"/>
          </w:tcPr>
          <w:p w:rsidR="00F52D2A" w:rsidRDefault="004752B9">
            <w:pPr>
              <w:pStyle w:val="a7"/>
              <w:shd w:val="clear" w:color="auto" w:fill="auto"/>
              <w:ind w:firstLine="0"/>
              <w:jc w:val="center"/>
              <w:rPr>
                <w:sz w:val="22"/>
                <w:szCs w:val="22"/>
              </w:rPr>
            </w:pPr>
            <w:r>
              <w:rPr>
                <w:b/>
                <w:bCs/>
                <w:i/>
                <w:iCs/>
                <w:sz w:val="22"/>
                <w:szCs w:val="22"/>
              </w:rPr>
              <w:t>Наименова</w:t>
            </w:r>
            <w:r>
              <w:rPr>
                <w:b/>
                <w:bCs/>
                <w:i/>
                <w:iCs/>
                <w:sz w:val="22"/>
                <w:szCs w:val="22"/>
              </w:rPr>
              <w:softHyphen/>
              <w:t>ние из норма</w:t>
            </w:r>
            <w:r>
              <w:rPr>
                <w:b/>
                <w:bCs/>
                <w:i/>
                <w:iCs/>
                <w:sz w:val="22"/>
                <w:szCs w:val="22"/>
              </w:rPr>
              <w:softHyphen/>
              <w:t>тивов поселе</w:t>
            </w:r>
            <w:r>
              <w:rPr>
                <w:b/>
                <w:bCs/>
                <w:i/>
                <w:iCs/>
                <w:sz w:val="22"/>
                <w:szCs w:val="22"/>
              </w:rPr>
              <w:softHyphen/>
              <w:t>ния, про</w:t>
            </w:r>
            <w:r>
              <w:rPr>
                <w:b/>
                <w:bCs/>
                <w:i/>
                <w:iCs/>
                <w:sz w:val="22"/>
                <w:szCs w:val="22"/>
              </w:rPr>
              <w:softHyphen/>
              <w:t>грамм посе</w:t>
            </w:r>
            <w:r>
              <w:rPr>
                <w:b/>
                <w:bCs/>
                <w:i/>
                <w:iCs/>
                <w:sz w:val="22"/>
                <w:szCs w:val="22"/>
              </w:rPr>
              <w:softHyphen/>
              <w:t>ления</w:t>
            </w:r>
          </w:p>
        </w:tc>
        <w:tc>
          <w:tcPr>
            <w:tcW w:w="1138" w:type="dxa"/>
            <w:tcBorders>
              <w:top w:val="single" w:sz="4" w:space="0" w:color="auto"/>
              <w:left w:val="single" w:sz="4" w:space="0" w:color="auto"/>
            </w:tcBorders>
            <w:shd w:val="clear" w:color="auto" w:fill="D9D9D9"/>
            <w:vAlign w:val="center"/>
          </w:tcPr>
          <w:p w:rsidR="00F52D2A" w:rsidRDefault="004752B9">
            <w:pPr>
              <w:pStyle w:val="a7"/>
              <w:shd w:val="clear" w:color="auto" w:fill="auto"/>
              <w:ind w:firstLine="0"/>
              <w:jc w:val="center"/>
              <w:rPr>
                <w:sz w:val="22"/>
                <w:szCs w:val="22"/>
              </w:rPr>
            </w:pPr>
            <w:r>
              <w:rPr>
                <w:b/>
                <w:bCs/>
                <w:i/>
                <w:iCs/>
                <w:sz w:val="22"/>
                <w:szCs w:val="22"/>
              </w:rPr>
              <w:t>показа</w:t>
            </w:r>
            <w:r>
              <w:rPr>
                <w:b/>
                <w:bCs/>
                <w:i/>
                <w:iCs/>
                <w:sz w:val="22"/>
                <w:szCs w:val="22"/>
              </w:rPr>
              <w:softHyphen/>
              <w:t>тель</w:t>
            </w:r>
          </w:p>
        </w:tc>
        <w:tc>
          <w:tcPr>
            <w:tcW w:w="1752" w:type="dxa"/>
            <w:vMerge/>
            <w:tcBorders>
              <w:left w:val="single" w:sz="4" w:space="0" w:color="auto"/>
            </w:tcBorders>
            <w:shd w:val="clear" w:color="auto" w:fill="D9D9D9"/>
            <w:vAlign w:val="center"/>
          </w:tcPr>
          <w:p w:rsidR="00F52D2A" w:rsidRDefault="00F52D2A"/>
        </w:tc>
        <w:tc>
          <w:tcPr>
            <w:tcW w:w="1627" w:type="dxa"/>
            <w:vMerge/>
            <w:tcBorders>
              <w:left w:val="single" w:sz="4" w:space="0" w:color="auto"/>
            </w:tcBorders>
            <w:shd w:val="clear" w:color="auto" w:fill="D9D9D9"/>
            <w:vAlign w:val="center"/>
          </w:tcPr>
          <w:p w:rsidR="00F52D2A" w:rsidRDefault="00F52D2A"/>
        </w:tc>
        <w:tc>
          <w:tcPr>
            <w:tcW w:w="1694" w:type="dxa"/>
            <w:vMerge/>
            <w:tcBorders>
              <w:left w:val="single" w:sz="4" w:space="0" w:color="auto"/>
              <w:right w:val="single" w:sz="4" w:space="0" w:color="auto"/>
            </w:tcBorders>
            <w:shd w:val="clear" w:color="auto" w:fill="D9D9D9"/>
            <w:vAlign w:val="center"/>
          </w:tcPr>
          <w:p w:rsidR="00F52D2A" w:rsidRDefault="00F52D2A"/>
        </w:tc>
      </w:tr>
      <w:tr w:rsidR="00F52D2A">
        <w:trPr>
          <w:trHeight w:hRule="exact" w:val="1152"/>
          <w:jc w:val="center"/>
        </w:trPr>
        <w:tc>
          <w:tcPr>
            <w:tcW w:w="85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1.</w:t>
            </w:r>
          </w:p>
        </w:tc>
        <w:tc>
          <w:tcPr>
            <w:tcW w:w="171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Дошкольные образователь</w:t>
            </w:r>
            <w:r>
              <w:softHyphen/>
              <w:t>ные организа</w:t>
            </w:r>
            <w:r>
              <w:softHyphen/>
            </w:r>
          </w:p>
          <w:p w:rsidR="00F52D2A" w:rsidRDefault="004752B9">
            <w:pPr>
              <w:pStyle w:val="a7"/>
              <w:shd w:val="clear" w:color="auto" w:fill="auto"/>
              <w:ind w:firstLine="0"/>
              <w:jc w:val="center"/>
            </w:pPr>
            <w:r>
              <w:t>ции</w:t>
            </w:r>
          </w:p>
        </w:tc>
        <w:tc>
          <w:tcPr>
            <w:tcW w:w="1426"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Дошкольные учреждения</w:t>
            </w:r>
          </w:p>
        </w:tc>
        <w:tc>
          <w:tcPr>
            <w:tcW w:w="113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3 объекта по 115 мест</w:t>
            </w:r>
          </w:p>
        </w:tc>
        <w:tc>
          <w:tcPr>
            <w:tcW w:w="175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п. Солнечный</w:t>
            </w:r>
          </w:p>
        </w:tc>
        <w:tc>
          <w:tcPr>
            <w:tcW w:w="1627"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Общественно</w:t>
            </w:r>
            <w:r>
              <w:softHyphen/>
              <w:t>деловая зона</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не устанавлива</w:t>
            </w:r>
            <w:r>
              <w:rPr>
                <w:sz w:val="22"/>
                <w:szCs w:val="22"/>
              </w:rPr>
              <w:softHyphen/>
              <w:t>ются</w:t>
            </w:r>
          </w:p>
        </w:tc>
      </w:tr>
    </w:tbl>
    <w:p w:rsidR="00F52D2A" w:rsidRDefault="00F52D2A">
      <w:pPr>
        <w:spacing w:after="339" w:line="1" w:lineRule="exact"/>
      </w:pPr>
    </w:p>
    <w:p w:rsidR="00F52D2A" w:rsidRDefault="004752B9">
      <w:pPr>
        <w:pStyle w:val="1"/>
        <w:shd w:val="clear" w:color="auto" w:fill="auto"/>
        <w:spacing w:after="60"/>
        <w:ind w:firstLine="720"/>
        <w:jc w:val="both"/>
      </w:pPr>
      <w:r>
        <w:t>Схемой территориального планирования Сосновского муниципального района в рамках ме</w:t>
      </w:r>
      <w:r>
        <w:softHyphen/>
        <w:t>роприятий по развитию Солнечного СП запланировано размещение объектов обслуживания муни</w:t>
      </w:r>
      <w:r>
        <w:softHyphen/>
        <w:t>ципального значения, в соответствующих областях:</w:t>
      </w:r>
    </w:p>
    <w:p w:rsidR="00F52D2A" w:rsidRDefault="004752B9">
      <w:pPr>
        <w:pStyle w:val="1"/>
        <w:numPr>
          <w:ilvl w:val="0"/>
          <w:numId w:val="15"/>
        </w:numPr>
        <w:shd w:val="clear" w:color="auto" w:fill="auto"/>
        <w:tabs>
          <w:tab w:val="left" w:pos="1080"/>
        </w:tabs>
        <w:ind w:firstLine="720"/>
        <w:jc w:val="both"/>
      </w:pPr>
      <w:r>
        <w:t>культурно-досугового назначения;</w:t>
      </w:r>
    </w:p>
    <w:p w:rsidR="00F52D2A" w:rsidRDefault="004752B9">
      <w:pPr>
        <w:pStyle w:val="1"/>
        <w:numPr>
          <w:ilvl w:val="0"/>
          <w:numId w:val="15"/>
        </w:numPr>
        <w:shd w:val="clear" w:color="auto" w:fill="auto"/>
        <w:tabs>
          <w:tab w:val="left" w:pos="1080"/>
        </w:tabs>
        <w:ind w:firstLine="720"/>
        <w:jc w:val="both"/>
      </w:pPr>
      <w:r>
        <w:t>образования;</w:t>
      </w:r>
    </w:p>
    <w:p w:rsidR="00F52D2A" w:rsidRDefault="004752B9">
      <w:pPr>
        <w:pStyle w:val="1"/>
        <w:numPr>
          <w:ilvl w:val="0"/>
          <w:numId w:val="15"/>
        </w:numPr>
        <w:shd w:val="clear" w:color="auto" w:fill="auto"/>
        <w:tabs>
          <w:tab w:val="left" w:pos="1080"/>
        </w:tabs>
        <w:ind w:firstLine="720"/>
        <w:jc w:val="both"/>
      </w:pPr>
      <w:r>
        <w:t>обеспечения пожарной безопасности;</w:t>
      </w:r>
    </w:p>
    <w:p w:rsidR="00F52D2A" w:rsidRDefault="004752B9">
      <w:pPr>
        <w:pStyle w:val="1"/>
        <w:numPr>
          <w:ilvl w:val="0"/>
          <w:numId w:val="15"/>
        </w:numPr>
        <w:shd w:val="clear" w:color="auto" w:fill="auto"/>
        <w:tabs>
          <w:tab w:val="left" w:pos="1080"/>
        </w:tabs>
        <w:ind w:firstLine="720"/>
        <w:jc w:val="both"/>
      </w:pPr>
      <w:r>
        <w:t>транспортной инфраструктуры;</w:t>
      </w:r>
    </w:p>
    <w:p w:rsidR="00F52D2A" w:rsidRDefault="004752B9">
      <w:pPr>
        <w:pStyle w:val="1"/>
        <w:numPr>
          <w:ilvl w:val="0"/>
          <w:numId w:val="15"/>
        </w:numPr>
        <w:shd w:val="clear" w:color="auto" w:fill="auto"/>
        <w:tabs>
          <w:tab w:val="left" w:pos="1080"/>
        </w:tabs>
        <w:spacing w:after="60"/>
        <w:ind w:firstLine="720"/>
        <w:jc w:val="both"/>
      </w:pPr>
      <w:r>
        <w:t>инженерной инфраструктуры.</w:t>
      </w:r>
    </w:p>
    <w:p w:rsidR="00F52D2A" w:rsidRDefault="004752B9">
      <w:pPr>
        <w:pStyle w:val="1"/>
        <w:shd w:val="clear" w:color="auto" w:fill="auto"/>
        <w:spacing w:after="60"/>
        <w:ind w:firstLine="720"/>
        <w:jc w:val="both"/>
      </w:pPr>
      <w:r>
        <w:t>Графической частью схемы территориального планирования Сосновского района предло</w:t>
      </w:r>
      <w:r>
        <w:softHyphen/>
        <w:t>жены варианты размещения объектов культурно-досугового назначения, образования, физической культуры и спорта на территории сельского поселения. Генеральным планом определены места раз</w:t>
      </w:r>
      <w:r>
        <w:softHyphen/>
        <w:t>мещения и функциональные зоны исходя из значения количественных показателей, определенных текстовой частью схемы территориального планирования, характеризующих параметры планируе</w:t>
      </w:r>
      <w:r>
        <w:softHyphen/>
        <w:t>мых объектов, а также нормативных требований к обеспечению доступности данных объектов.</w:t>
      </w:r>
    </w:p>
    <w:p w:rsidR="00F52D2A" w:rsidRDefault="004752B9">
      <w:pPr>
        <w:pStyle w:val="1"/>
        <w:shd w:val="clear" w:color="auto" w:fill="auto"/>
        <w:spacing w:after="140"/>
        <w:ind w:firstLine="720"/>
        <w:jc w:val="both"/>
      </w:pPr>
      <w:r>
        <w:t>Сведения о видах, назначении и наименованиях, планируемых для размещения на террито</w:t>
      </w:r>
      <w:r>
        <w:softHyphen/>
        <w:t>риях поселения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представ</w:t>
      </w:r>
      <w:r>
        <w:softHyphen/>
        <w:t>лены в таблице 1.11.</w:t>
      </w:r>
    </w:p>
    <w:p w:rsidR="00F52D2A" w:rsidRDefault="004752B9">
      <w:pPr>
        <w:pStyle w:val="a9"/>
        <w:shd w:val="clear" w:color="auto" w:fill="auto"/>
        <w:jc w:val="right"/>
      </w:pPr>
      <w:r>
        <w:t>Таблица 1.11</w:t>
      </w:r>
    </w:p>
    <w:p w:rsidR="00F52D2A" w:rsidRDefault="004752B9">
      <w:pPr>
        <w:pStyle w:val="a9"/>
        <w:shd w:val="clear" w:color="auto" w:fill="auto"/>
        <w:spacing w:line="262" w:lineRule="auto"/>
        <w:rPr>
          <w:sz w:val="22"/>
          <w:szCs w:val="22"/>
        </w:rPr>
      </w:pPr>
      <w:r>
        <w:rPr>
          <w:sz w:val="22"/>
          <w:szCs w:val="22"/>
        </w:rPr>
        <w:t xml:space="preserve">Объекты культурно-бытового и социального обслуживания населения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1574"/>
        <w:gridCol w:w="1310"/>
        <w:gridCol w:w="1421"/>
        <w:gridCol w:w="917"/>
        <w:gridCol w:w="898"/>
        <w:gridCol w:w="1987"/>
        <w:gridCol w:w="1541"/>
      </w:tblGrid>
      <w:tr w:rsidR="00F52D2A">
        <w:trPr>
          <w:trHeight w:hRule="exact" w:val="403"/>
          <w:jc w:val="center"/>
        </w:trPr>
        <w:tc>
          <w:tcPr>
            <w:tcW w:w="547"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w:t>
            </w:r>
          </w:p>
          <w:p w:rsidR="00F52D2A" w:rsidRDefault="004752B9">
            <w:pPr>
              <w:pStyle w:val="a7"/>
              <w:shd w:val="clear" w:color="auto" w:fill="auto"/>
              <w:spacing w:line="233" w:lineRule="auto"/>
              <w:ind w:firstLine="0"/>
            </w:pPr>
            <w:r>
              <w:t>п/п</w:t>
            </w:r>
          </w:p>
        </w:tc>
        <w:tc>
          <w:tcPr>
            <w:tcW w:w="1574"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Наименова</w:t>
            </w:r>
            <w:r>
              <w:softHyphen/>
            </w:r>
          </w:p>
          <w:p w:rsidR="00F52D2A" w:rsidRDefault="004752B9">
            <w:pPr>
              <w:pStyle w:val="a7"/>
              <w:shd w:val="clear" w:color="auto" w:fill="auto"/>
              <w:spacing w:line="233" w:lineRule="auto"/>
              <w:ind w:firstLine="0"/>
            </w:pPr>
            <w:r>
              <w:t>ние объекта</w:t>
            </w:r>
          </w:p>
        </w:tc>
        <w:tc>
          <w:tcPr>
            <w:tcW w:w="1310"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Вид</w:t>
            </w:r>
          </w:p>
        </w:tc>
        <w:tc>
          <w:tcPr>
            <w:tcW w:w="1421"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Назначение</w:t>
            </w:r>
          </w:p>
        </w:tc>
        <w:tc>
          <w:tcPr>
            <w:tcW w:w="91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Характе</w:t>
            </w:r>
          </w:p>
        </w:tc>
        <w:tc>
          <w:tcPr>
            <w:tcW w:w="89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ристика</w:t>
            </w:r>
          </w:p>
        </w:tc>
        <w:tc>
          <w:tcPr>
            <w:tcW w:w="1987"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Местоположение (поселение, функциональная зона)</w:t>
            </w:r>
          </w:p>
        </w:tc>
        <w:tc>
          <w:tcPr>
            <w:tcW w:w="1541" w:type="dxa"/>
            <w:vMerge w:val="restart"/>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Вид зоны с особыми условиями, колич. показ.</w:t>
            </w:r>
          </w:p>
        </w:tc>
      </w:tr>
      <w:tr w:rsidR="00F52D2A">
        <w:trPr>
          <w:trHeight w:hRule="exact" w:val="840"/>
          <w:jc w:val="center"/>
        </w:trPr>
        <w:tc>
          <w:tcPr>
            <w:tcW w:w="547" w:type="dxa"/>
            <w:vMerge/>
            <w:tcBorders>
              <w:left w:val="single" w:sz="4" w:space="0" w:color="auto"/>
              <w:bottom w:val="single" w:sz="4" w:space="0" w:color="auto"/>
            </w:tcBorders>
            <w:shd w:val="clear" w:color="auto" w:fill="FFFFFF"/>
            <w:vAlign w:val="center"/>
          </w:tcPr>
          <w:p w:rsidR="00F52D2A" w:rsidRDefault="00F52D2A"/>
        </w:tc>
        <w:tc>
          <w:tcPr>
            <w:tcW w:w="1574" w:type="dxa"/>
            <w:vMerge/>
            <w:tcBorders>
              <w:left w:val="single" w:sz="4" w:space="0" w:color="auto"/>
              <w:bottom w:val="single" w:sz="4" w:space="0" w:color="auto"/>
            </w:tcBorders>
            <w:shd w:val="clear" w:color="auto" w:fill="FFFFFF"/>
            <w:vAlign w:val="center"/>
          </w:tcPr>
          <w:p w:rsidR="00F52D2A" w:rsidRDefault="00F52D2A"/>
        </w:tc>
        <w:tc>
          <w:tcPr>
            <w:tcW w:w="1310" w:type="dxa"/>
            <w:vMerge/>
            <w:tcBorders>
              <w:left w:val="single" w:sz="4" w:space="0" w:color="auto"/>
              <w:bottom w:val="single" w:sz="4" w:space="0" w:color="auto"/>
            </w:tcBorders>
            <w:shd w:val="clear" w:color="auto" w:fill="FFFFFF"/>
            <w:vAlign w:val="center"/>
          </w:tcPr>
          <w:p w:rsidR="00F52D2A" w:rsidRDefault="00F52D2A"/>
        </w:tc>
        <w:tc>
          <w:tcPr>
            <w:tcW w:w="1421" w:type="dxa"/>
            <w:vMerge/>
            <w:tcBorders>
              <w:left w:val="single" w:sz="4" w:space="0" w:color="auto"/>
              <w:bottom w:val="single" w:sz="4" w:space="0" w:color="auto"/>
            </w:tcBorders>
            <w:shd w:val="clear" w:color="auto" w:fill="FFFFFF"/>
            <w:vAlign w:val="center"/>
          </w:tcPr>
          <w:p w:rsidR="00F52D2A" w:rsidRDefault="00F52D2A"/>
        </w:tc>
        <w:tc>
          <w:tcPr>
            <w:tcW w:w="917"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ед. изм.</w:t>
            </w:r>
          </w:p>
        </w:tc>
        <w:tc>
          <w:tcPr>
            <w:tcW w:w="89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колич. показ.</w:t>
            </w:r>
          </w:p>
        </w:tc>
        <w:tc>
          <w:tcPr>
            <w:tcW w:w="1987" w:type="dxa"/>
            <w:vMerge/>
            <w:tcBorders>
              <w:left w:val="single" w:sz="4" w:space="0" w:color="auto"/>
              <w:bottom w:val="single" w:sz="4" w:space="0" w:color="auto"/>
            </w:tcBorders>
            <w:shd w:val="clear" w:color="auto" w:fill="FFFFFF"/>
            <w:vAlign w:val="bottom"/>
          </w:tcPr>
          <w:p w:rsidR="00F52D2A" w:rsidRDefault="00F52D2A"/>
        </w:tc>
        <w:tc>
          <w:tcPr>
            <w:tcW w:w="1541" w:type="dxa"/>
            <w:vMerge/>
            <w:tcBorders>
              <w:left w:val="single" w:sz="4" w:space="0" w:color="auto"/>
              <w:bottom w:val="single" w:sz="4" w:space="0" w:color="auto"/>
              <w:right w:val="single" w:sz="4" w:space="0" w:color="auto"/>
            </w:tcBorders>
            <w:shd w:val="clear" w:color="auto" w:fill="FFFFFF"/>
            <w:vAlign w:val="bottom"/>
          </w:tcPr>
          <w:p w:rsidR="00F52D2A" w:rsidRDefault="00F52D2A"/>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1574"/>
        <w:gridCol w:w="1306"/>
        <w:gridCol w:w="1301"/>
        <w:gridCol w:w="1046"/>
        <w:gridCol w:w="893"/>
        <w:gridCol w:w="1987"/>
        <w:gridCol w:w="1541"/>
      </w:tblGrid>
      <w:tr w:rsidR="00F52D2A">
        <w:trPr>
          <w:trHeight w:hRule="exact" w:val="427"/>
          <w:jc w:val="center"/>
        </w:trPr>
        <w:tc>
          <w:tcPr>
            <w:tcW w:w="54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lastRenderedPageBreak/>
              <w:t>1</w:t>
            </w:r>
          </w:p>
        </w:tc>
        <w:tc>
          <w:tcPr>
            <w:tcW w:w="9648" w:type="dxa"/>
            <w:gridSpan w:val="7"/>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Объекты образования</w:t>
            </w:r>
          </w:p>
        </w:tc>
      </w:tr>
      <w:tr w:rsidR="00F52D2A">
        <w:trPr>
          <w:trHeight w:hRule="exact" w:val="1507"/>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1.1.</w:t>
            </w:r>
          </w:p>
        </w:tc>
        <w:tc>
          <w:tcPr>
            <w:tcW w:w="157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Дошкольные образователь</w:t>
            </w:r>
            <w:r>
              <w:softHyphen/>
              <w:t>ные организа</w:t>
            </w:r>
            <w:r>
              <w:softHyphen/>
              <w:t>ции (объекты)</w:t>
            </w:r>
          </w:p>
        </w:tc>
        <w:tc>
          <w:tcPr>
            <w:tcW w:w="13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объекты, имеющие точечный вид лока</w:t>
            </w:r>
            <w:r>
              <w:softHyphen/>
              <w:t>лизации</w:t>
            </w:r>
          </w:p>
        </w:tc>
        <w:tc>
          <w:tcPr>
            <w:tcW w:w="1301"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Объекты образова</w:t>
            </w:r>
            <w:r>
              <w:softHyphen/>
              <w:t>ния и науки</w:t>
            </w:r>
          </w:p>
        </w:tc>
        <w:tc>
          <w:tcPr>
            <w:tcW w:w="1046"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мест</w:t>
            </w:r>
          </w:p>
        </w:tc>
        <w:tc>
          <w:tcPr>
            <w:tcW w:w="893"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341</w:t>
            </w:r>
          </w:p>
        </w:tc>
        <w:tc>
          <w:tcPr>
            <w:tcW w:w="1987"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Солнечное сель</w:t>
            </w:r>
            <w:r>
              <w:softHyphen/>
              <w:t>ское поселение</w:t>
            </w:r>
          </w:p>
        </w:tc>
        <w:tc>
          <w:tcPr>
            <w:tcW w:w="1541"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1502"/>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1.2.</w:t>
            </w:r>
          </w:p>
        </w:tc>
        <w:tc>
          <w:tcPr>
            <w:tcW w:w="157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Общеобразо</w:t>
            </w:r>
            <w:r>
              <w:softHyphen/>
              <w:t>вательные ор</w:t>
            </w:r>
            <w:r>
              <w:softHyphen/>
              <w:t>ганизации</w:t>
            </w:r>
          </w:p>
        </w:tc>
        <w:tc>
          <w:tcPr>
            <w:tcW w:w="13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объекты, имеющие точечный вид лока</w:t>
            </w:r>
            <w:r>
              <w:softHyphen/>
              <w:t>лизации</w:t>
            </w:r>
          </w:p>
        </w:tc>
        <w:tc>
          <w:tcPr>
            <w:tcW w:w="1301"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объекты образова</w:t>
            </w:r>
            <w:r>
              <w:softHyphen/>
              <w:t>ния и науки</w:t>
            </w:r>
          </w:p>
        </w:tc>
        <w:tc>
          <w:tcPr>
            <w:tcW w:w="1046"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мест</w:t>
            </w:r>
          </w:p>
        </w:tc>
        <w:tc>
          <w:tcPr>
            <w:tcW w:w="893"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352</w:t>
            </w:r>
          </w:p>
        </w:tc>
        <w:tc>
          <w:tcPr>
            <w:tcW w:w="1987"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Солнечное сель</w:t>
            </w:r>
            <w:r>
              <w:softHyphen/>
              <w:t>ское поселение</w:t>
            </w:r>
          </w:p>
        </w:tc>
        <w:tc>
          <w:tcPr>
            <w:tcW w:w="1541"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403"/>
          <w:jc w:val="center"/>
        </w:trPr>
        <w:tc>
          <w:tcPr>
            <w:tcW w:w="54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2.</w:t>
            </w:r>
          </w:p>
        </w:tc>
        <w:tc>
          <w:tcPr>
            <w:tcW w:w="9648" w:type="dxa"/>
            <w:gridSpan w:val="7"/>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pPr>
            <w:r>
              <w:t>Учреждения культуры</w:t>
            </w:r>
          </w:p>
        </w:tc>
      </w:tr>
      <w:tr w:rsidR="00F52D2A">
        <w:trPr>
          <w:trHeight w:hRule="exact" w:val="1502"/>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2.1.</w:t>
            </w:r>
          </w:p>
        </w:tc>
        <w:tc>
          <w:tcPr>
            <w:tcW w:w="157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Объекты культурно-до</w:t>
            </w:r>
            <w:r>
              <w:softHyphen/>
              <w:t>сугового типа</w:t>
            </w:r>
          </w:p>
        </w:tc>
        <w:tc>
          <w:tcPr>
            <w:tcW w:w="13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объекты, имеющие точечный вид лока</w:t>
            </w:r>
            <w:r>
              <w:softHyphen/>
              <w:t>лизации</w:t>
            </w:r>
          </w:p>
        </w:tc>
        <w:tc>
          <w:tcPr>
            <w:tcW w:w="1301"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досуговый комплекс</w:t>
            </w:r>
          </w:p>
        </w:tc>
        <w:tc>
          <w:tcPr>
            <w:tcW w:w="1046"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мест</w:t>
            </w:r>
          </w:p>
        </w:tc>
        <w:tc>
          <w:tcPr>
            <w:tcW w:w="893"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390</w:t>
            </w:r>
          </w:p>
        </w:tc>
        <w:tc>
          <w:tcPr>
            <w:tcW w:w="1987"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Солнечное сель</w:t>
            </w:r>
            <w:r>
              <w:softHyphen/>
              <w:t>ского поселение</w:t>
            </w:r>
          </w:p>
        </w:tc>
        <w:tc>
          <w:tcPr>
            <w:tcW w:w="1541"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w:t>
            </w:r>
          </w:p>
        </w:tc>
      </w:tr>
      <w:tr w:rsidR="00F52D2A">
        <w:trPr>
          <w:trHeight w:hRule="exact" w:val="403"/>
          <w:jc w:val="center"/>
        </w:trPr>
        <w:tc>
          <w:tcPr>
            <w:tcW w:w="54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3.</w:t>
            </w:r>
          </w:p>
        </w:tc>
        <w:tc>
          <w:tcPr>
            <w:tcW w:w="2880"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Объекты обеспечения пожа</w:t>
            </w:r>
          </w:p>
        </w:tc>
        <w:tc>
          <w:tcPr>
            <w:tcW w:w="6768" w:type="dxa"/>
            <w:gridSpan w:val="5"/>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зной безопасности</w:t>
            </w:r>
          </w:p>
        </w:tc>
      </w:tr>
      <w:tr w:rsidR="00F52D2A">
        <w:trPr>
          <w:trHeight w:hRule="exact" w:val="3158"/>
          <w:jc w:val="center"/>
        </w:trPr>
        <w:tc>
          <w:tcPr>
            <w:tcW w:w="547"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3.1.</w:t>
            </w:r>
          </w:p>
        </w:tc>
        <w:tc>
          <w:tcPr>
            <w:tcW w:w="1574"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pPr>
            <w:r>
              <w:t>Объект обес</w:t>
            </w:r>
            <w:r>
              <w:softHyphen/>
              <w:t>печения по</w:t>
            </w:r>
            <w:r>
              <w:softHyphen/>
              <w:t>жарной без</w:t>
            </w:r>
            <w:r>
              <w:softHyphen/>
              <w:t>опасности</w:t>
            </w:r>
          </w:p>
        </w:tc>
        <w:tc>
          <w:tcPr>
            <w:tcW w:w="1306"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pPr>
            <w:r>
              <w:t>объект, имеющий точечный вид лока</w:t>
            </w:r>
            <w:r>
              <w:softHyphen/>
              <w:t>лизации</w:t>
            </w:r>
          </w:p>
        </w:tc>
        <w:tc>
          <w:tcPr>
            <w:tcW w:w="130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объект пре- дупрежде- ния чрез</w:t>
            </w:r>
            <w:r>
              <w:softHyphen/>
              <w:t>вычайных ситуаций, стихийных бедствий, эпидемий и ликвида</w:t>
            </w:r>
            <w:r>
              <w:softHyphen/>
              <w:t>ции их по</w:t>
            </w:r>
            <w:r>
              <w:softHyphen/>
              <w:t>следствий</w:t>
            </w:r>
          </w:p>
        </w:tc>
        <w:tc>
          <w:tcPr>
            <w:tcW w:w="1046"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pPr>
            <w:r>
              <w:t>пож. ма</w:t>
            </w:r>
            <w:r>
              <w:softHyphen/>
              <w:t>шин</w:t>
            </w:r>
          </w:p>
        </w:tc>
        <w:tc>
          <w:tcPr>
            <w:tcW w:w="893"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pPr>
            <w:r>
              <w:t>2</w:t>
            </w:r>
          </w:p>
        </w:tc>
        <w:tc>
          <w:tcPr>
            <w:tcW w:w="1987"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pPr>
            <w:r>
              <w:t>Солнечное сель</w:t>
            </w:r>
            <w:r>
              <w:softHyphen/>
              <w:t>ское поселение</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w:t>
            </w:r>
          </w:p>
        </w:tc>
      </w:tr>
    </w:tbl>
    <w:p w:rsidR="00F52D2A" w:rsidRDefault="00F52D2A">
      <w:pPr>
        <w:spacing w:after="339" w:line="1" w:lineRule="exact"/>
      </w:pPr>
    </w:p>
    <w:p w:rsidR="00F52D2A" w:rsidRDefault="004752B9">
      <w:pPr>
        <w:pStyle w:val="1"/>
        <w:shd w:val="clear" w:color="auto" w:fill="auto"/>
        <w:spacing w:after="60"/>
        <w:ind w:firstLine="720"/>
        <w:jc w:val="both"/>
      </w:pPr>
      <w:r>
        <w:t>Мероприятия генерального плана по развитию системы культурно-бытового и социального обслуживания населения направлены на доведение до нормативных значений показателей обеспе</w:t>
      </w:r>
      <w:r>
        <w:softHyphen/>
        <w:t>ченности соответствующими объектами населения Солнечного СП в соответствии с местными нор</w:t>
      </w:r>
      <w:r>
        <w:softHyphen/>
        <w:t>мативами градостроительного проектирования. Необходимые мощности планируемых объектов приведены в таблице 1.12.</w:t>
      </w:r>
    </w:p>
    <w:p w:rsidR="00F52D2A" w:rsidRDefault="004752B9">
      <w:pPr>
        <w:pStyle w:val="a9"/>
        <w:shd w:val="clear" w:color="auto" w:fill="auto"/>
        <w:jc w:val="right"/>
      </w:pPr>
      <w:r>
        <w:t>Таблица 1.12</w:t>
      </w:r>
    </w:p>
    <w:p w:rsidR="00F52D2A" w:rsidRDefault="004752B9">
      <w:pPr>
        <w:pStyle w:val="a9"/>
        <w:shd w:val="clear" w:color="auto" w:fill="auto"/>
        <w:ind w:left="806"/>
      </w:pPr>
      <w:r>
        <w:t>Мероприятия генерального плана по развитию системы культурно-бытового и соци</w:t>
      </w:r>
      <w:r>
        <w:softHyphen/>
        <w:t>ального обслуживания населения Солнечного СП</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222"/>
        <w:gridCol w:w="1162"/>
        <w:gridCol w:w="1282"/>
        <w:gridCol w:w="1195"/>
        <w:gridCol w:w="3638"/>
      </w:tblGrid>
      <w:tr w:rsidR="00F52D2A">
        <w:trPr>
          <w:trHeight w:hRule="exact" w:val="1066"/>
          <w:jc w:val="center"/>
        </w:trPr>
        <w:tc>
          <w:tcPr>
            <w:tcW w:w="710"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p w:rsidR="00F52D2A" w:rsidRDefault="004752B9">
            <w:pPr>
              <w:pStyle w:val="a7"/>
              <w:shd w:val="clear" w:color="auto" w:fill="auto"/>
              <w:ind w:firstLine="0"/>
              <w:jc w:val="center"/>
              <w:rPr>
                <w:sz w:val="22"/>
                <w:szCs w:val="22"/>
              </w:rPr>
            </w:pPr>
            <w:r>
              <w:rPr>
                <w:sz w:val="22"/>
                <w:szCs w:val="22"/>
              </w:rPr>
              <w:t>п/п</w:t>
            </w:r>
          </w:p>
        </w:tc>
        <w:tc>
          <w:tcPr>
            <w:tcW w:w="2222"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Наименование объ</w:t>
            </w:r>
            <w:r>
              <w:rPr>
                <w:sz w:val="22"/>
                <w:szCs w:val="22"/>
              </w:rPr>
              <w:softHyphen/>
            </w:r>
          </w:p>
          <w:p w:rsidR="00F52D2A" w:rsidRDefault="004752B9">
            <w:pPr>
              <w:pStyle w:val="a7"/>
              <w:shd w:val="clear" w:color="auto" w:fill="auto"/>
              <w:ind w:firstLine="0"/>
              <w:jc w:val="center"/>
              <w:rPr>
                <w:sz w:val="22"/>
                <w:szCs w:val="22"/>
              </w:rPr>
            </w:pPr>
            <w:r>
              <w:rPr>
                <w:sz w:val="22"/>
                <w:szCs w:val="22"/>
              </w:rPr>
              <w:t>екта</w:t>
            </w:r>
          </w:p>
        </w:tc>
        <w:tc>
          <w:tcPr>
            <w:tcW w:w="2444" w:type="dxa"/>
            <w:gridSpan w:val="2"/>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Необходимая мощ</w:t>
            </w:r>
            <w:r>
              <w:rPr>
                <w:sz w:val="22"/>
                <w:szCs w:val="22"/>
              </w:rPr>
              <w:softHyphen/>
              <w:t>ность объекта</w:t>
            </w:r>
          </w:p>
        </w:tc>
        <w:tc>
          <w:tcPr>
            <w:tcW w:w="1195"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ед. изм.</w:t>
            </w:r>
          </w:p>
        </w:tc>
        <w:tc>
          <w:tcPr>
            <w:tcW w:w="3638" w:type="dxa"/>
            <w:vMerge w:val="restart"/>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Примечания</w:t>
            </w:r>
          </w:p>
        </w:tc>
      </w:tr>
      <w:tr w:rsidR="00F52D2A">
        <w:trPr>
          <w:trHeight w:hRule="exact" w:val="317"/>
          <w:jc w:val="center"/>
        </w:trPr>
        <w:tc>
          <w:tcPr>
            <w:tcW w:w="710" w:type="dxa"/>
            <w:vMerge/>
            <w:tcBorders>
              <w:left w:val="single" w:sz="4" w:space="0" w:color="auto"/>
            </w:tcBorders>
            <w:shd w:val="clear" w:color="auto" w:fill="FFFFFF"/>
            <w:vAlign w:val="center"/>
          </w:tcPr>
          <w:p w:rsidR="00F52D2A" w:rsidRDefault="00F52D2A"/>
        </w:tc>
        <w:tc>
          <w:tcPr>
            <w:tcW w:w="2222" w:type="dxa"/>
            <w:vMerge/>
            <w:tcBorders>
              <w:left w:val="single" w:sz="4" w:space="0" w:color="auto"/>
            </w:tcBorders>
            <w:shd w:val="clear" w:color="auto" w:fill="FFFFFF"/>
            <w:vAlign w:val="center"/>
          </w:tcPr>
          <w:p w:rsidR="00F52D2A" w:rsidRDefault="00F52D2A"/>
        </w:tc>
        <w:tc>
          <w:tcPr>
            <w:tcW w:w="116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2022 г.</w:t>
            </w:r>
          </w:p>
        </w:tc>
        <w:tc>
          <w:tcPr>
            <w:tcW w:w="128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2032 г.</w:t>
            </w:r>
          </w:p>
        </w:tc>
        <w:tc>
          <w:tcPr>
            <w:tcW w:w="1195" w:type="dxa"/>
            <w:vMerge/>
            <w:tcBorders>
              <w:left w:val="single" w:sz="4" w:space="0" w:color="auto"/>
            </w:tcBorders>
            <w:shd w:val="clear" w:color="auto" w:fill="FFFFFF"/>
            <w:vAlign w:val="center"/>
          </w:tcPr>
          <w:p w:rsidR="00F52D2A" w:rsidRDefault="00F52D2A"/>
        </w:tc>
        <w:tc>
          <w:tcPr>
            <w:tcW w:w="3638" w:type="dxa"/>
            <w:vMerge/>
            <w:tcBorders>
              <w:left w:val="single" w:sz="4" w:space="0" w:color="auto"/>
              <w:right w:val="single" w:sz="4" w:space="0" w:color="auto"/>
            </w:tcBorders>
            <w:shd w:val="clear" w:color="auto" w:fill="FFFFFF"/>
            <w:vAlign w:val="center"/>
          </w:tcPr>
          <w:p w:rsidR="00F52D2A" w:rsidRDefault="00F52D2A"/>
        </w:tc>
      </w:tr>
      <w:tr w:rsidR="00F52D2A">
        <w:trPr>
          <w:trHeight w:hRule="exact" w:val="326"/>
          <w:jc w:val="center"/>
        </w:trPr>
        <w:tc>
          <w:tcPr>
            <w:tcW w:w="71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1.</w:t>
            </w:r>
          </w:p>
        </w:tc>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Объекты спорта и физической культуры</w:t>
            </w:r>
          </w:p>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222"/>
        <w:gridCol w:w="1162"/>
        <w:gridCol w:w="1282"/>
        <w:gridCol w:w="1195"/>
        <w:gridCol w:w="3638"/>
      </w:tblGrid>
      <w:tr w:rsidR="00F52D2A">
        <w:trPr>
          <w:trHeight w:hRule="exact" w:val="1238"/>
          <w:jc w:val="center"/>
        </w:trPr>
        <w:tc>
          <w:tcPr>
            <w:tcW w:w="71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lastRenderedPageBreak/>
              <w:t>1.2.</w:t>
            </w:r>
          </w:p>
        </w:tc>
        <w:tc>
          <w:tcPr>
            <w:tcW w:w="2222"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Спортивные залы общего пользования</w:t>
            </w:r>
          </w:p>
        </w:tc>
        <w:tc>
          <w:tcPr>
            <w:tcW w:w="116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846</w:t>
            </w:r>
          </w:p>
        </w:tc>
        <w:tc>
          <w:tcPr>
            <w:tcW w:w="12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2320</w:t>
            </w:r>
          </w:p>
        </w:tc>
        <w:tc>
          <w:tcPr>
            <w:tcW w:w="119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м2 общей площади пола</w:t>
            </w:r>
          </w:p>
        </w:tc>
        <w:tc>
          <w:tcPr>
            <w:tcW w:w="3638"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w:t>
            </w:r>
          </w:p>
        </w:tc>
      </w:tr>
      <w:tr w:rsidR="00F52D2A">
        <w:trPr>
          <w:trHeight w:hRule="exact" w:val="1219"/>
          <w:jc w:val="center"/>
        </w:trPr>
        <w:tc>
          <w:tcPr>
            <w:tcW w:w="71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1.2.</w:t>
            </w:r>
          </w:p>
        </w:tc>
        <w:tc>
          <w:tcPr>
            <w:tcW w:w="2222"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Плоскостные соору</w:t>
            </w:r>
            <w:r>
              <w:rPr>
                <w:sz w:val="22"/>
                <w:szCs w:val="22"/>
              </w:rPr>
              <w:softHyphen/>
              <w:t>жения</w:t>
            </w:r>
          </w:p>
        </w:tc>
        <w:tc>
          <w:tcPr>
            <w:tcW w:w="116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4715</w:t>
            </w:r>
          </w:p>
        </w:tc>
        <w:tc>
          <w:tcPr>
            <w:tcW w:w="12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12924</w:t>
            </w:r>
          </w:p>
        </w:tc>
        <w:tc>
          <w:tcPr>
            <w:tcW w:w="119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м2 общей площади пола</w:t>
            </w:r>
          </w:p>
        </w:tc>
        <w:tc>
          <w:tcPr>
            <w:tcW w:w="3638"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Следует учитывать, что существую</w:t>
            </w:r>
            <w:r>
              <w:rPr>
                <w:sz w:val="22"/>
                <w:szCs w:val="22"/>
              </w:rPr>
              <w:softHyphen/>
              <w:t>щие плоскостные сооружения имеют мощность 4750 м2</w:t>
            </w:r>
          </w:p>
        </w:tc>
      </w:tr>
      <w:tr w:rsidR="00F52D2A">
        <w:trPr>
          <w:trHeight w:hRule="exact" w:val="312"/>
          <w:jc w:val="center"/>
        </w:trPr>
        <w:tc>
          <w:tcPr>
            <w:tcW w:w="71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w:t>
            </w:r>
          </w:p>
        </w:tc>
        <w:tc>
          <w:tcPr>
            <w:tcW w:w="9499" w:type="dxa"/>
            <w:gridSpan w:val="5"/>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Предприятия жилищно-коммунального хозяйства</w:t>
            </w:r>
          </w:p>
        </w:tc>
      </w:tr>
      <w:tr w:rsidR="00F52D2A">
        <w:trPr>
          <w:trHeight w:hRule="exact" w:val="1517"/>
          <w:jc w:val="center"/>
        </w:trPr>
        <w:tc>
          <w:tcPr>
            <w:tcW w:w="71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2.1.</w:t>
            </w:r>
          </w:p>
        </w:tc>
        <w:tc>
          <w:tcPr>
            <w:tcW w:w="2222"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Жилищно-эксплуа</w:t>
            </w:r>
            <w:r>
              <w:rPr>
                <w:sz w:val="22"/>
                <w:szCs w:val="22"/>
              </w:rPr>
              <w:softHyphen/>
              <w:t>тационные организа</w:t>
            </w:r>
            <w:r>
              <w:rPr>
                <w:sz w:val="22"/>
                <w:szCs w:val="22"/>
              </w:rPr>
              <w:softHyphen/>
              <w:t>ции</w:t>
            </w:r>
          </w:p>
        </w:tc>
        <w:tc>
          <w:tcPr>
            <w:tcW w:w="116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128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119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кол-во</w:t>
            </w:r>
          </w:p>
          <w:p w:rsidR="00F52D2A" w:rsidRDefault="004752B9">
            <w:pPr>
              <w:pStyle w:val="a7"/>
              <w:shd w:val="clear" w:color="auto" w:fill="auto"/>
              <w:ind w:firstLine="0"/>
              <w:jc w:val="center"/>
              <w:rPr>
                <w:sz w:val="22"/>
                <w:szCs w:val="22"/>
              </w:rPr>
            </w:pPr>
            <w:r>
              <w:rPr>
                <w:sz w:val="22"/>
                <w:szCs w:val="22"/>
              </w:rPr>
              <w:t>мест</w:t>
            </w:r>
          </w:p>
        </w:tc>
        <w:tc>
          <w:tcPr>
            <w:tcW w:w="3638"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Следует учитывать, что существую</w:t>
            </w:r>
            <w:r>
              <w:rPr>
                <w:sz w:val="22"/>
                <w:szCs w:val="22"/>
              </w:rPr>
              <w:softHyphen/>
              <w:t>щие Жилищно-эксплуатационные организации имеют мощность 1 объект</w:t>
            </w:r>
          </w:p>
        </w:tc>
      </w:tr>
      <w:tr w:rsidR="00F52D2A">
        <w:trPr>
          <w:trHeight w:hRule="exact" w:val="1219"/>
          <w:jc w:val="center"/>
        </w:trPr>
        <w:tc>
          <w:tcPr>
            <w:tcW w:w="71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2.2.</w:t>
            </w:r>
          </w:p>
        </w:tc>
        <w:tc>
          <w:tcPr>
            <w:tcW w:w="2222"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rPr>
                <w:sz w:val="22"/>
                <w:szCs w:val="22"/>
              </w:rPr>
            </w:pPr>
            <w:r>
              <w:rPr>
                <w:sz w:val="22"/>
                <w:szCs w:val="22"/>
              </w:rPr>
              <w:t>Кладбище традици</w:t>
            </w:r>
            <w:r>
              <w:rPr>
                <w:sz w:val="22"/>
                <w:szCs w:val="22"/>
              </w:rPr>
              <w:softHyphen/>
              <w:t>онного захоронения</w:t>
            </w:r>
          </w:p>
        </w:tc>
        <w:tc>
          <w:tcPr>
            <w:tcW w:w="116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w:t>
            </w:r>
          </w:p>
        </w:tc>
        <w:tc>
          <w:tcPr>
            <w:tcW w:w="128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1,59</w:t>
            </w:r>
          </w:p>
        </w:tc>
        <w:tc>
          <w:tcPr>
            <w:tcW w:w="1195"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га</w:t>
            </w:r>
          </w:p>
        </w:tc>
        <w:tc>
          <w:tcPr>
            <w:tcW w:w="3638"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Следует учитывать, что в сельском поселении расположены кладбища, общей площадью 2,26 га</w:t>
            </w:r>
          </w:p>
        </w:tc>
      </w:tr>
    </w:tbl>
    <w:p w:rsidR="00F52D2A" w:rsidRDefault="00F52D2A">
      <w:pPr>
        <w:spacing w:after="319" w:line="1" w:lineRule="exact"/>
      </w:pPr>
    </w:p>
    <w:p w:rsidR="00F52D2A" w:rsidRDefault="004752B9">
      <w:pPr>
        <w:pStyle w:val="a9"/>
        <w:shd w:val="clear" w:color="auto" w:fill="auto"/>
        <w:jc w:val="both"/>
      </w:pPr>
      <w:r>
        <w:rPr>
          <w:b w:val="0"/>
          <w:bCs w:val="0"/>
          <w:i w:val="0"/>
          <w:iCs w:val="0"/>
        </w:rPr>
        <w:t>Программой комплексного развития социальной инфраструктуры Солнечного СП, утвер</w:t>
      </w:r>
      <w:r>
        <w:rPr>
          <w:b w:val="0"/>
          <w:bCs w:val="0"/>
          <w:i w:val="0"/>
          <w:iCs w:val="0"/>
        </w:rPr>
        <w:softHyphen/>
        <w:t>жденной постановлением Администрации Солнечного СП в рамках реализации расчетных сроков, предусмотренных генеральным планом, запланировано размещение следующих объектов социаль</w:t>
      </w:r>
      <w:r>
        <w:rPr>
          <w:b w:val="0"/>
          <w:bCs w:val="0"/>
          <w:i w:val="0"/>
          <w:iCs w:val="0"/>
        </w:rPr>
        <w:softHyphen/>
        <w:t>ного обслуживания:</w:t>
      </w:r>
    </w:p>
    <w:p w:rsidR="00F52D2A" w:rsidRDefault="004752B9">
      <w:pPr>
        <w:pStyle w:val="a9"/>
        <w:shd w:val="clear" w:color="auto" w:fill="auto"/>
        <w:jc w:val="right"/>
      </w:pPr>
      <w:r>
        <w:t>Таблица 1.13</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
        <w:gridCol w:w="5515"/>
        <w:gridCol w:w="1334"/>
        <w:gridCol w:w="2597"/>
      </w:tblGrid>
      <w:tr w:rsidR="00F52D2A">
        <w:trPr>
          <w:trHeight w:hRule="exact" w:val="571"/>
          <w:jc w:val="center"/>
        </w:trPr>
        <w:tc>
          <w:tcPr>
            <w:tcW w:w="763"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 п/п</w:t>
            </w:r>
          </w:p>
        </w:tc>
        <w:tc>
          <w:tcPr>
            <w:tcW w:w="551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Наименование</w:t>
            </w:r>
          </w:p>
        </w:tc>
        <w:tc>
          <w:tcPr>
            <w:tcW w:w="1334"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Кол-во</w:t>
            </w:r>
          </w:p>
        </w:tc>
        <w:tc>
          <w:tcPr>
            <w:tcW w:w="2597"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Срок реализации</w:t>
            </w:r>
          </w:p>
        </w:tc>
      </w:tr>
      <w:tr w:rsidR="00F52D2A">
        <w:trPr>
          <w:trHeight w:hRule="exact" w:val="283"/>
          <w:jc w:val="center"/>
        </w:trPr>
        <w:tc>
          <w:tcPr>
            <w:tcW w:w="76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300"/>
            </w:pPr>
            <w:r>
              <w:t>1</w:t>
            </w:r>
          </w:p>
        </w:tc>
        <w:tc>
          <w:tcPr>
            <w:tcW w:w="551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Реконструкция ФАП, п.Нагорный</w:t>
            </w:r>
          </w:p>
        </w:tc>
        <w:tc>
          <w:tcPr>
            <w:tcW w:w="133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 шт.</w:t>
            </w:r>
          </w:p>
        </w:tc>
        <w:tc>
          <w:tcPr>
            <w:tcW w:w="2597"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2021 год</w:t>
            </w:r>
          </w:p>
        </w:tc>
      </w:tr>
      <w:tr w:rsidR="00F52D2A">
        <w:trPr>
          <w:trHeight w:hRule="exact" w:val="1114"/>
          <w:jc w:val="center"/>
        </w:trPr>
        <w:tc>
          <w:tcPr>
            <w:tcW w:w="76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w:t>
            </w:r>
          </w:p>
        </w:tc>
        <w:tc>
          <w:tcPr>
            <w:tcW w:w="551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Строительство многофункциональных игровых и спортивных площадок на общественных и дворо</w:t>
            </w:r>
            <w:r>
              <w:softHyphen/>
              <w:t>вых территориях поселков Солнечный, Нагорный, Полянный, Сагаусты</w:t>
            </w:r>
          </w:p>
        </w:tc>
        <w:tc>
          <w:tcPr>
            <w:tcW w:w="1334" w:type="dxa"/>
            <w:tcBorders>
              <w:top w:val="single" w:sz="4" w:space="0" w:color="auto"/>
              <w:left w:val="single" w:sz="4" w:space="0" w:color="auto"/>
            </w:tcBorders>
            <w:shd w:val="clear" w:color="auto" w:fill="FFFFFF"/>
          </w:tcPr>
          <w:p w:rsidR="00F52D2A" w:rsidRDefault="004752B9">
            <w:pPr>
              <w:pStyle w:val="a7"/>
              <w:shd w:val="clear" w:color="auto" w:fill="auto"/>
              <w:spacing w:line="233" w:lineRule="auto"/>
              <w:ind w:firstLine="0"/>
              <w:jc w:val="center"/>
            </w:pPr>
            <w:r>
              <w:t>нет дан</w:t>
            </w:r>
            <w:r>
              <w:softHyphen/>
              <w:t>ных</w:t>
            </w:r>
          </w:p>
        </w:tc>
        <w:tc>
          <w:tcPr>
            <w:tcW w:w="2597"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2022 год</w:t>
            </w:r>
          </w:p>
        </w:tc>
      </w:tr>
      <w:tr w:rsidR="00F52D2A">
        <w:trPr>
          <w:trHeight w:hRule="exact" w:val="1123"/>
          <w:jc w:val="center"/>
        </w:trPr>
        <w:tc>
          <w:tcPr>
            <w:tcW w:w="763"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3</w:t>
            </w:r>
          </w:p>
        </w:tc>
        <w:tc>
          <w:tcPr>
            <w:tcW w:w="551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Строительство спортивного стадиона общего поль</w:t>
            </w:r>
            <w:r>
              <w:softHyphen/>
              <w:t>зования с беговой дорожкой, многофункциональ</w:t>
            </w:r>
            <w:r>
              <w:softHyphen/>
              <w:t>ными спортивными площадками для игры в бас</w:t>
            </w:r>
            <w:r>
              <w:softHyphen/>
              <w:t>кетбол, волейбол и пр., п. Солнечный</w:t>
            </w:r>
          </w:p>
        </w:tc>
        <w:tc>
          <w:tcPr>
            <w:tcW w:w="1334"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jc w:val="center"/>
            </w:pPr>
            <w:r>
              <w:t>1 объект</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2024 год</w:t>
            </w:r>
          </w:p>
        </w:tc>
      </w:tr>
    </w:tbl>
    <w:p w:rsidR="00F52D2A" w:rsidRDefault="00F52D2A">
      <w:pPr>
        <w:spacing w:after="179" w:line="1" w:lineRule="exact"/>
      </w:pPr>
    </w:p>
    <w:p w:rsidR="00F52D2A" w:rsidRDefault="004752B9">
      <w:pPr>
        <w:pStyle w:val="1"/>
        <w:shd w:val="clear" w:color="auto" w:fill="auto"/>
        <w:spacing w:after="220"/>
        <w:ind w:firstLine="720"/>
        <w:jc w:val="both"/>
      </w:pPr>
      <w:bookmarkStart w:id="16" w:name="bookmark15"/>
      <w:r>
        <w:t>При размещении учреждений культурно-бытового и социального обслуживания необходимо учитывать нормативные параметры доступности таких объектов для населения сельского поселе</w:t>
      </w:r>
      <w:r>
        <w:softHyphen/>
        <w:t>ния, установленные местными нормативами градостроительного проектирования.</w:t>
      </w:r>
      <w:bookmarkEnd w:id="16"/>
    </w:p>
    <w:p w:rsidR="00F52D2A" w:rsidRDefault="004752B9">
      <w:pPr>
        <w:pStyle w:val="1"/>
        <w:numPr>
          <w:ilvl w:val="0"/>
          <w:numId w:val="16"/>
        </w:numPr>
        <w:shd w:val="clear" w:color="auto" w:fill="auto"/>
        <w:tabs>
          <w:tab w:val="left" w:pos="731"/>
        </w:tabs>
        <w:spacing w:after="220"/>
        <w:ind w:firstLine="0"/>
        <w:jc w:val="center"/>
      </w:pPr>
      <w:r>
        <w:rPr>
          <w:i/>
          <w:iCs/>
        </w:rPr>
        <w:t>Экономический потенциал</w:t>
      </w:r>
    </w:p>
    <w:p w:rsidR="00F52D2A" w:rsidRDefault="004752B9">
      <w:pPr>
        <w:pStyle w:val="1"/>
        <w:shd w:val="clear" w:color="auto" w:fill="auto"/>
        <w:ind w:firstLine="720"/>
        <w:jc w:val="both"/>
      </w:pPr>
      <w:r>
        <w:t>Экономика сельского поселения в настоящее время представлена сельскохозяйственным предприятием и предприятием коммунально-складского хозяйства.</w:t>
      </w:r>
    </w:p>
    <w:p w:rsidR="00F52D2A" w:rsidRDefault="004752B9">
      <w:pPr>
        <w:pStyle w:val="1"/>
        <w:shd w:val="clear" w:color="auto" w:fill="auto"/>
        <w:spacing w:after="60"/>
        <w:ind w:firstLine="0"/>
        <w:jc w:val="right"/>
      </w:pPr>
      <w:r>
        <w:rPr>
          <w:b/>
          <w:bCs/>
          <w:i/>
          <w:iCs/>
        </w:rPr>
        <w:t>Таблица 1.14</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72"/>
        <w:gridCol w:w="2976"/>
        <w:gridCol w:w="1714"/>
        <w:gridCol w:w="658"/>
        <w:gridCol w:w="2390"/>
      </w:tblGrid>
      <w:tr w:rsidR="00F52D2A">
        <w:trPr>
          <w:trHeight w:hRule="exact" w:val="1171"/>
          <w:jc w:val="center"/>
        </w:trPr>
        <w:tc>
          <w:tcPr>
            <w:tcW w:w="2472" w:type="dxa"/>
            <w:tcBorders>
              <w:top w:val="single" w:sz="4" w:space="0" w:color="auto"/>
              <w:left w:val="single" w:sz="4" w:space="0" w:color="auto"/>
              <w:bottom w:val="single" w:sz="4" w:space="0" w:color="auto"/>
            </w:tcBorders>
            <w:shd w:val="clear" w:color="auto" w:fill="D9D9D9"/>
          </w:tcPr>
          <w:p w:rsidR="00F52D2A" w:rsidRDefault="004752B9">
            <w:pPr>
              <w:pStyle w:val="a7"/>
              <w:shd w:val="clear" w:color="auto" w:fill="auto"/>
              <w:ind w:firstLine="0"/>
            </w:pPr>
            <w:r>
              <w:t>Предприятие</w:t>
            </w:r>
          </w:p>
        </w:tc>
        <w:tc>
          <w:tcPr>
            <w:tcW w:w="2976" w:type="dxa"/>
            <w:tcBorders>
              <w:top w:val="single" w:sz="4" w:space="0" w:color="auto"/>
              <w:left w:val="single" w:sz="4" w:space="0" w:color="auto"/>
              <w:bottom w:val="single" w:sz="4" w:space="0" w:color="auto"/>
            </w:tcBorders>
            <w:shd w:val="clear" w:color="auto" w:fill="D9D9D9"/>
          </w:tcPr>
          <w:p w:rsidR="00F52D2A" w:rsidRDefault="004752B9">
            <w:pPr>
              <w:pStyle w:val="a7"/>
              <w:shd w:val="clear" w:color="auto" w:fill="auto"/>
              <w:ind w:firstLine="0"/>
            </w:pPr>
            <w:r>
              <w:t>Адрес</w:t>
            </w:r>
          </w:p>
        </w:tc>
        <w:tc>
          <w:tcPr>
            <w:tcW w:w="2371" w:type="dxa"/>
            <w:gridSpan w:val="2"/>
            <w:tcBorders>
              <w:top w:val="single" w:sz="4" w:space="0" w:color="auto"/>
              <w:left w:val="single" w:sz="4" w:space="0" w:color="auto"/>
              <w:bottom w:val="single" w:sz="4" w:space="0" w:color="auto"/>
            </w:tcBorders>
            <w:shd w:val="clear" w:color="auto" w:fill="D9D9D9"/>
            <w:vAlign w:val="bottom"/>
          </w:tcPr>
          <w:p w:rsidR="00F52D2A" w:rsidRDefault="004752B9">
            <w:pPr>
              <w:pStyle w:val="a7"/>
              <w:shd w:val="clear" w:color="auto" w:fill="auto"/>
              <w:tabs>
                <w:tab w:val="left" w:pos="787"/>
              </w:tabs>
              <w:spacing w:line="233" w:lineRule="auto"/>
              <w:ind w:firstLine="0"/>
            </w:pPr>
            <w:r>
              <w:t>Вид</w:t>
            </w:r>
            <w:r>
              <w:tab/>
              <w:t>деятельности</w:t>
            </w:r>
          </w:p>
          <w:p w:rsidR="00F52D2A" w:rsidRDefault="004752B9">
            <w:pPr>
              <w:pStyle w:val="a7"/>
              <w:shd w:val="clear" w:color="auto" w:fill="auto"/>
              <w:tabs>
                <w:tab w:val="left" w:pos="1906"/>
              </w:tabs>
              <w:spacing w:line="233" w:lineRule="auto"/>
              <w:ind w:firstLine="0"/>
            </w:pPr>
            <w:r>
              <w:t>(основной</w:t>
            </w:r>
            <w:r>
              <w:tab/>
              <w:t>по</w:t>
            </w:r>
          </w:p>
          <w:p w:rsidR="00F52D2A" w:rsidRDefault="004752B9">
            <w:pPr>
              <w:pStyle w:val="a7"/>
              <w:shd w:val="clear" w:color="auto" w:fill="auto"/>
              <w:spacing w:line="233" w:lineRule="auto"/>
              <w:ind w:firstLine="0"/>
            </w:pPr>
            <w:r>
              <w:t>ОКВЭД)/ произво</w:t>
            </w:r>
            <w:r>
              <w:softHyphen/>
              <w:t>димой продукции</w:t>
            </w:r>
          </w:p>
        </w:tc>
        <w:tc>
          <w:tcPr>
            <w:tcW w:w="2390" w:type="dxa"/>
            <w:tcBorders>
              <w:top w:val="single" w:sz="4" w:space="0" w:color="auto"/>
              <w:left w:val="single" w:sz="4" w:space="0" w:color="auto"/>
              <w:bottom w:val="single" w:sz="4" w:space="0" w:color="auto"/>
              <w:right w:val="single" w:sz="4" w:space="0" w:color="auto"/>
            </w:tcBorders>
            <w:shd w:val="clear" w:color="auto" w:fill="D9D9D9"/>
          </w:tcPr>
          <w:p w:rsidR="00F52D2A" w:rsidRDefault="004752B9">
            <w:pPr>
              <w:pStyle w:val="a7"/>
              <w:shd w:val="clear" w:color="auto" w:fill="auto"/>
              <w:ind w:firstLine="0"/>
            </w:pPr>
            <w:r>
              <w:t>Штат, человек</w:t>
            </w:r>
          </w:p>
        </w:tc>
      </w:tr>
      <w:tr w:rsidR="00F52D2A">
        <w:trPr>
          <w:trHeight w:hRule="exact" w:val="365"/>
          <w:jc w:val="center"/>
        </w:trPr>
        <w:tc>
          <w:tcPr>
            <w:tcW w:w="247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lastRenderedPageBreak/>
              <w:t>ООО АФ «Солнеч-</w:t>
            </w:r>
          </w:p>
        </w:tc>
        <w:tc>
          <w:tcPr>
            <w:tcW w:w="297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 Солнечный, ул. Гага-</w:t>
            </w:r>
          </w:p>
        </w:tc>
        <w:tc>
          <w:tcPr>
            <w:tcW w:w="171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производство</w:t>
            </w:r>
          </w:p>
        </w:tc>
        <w:tc>
          <w:tcPr>
            <w:tcW w:w="658" w:type="dxa"/>
            <w:tcBorders>
              <w:top w:val="single" w:sz="4" w:space="0" w:color="auto"/>
            </w:tcBorders>
            <w:shd w:val="clear" w:color="auto" w:fill="FFFFFF"/>
            <w:vAlign w:val="bottom"/>
          </w:tcPr>
          <w:p w:rsidR="00F52D2A" w:rsidRDefault="004752B9">
            <w:pPr>
              <w:pStyle w:val="a7"/>
              <w:shd w:val="clear" w:color="auto" w:fill="auto"/>
              <w:ind w:firstLine="0"/>
              <w:jc w:val="right"/>
            </w:pPr>
            <w:r>
              <w:t>мо-</w:t>
            </w:r>
          </w:p>
        </w:tc>
        <w:tc>
          <w:tcPr>
            <w:tcW w:w="23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12</w:t>
            </w:r>
          </w:p>
        </w:tc>
      </w:tr>
      <w:tr w:rsidR="00F52D2A">
        <w:trPr>
          <w:trHeight w:hRule="exact" w:val="269"/>
          <w:jc w:val="center"/>
        </w:trPr>
        <w:tc>
          <w:tcPr>
            <w:tcW w:w="2472" w:type="dxa"/>
            <w:tcBorders>
              <w:left w:val="single" w:sz="4" w:space="0" w:color="auto"/>
              <w:bottom w:val="single" w:sz="4" w:space="0" w:color="auto"/>
            </w:tcBorders>
            <w:shd w:val="clear" w:color="auto" w:fill="FFFFFF"/>
          </w:tcPr>
          <w:p w:rsidR="00F52D2A" w:rsidRDefault="004752B9">
            <w:pPr>
              <w:pStyle w:val="a7"/>
              <w:shd w:val="clear" w:color="auto" w:fill="auto"/>
              <w:ind w:firstLine="0"/>
            </w:pPr>
            <w:r>
              <w:t>ный»</w:t>
            </w:r>
          </w:p>
        </w:tc>
        <w:tc>
          <w:tcPr>
            <w:tcW w:w="2976" w:type="dxa"/>
            <w:tcBorders>
              <w:left w:val="single" w:sz="4" w:space="0" w:color="auto"/>
              <w:bottom w:val="single" w:sz="4" w:space="0" w:color="auto"/>
            </w:tcBorders>
            <w:shd w:val="clear" w:color="auto" w:fill="FFFFFF"/>
          </w:tcPr>
          <w:p w:rsidR="00F52D2A" w:rsidRDefault="004752B9">
            <w:pPr>
              <w:pStyle w:val="a7"/>
              <w:shd w:val="clear" w:color="auto" w:fill="auto"/>
              <w:ind w:firstLine="0"/>
            </w:pPr>
            <w:r>
              <w:t>рина, 17</w:t>
            </w:r>
          </w:p>
        </w:tc>
        <w:tc>
          <w:tcPr>
            <w:tcW w:w="1714" w:type="dxa"/>
            <w:tcBorders>
              <w:left w:val="single" w:sz="4" w:space="0" w:color="auto"/>
              <w:bottom w:val="single" w:sz="4" w:space="0" w:color="auto"/>
            </w:tcBorders>
            <w:shd w:val="clear" w:color="auto" w:fill="FFFFFF"/>
          </w:tcPr>
          <w:p w:rsidR="00F52D2A" w:rsidRDefault="004752B9">
            <w:pPr>
              <w:pStyle w:val="a7"/>
              <w:shd w:val="clear" w:color="auto" w:fill="auto"/>
              <w:ind w:firstLine="0"/>
            </w:pPr>
            <w:r>
              <w:t>лока</w:t>
            </w:r>
          </w:p>
        </w:tc>
        <w:tc>
          <w:tcPr>
            <w:tcW w:w="658" w:type="dxa"/>
            <w:tcBorders>
              <w:bottom w:val="single" w:sz="4" w:space="0" w:color="auto"/>
            </w:tcBorders>
            <w:shd w:val="clear" w:color="auto" w:fill="FFFFFF"/>
          </w:tcPr>
          <w:p w:rsidR="00F52D2A" w:rsidRDefault="00F52D2A">
            <w:pPr>
              <w:rPr>
                <w:sz w:val="10"/>
                <w:szCs w:val="10"/>
              </w:rPr>
            </w:pPr>
          </w:p>
        </w:tc>
        <w:tc>
          <w:tcPr>
            <w:tcW w:w="2390" w:type="dxa"/>
            <w:tcBorders>
              <w:left w:val="single" w:sz="4" w:space="0" w:color="auto"/>
              <w:bottom w:val="single" w:sz="4" w:space="0" w:color="auto"/>
              <w:right w:val="single" w:sz="4" w:space="0" w:color="auto"/>
            </w:tcBorders>
            <w:shd w:val="clear" w:color="auto" w:fill="FFFFFF"/>
          </w:tcPr>
          <w:p w:rsidR="00F52D2A" w:rsidRDefault="00F52D2A">
            <w:pPr>
              <w:rPr>
                <w:sz w:val="10"/>
                <w:szCs w:val="10"/>
              </w:rPr>
            </w:pPr>
          </w:p>
        </w:tc>
      </w:tr>
    </w:tbl>
    <w:p w:rsidR="00F52D2A" w:rsidRDefault="00F52D2A">
      <w:pPr>
        <w:spacing w:after="259" w:line="1" w:lineRule="exact"/>
      </w:pPr>
    </w:p>
    <w:p w:rsidR="00F52D2A" w:rsidRDefault="004752B9">
      <w:pPr>
        <w:pStyle w:val="1"/>
        <w:shd w:val="clear" w:color="auto" w:fill="auto"/>
        <w:spacing w:after="60"/>
        <w:ind w:firstLine="720"/>
        <w:jc w:val="both"/>
      </w:pPr>
      <w:r>
        <w:t>Предприятия коммунально-складского хозяйства</w:t>
      </w:r>
    </w:p>
    <w:p w:rsidR="00F52D2A" w:rsidRDefault="004752B9">
      <w:pPr>
        <w:pStyle w:val="a9"/>
        <w:shd w:val="clear" w:color="auto" w:fill="auto"/>
        <w:jc w:val="right"/>
      </w:pPr>
      <w:r>
        <w:t>Таблица 1.15</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216"/>
        <w:gridCol w:w="2371"/>
        <w:gridCol w:w="2390"/>
      </w:tblGrid>
      <w:tr w:rsidR="00F52D2A">
        <w:trPr>
          <w:trHeight w:hRule="exact" w:val="1152"/>
          <w:jc w:val="center"/>
        </w:trPr>
        <w:tc>
          <w:tcPr>
            <w:tcW w:w="2232" w:type="dxa"/>
            <w:tcBorders>
              <w:top w:val="single" w:sz="4" w:space="0" w:color="auto"/>
              <w:left w:val="single" w:sz="4" w:space="0" w:color="auto"/>
            </w:tcBorders>
            <w:shd w:val="clear" w:color="auto" w:fill="D9D9D9"/>
          </w:tcPr>
          <w:p w:rsidR="00F52D2A" w:rsidRDefault="004752B9">
            <w:pPr>
              <w:pStyle w:val="a7"/>
              <w:shd w:val="clear" w:color="auto" w:fill="auto"/>
              <w:ind w:firstLine="0"/>
            </w:pPr>
            <w:r>
              <w:t>Предприятие</w:t>
            </w:r>
          </w:p>
        </w:tc>
        <w:tc>
          <w:tcPr>
            <w:tcW w:w="3216" w:type="dxa"/>
            <w:tcBorders>
              <w:top w:val="single" w:sz="4" w:space="0" w:color="auto"/>
              <w:left w:val="single" w:sz="4" w:space="0" w:color="auto"/>
            </w:tcBorders>
            <w:shd w:val="clear" w:color="auto" w:fill="D9D9D9"/>
          </w:tcPr>
          <w:p w:rsidR="00F52D2A" w:rsidRDefault="004752B9">
            <w:pPr>
              <w:pStyle w:val="a7"/>
              <w:shd w:val="clear" w:color="auto" w:fill="auto"/>
              <w:ind w:firstLine="0"/>
            </w:pPr>
            <w:r>
              <w:t>Адрес</w:t>
            </w:r>
          </w:p>
        </w:tc>
        <w:tc>
          <w:tcPr>
            <w:tcW w:w="2371" w:type="dxa"/>
            <w:tcBorders>
              <w:top w:val="single" w:sz="4" w:space="0" w:color="auto"/>
              <w:left w:val="single" w:sz="4" w:space="0" w:color="auto"/>
            </w:tcBorders>
            <w:shd w:val="clear" w:color="auto" w:fill="D9D9D9"/>
            <w:vAlign w:val="bottom"/>
          </w:tcPr>
          <w:p w:rsidR="00F52D2A" w:rsidRDefault="004752B9">
            <w:pPr>
              <w:pStyle w:val="a7"/>
              <w:shd w:val="clear" w:color="auto" w:fill="auto"/>
              <w:tabs>
                <w:tab w:val="left" w:pos="787"/>
              </w:tabs>
              <w:ind w:firstLine="0"/>
            </w:pPr>
            <w:r>
              <w:t>Вид</w:t>
            </w:r>
            <w:r>
              <w:tab/>
              <w:t>деятельности</w:t>
            </w:r>
          </w:p>
          <w:p w:rsidR="00F52D2A" w:rsidRDefault="004752B9">
            <w:pPr>
              <w:pStyle w:val="a7"/>
              <w:shd w:val="clear" w:color="auto" w:fill="auto"/>
              <w:tabs>
                <w:tab w:val="left" w:pos="1906"/>
              </w:tabs>
              <w:ind w:firstLine="0"/>
            </w:pPr>
            <w:r>
              <w:t>(основной</w:t>
            </w:r>
            <w:r>
              <w:tab/>
              <w:t>по</w:t>
            </w:r>
          </w:p>
          <w:p w:rsidR="00F52D2A" w:rsidRDefault="004752B9">
            <w:pPr>
              <w:pStyle w:val="a7"/>
              <w:shd w:val="clear" w:color="auto" w:fill="auto"/>
              <w:ind w:firstLine="0"/>
            </w:pPr>
            <w:r>
              <w:t>ОКВЭД)/ произво</w:t>
            </w:r>
            <w:r>
              <w:softHyphen/>
              <w:t>димой продукции</w:t>
            </w:r>
          </w:p>
        </w:tc>
        <w:tc>
          <w:tcPr>
            <w:tcW w:w="2390" w:type="dxa"/>
            <w:tcBorders>
              <w:top w:val="single" w:sz="4" w:space="0" w:color="auto"/>
              <w:left w:val="single" w:sz="4" w:space="0" w:color="auto"/>
              <w:right w:val="single" w:sz="4" w:space="0" w:color="auto"/>
            </w:tcBorders>
            <w:shd w:val="clear" w:color="auto" w:fill="D9D9D9"/>
          </w:tcPr>
          <w:p w:rsidR="00F52D2A" w:rsidRDefault="004752B9">
            <w:pPr>
              <w:pStyle w:val="a7"/>
              <w:shd w:val="clear" w:color="auto" w:fill="auto"/>
              <w:ind w:firstLine="0"/>
            </w:pPr>
            <w:r>
              <w:t>Штат, человек</w:t>
            </w:r>
          </w:p>
        </w:tc>
      </w:tr>
      <w:tr w:rsidR="00F52D2A">
        <w:trPr>
          <w:trHeight w:hRule="exact" w:val="600"/>
          <w:jc w:val="center"/>
        </w:trPr>
        <w:tc>
          <w:tcPr>
            <w:tcW w:w="223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Картофелехрани</w:t>
            </w:r>
            <w:r>
              <w:softHyphen/>
              <w:t>лище, 0,9 га</w:t>
            </w:r>
          </w:p>
        </w:tc>
        <w:tc>
          <w:tcPr>
            <w:tcW w:w="3216"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п. Солнечный, ул. Гагарина (между д.21 и д.23А)</w:t>
            </w:r>
          </w:p>
        </w:tc>
        <w:tc>
          <w:tcPr>
            <w:tcW w:w="237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pPr>
            <w:r>
              <w:t>1</w:t>
            </w:r>
          </w:p>
        </w:tc>
      </w:tr>
    </w:tbl>
    <w:p w:rsidR="00F52D2A" w:rsidRDefault="00F52D2A">
      <w:pPr>
        <w:spacing w:after="339" w:line="1" w:lineRule="exact"/>
      </w:pPr>
    </w:p>
    <w:p w:rsidR="00F52D2A" w:rsidRDefault="004752B9">
      <w:pPr>
        <w:pStyle w:val="1"/>
        <w:shd w:val="clear" w:color="auto" w:fill="auto"/>
        <w:spacing w:after="60"/>
        <w:ind w:firstLine="720"/>
        <w:jc w:val="both"/>
      </w:pPr>
      <w:r>
        <w:t>На территории Солнечного сельского поселения расположены участки недр местного значе</w:t>
      </w:r>
      <w:r>
        <w:softHyphen/>
        <w:t>ния, предоставленные в пользование:</w:t>
      </w:r>
    </w:p>
    <w:p w:rsidR="00F52D2A" w:rsidRDefault="004752B9">
      <w:pPr>
        <w:pStyle w:val="1"/>
        <w:shd w:val="clear" w:color="auto" w:fill="auto"/>
        <w:spacing w:after="60"/>
        <w:ind w:firstLine="720"/>
        <w:jc w:val="both"/>
      </w:pPr>
      <w:r>
        <w:t>1. Участок Малиновский, предоставленный в пользование ООО «ГеоПром» по лицензии ЧЕЛ 80268 ТР от 03.08.2011 для геологического изучения, разведки и добычи строительного песка;</w:t>
      </w:r>
    </w:p>
    <w:p w:rsidR="00F52D2A" w:rsidRDefault="004752B9">
      <w:pPr>
        <w:pStyle w:val="1"/>
        <w:shd w:val="clear" w:color="auto" w:fill="auto"/>
        <w:spacing w:after="60"/>
        <w:ind w:firstLine="720"/>
        <w:jc w:val="both"/>
      </w:pPr>
      <w:r>
        <w:t>2. Участок Поляновский, предоставленный в пользование ООО «ГЕОПРОМ» по лицензии ЧЕЛ 80142 ТР от 07.11.2008 для геологического изучения и добычи гравийно-песчанной смеси;</w:t>
      </w:r>
    </w:p>
    <w:p w:rsidR="00F52D2A" w:rsidRDefault="004752B9">
      <w:pPr>
        <w:pStyle w:val="1"/>
        <w:numPr>
          <w:ilvl w:val="0"/>
          <w:numId w:val="17"/>
        </w:numPr>
        <w:shd w:val="clear" w:color="auto" w:fill="auto"/>
        <w:tabs>
          <w:tab w:val="left" w:pos="1033"/>
        </w:tabs>
        <w:spacing w:after="60"/>
        <w:ind w:firstLine="720"/>
        <w:jc w:val="both"/>
      </w:pPr>
      <w:r>
        <w:t>Месторождение Нагорное, предоставленное в пользование ООО «Нагорное» по лицензии ЧЕЛ 80292 ТЭ от 16.08.2012 для добычи песчано-гравийной смеси;</w:t>
      </w:r>
    </w:p>
    <w:p w:rsidR="00F52D2A" w:rsidRDefault="004752B9">
      <w:pPr>
        <w:pStyle w:val="1"/>
        <w:numPr>
          <w:ilvl w:val="0"/>
          <w:numId w:val="17"/>
        </w:numPr>
        <w:shd w:val="clear" w:color="auto" w:fill="auto"/>
        <w:tabs>
          <w:tab w:val="left" w:pos="1033"/>
        </w:tabs>
        <w:spacing w:after="60"/>
        <w:ind w:firstLine="720"/>
        <w:jc w:val="both"/>
      </w:pPr>
      <w:r>
        <w:t>Месторождение Вега, предоставленное в пользование ООО «Вега» по лицензии ЧЕЛ 80602 ТЭ от 05.04.2017 для разведки и добычи строительного камня;</w:t>
      </w:r>
    </w:p>
    <w:p w:rsidR="00F52D2A" w:rsidRDefault="004752B9">
      <w:pPr>
        <w:pStyle w:val="1"/>
        <w:numPr>
          <w:ilvl w:val="0"/>
          <w:numId w:val="17"/>
        </w:numPr>
        <w:shd w:val="clear" w:color="auto" w:fill="auto"/>
        <w:tabs>
          <w:tab w:val="left" w:pos="1033"/>
        </w:tabs>
        <w:spacing w:after="60"/>
        <w:ind w:firstLine="720"/>
        <w:jc w:val="both"/>
      </w:pPr>
      <w:r>
        <w:t>Участок Чистый 1 Западно-Сугоянского участка Сугоянского месторождения, предостав</w:t>
      </w:r>
      <w:r>
        <w:softHyphen/>
        <w:t>ленный в пользование ООО «Тиара» по лицензии ЧЕЛ 81042 ВП от 06.09.2019 для геологического изучения в целях поисков и оценки подземных вод.</w:t>
      </w:r>
    </w:p>
    <w:p w:rsidR="00F52D2A" w:rsidRDefault="004752B9">
      <w:pPr>
        <w:pStyle w:val="1"/>
        <w:shd w:val="clear" w:color="auto" w:fill="auto"/>
        <w:spacing w:after="60"/>
        <w:ind w:firstLine="720"/>
        <w:jc w:val="both"/>
      </w:pPr>
      <w:r>
        <w:t>В настоящее время на территории поселения на земельном участке 74:00:0000000:219 ве</w:t>
      </w:r>
      <w:r>
        <w:softHyphen/>
        <w:t>дется разработка Федоровского известкового карьера. По обращениям жителей п. Сагаусты дея</w:t>
      </w:r>
      <w:r>
        <w:softHyphen/>
        <w:t>тельность предприятия по разработке известкового карьера негативно влияет на экологическую си</w:t>
      </w:r>
      <w:r>
        <w:softHyphen/>
        <w:t>туацию в населенном пункте. В этой связи, в рамках реализации решений генерального плана необ</w:t>
      </w:r>
      <w:r>
        <w:softHyphen/>
        <w:t>ходимо произвести инструментальное исследование на предмет выявления факторов, ухудшающих экологическую обстановку в п. Сагаусты, путем нарушения санитарного законодательства Россий</w:t>
      </w:r>
      <w:r>
        <w:softHyphen/>
        <w:t>ской Федерации предприятием, которое осуществляет разработку Федоровского известкового карь</w:t>
      </w:r>
      <w:r>
        <w:softHyphen/>
        <w:t>ера. В случае, если в результате инструментального исследования факт нарушения законодатель</w:t>
      </w:r>
      <w:r>
        <w:softHyphen/>
        <w:t>ства Российской Федерации, в том числе санитарного законодательства, подтвердиться, то необхо</w:t>
      </w:r>
      <w:r>
        <w:softHyphen/>
        <w:t>димо оказать правовое воздействие на работу предприятия в целях приведения его деятельности в соответствие с требованиями законодательства Российской Федерации.</w:t>
      </w:r>
    </w:p>
    <w:p w:rsidR="00F52D2A" w:rsidRDefault="004752B9">
      <w:pPr>
        <w:pStyle w:val="1"/>
        <w:shd w:val="clear" w:color="auto" w:fill="auto"/>
        <w:spacing w:after="60" w:line="276" w:lineRule="auto"/>
        <w:ind w:firstLine="720"/>
        <w:jc w:val="both"/>
      </w:pPr>
      <w:r>
        <w:t>В целях более сбалансированного, комплексного градостроительного и социально-экономи</w:t>
      </w:r>
      <w:r>
        <w:softHyphen/>
        <w:t>ческого развития территории Солнечного сельского поселения генеральным планом предусмотрен перевод земельных участков: 74:19:0401004:331, 74:19:0000000:1689, 74:19:0401004:25, 74:19:0401002:10, 74:19:0401002:11, 74:19:0401002:48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w:t>
      </w:r>
      <w:r>
        <w:softHyphen/>
        <w:t>опасности и земли иного специального назначения» в связи с планируемым изменением их целевого назначения для размещения объектов экономики поселения, в том числе для геологического изуче</w:t>
      </w:r>
      <w:r>
        <w:softHyphen/>
        <w:t>ния и добычи песка на Поляновском месторождении.</w:t>
      </w:r>
    </w:p>
    <w:p w:rsidR="00F52D2A" w:rsidRDefault="004752B9">
      <w:pPr>
        <w:pStyle w:val="1"/>
        <w:numPr>
          <w:ilvl w:val="0"/>
          <w:numId w:val="16"/>
        </w:numPr>
        <w:shd w:val="clear" w:color="auto" w:fill="auto"/>
        <w:tabs>
          <w:tab w:val="left" w:pos="710"/>
        </w:tabs>
        <w:spacing w:after="240"/>
        <w:ind w:firstLine="0"/>
        <w:jc w:val="center"/>
      </w:pPr>
      <w:r>
        <w:rPr>
          <w:i/>
          <w:iCs/>
        </w:rPr>
        <w:t>Объекты транспортной инфраструктуры</w:t>
      </w:r>
    </w:p>
    <w:p w:rsidR="00F52D2A" w:rsidRDefault="004752B9">
      <w:pPr>
        <w:pStyle w:val="1"/>
        <w:shd w:val="clear" w:color="auto" w:fill="auto"/>
        <w:ind w:firstLine="720"/>
        <w:jc w:val="both"/>
      </w:pPr>
      <w:bookmarkStart w:id="17" w:name="bookmark16"/>
      <w:r>
        <w:lastRenderedPageBreak/>
        <w:t>Комплексный подход к решению транспортных проблем посёлка предполагает создание раз</w:t>
      </w:r>
      <w:r>
        <w:softHyphen/>
        <w:t>витой транспортной инфраструктуры и обеспечение высокого уровня сервисного обслуживания населения.</w:t>
      </w:r>
      <w:bookmarkEnd w:id="17"/>
    </w:p>
    <w:p w:rsidR="00F52D2A" w:rsidRDefault="004752B9">
      <w:pPr>
        <w:pStyle w:val="1"/>
        <w:shd w:val="clear" w:color="auto" w:fill="auto"/>
        <w:ind w:firstLine="720"/>
        <w:jc w:val="both"/>
      </w:pPr>
      <w:r>
        <w:t>Генеральным планом предусмотрена единая система транспорта и улично-дорожной сети в увязке с планировочной структурой поселения и прилегающей к нему территории, обеспечивающая удобные связи со всеми функциональными зонами, другими поселениями системы расселения, объ</w:t>
      </w:r>
      <w:r>
        <w:softHyphen/>
        <w:t>ектами внешнего транспорта и автомобильными дорогами общей сети.</w:t>
      </w:r>
    </w:p>
    <w:p w:rsidR="00F52D2A" w:rsidRDefault="004752B9">
      <w:pPr>
        <w:pStyle w:val="1"/>
        <w:shd w:val="clear" w:color="auto" w:fill="auto"/>
        <w:ind w:firstLine="720"/>
        <w:jc w:val="both"/>
      </w:pPr>
      <w:r>
        <w:t>Планировочные и технические решения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F52D2A" w:rsidRDefault="004752B9">
      <w:pPr>
        <w:pStyle w:val="1"/>
        <w:shd w:val="clear" w:color="auto" w:fill="auto"/>
        <w:ind w:firstLine="720"/>
        <w:jc w:val="both"/>
      </w:pPr>
      <w:r>
        <w:t>Конструкция дорожного покрытия должна обеспечивать установленную скорость движения транспорта в соответствии с организацией движения.</w:t>
      </w:r>
    </w:p>
    <w:p w:rsidR="00F52D2A" w:rsidRDefault="004752B9">
      <w:pPr>
        <w:pStyle w:val="1"/>
        <w:shd w:val="clear" w:color="auto" w:fill="auto"/>
        <w:ind w:firstLine="720"/>
        <w:jc w:val="both"/>
      </w:pPr>
      <w:r>
        <w:t>Улично-дорожная сеть представляет собой часть территории, ограниченной красными лини</w:t>
      </w:r>
      <w:r>
        <w:softHyphen/>
        <w:t>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w:t>
      </w:r>
      <w:r>
        <w:softHyphen/>
        <w:t>ских средств информации и организации движения.</w:t>
      </w:r>
    </w:p>
    <w:p w:rsidR="00F52D2A" w:rsidRDefault="004752B9">
      <w:pPr>
        <w:pStyle w:val="1"/>
        <w:shd w:val="clear" w:color="auto" w:fill="auto"/>
        <w:ind w:firstLine="720"/>
        <w:jc w:val="both"/>
      </w:pPr>
      <w:r>
        <w:t>Чтобы обеспечить комфортное проживание жителей как в центральных, так и в отдаленных районах поселения необходимо увеличивать и совершенствовать улично-дорожную сеть.</w:t>
      </w:r>
    </w:p>
    <w:p w:rsidR="00F52D2A" w:rsidRDefault="004752B9">
      <w:pPr>
        <w:pStyle w:val="1"/>
        <w:shd w:val="clear" w:color="auto" w:fill="auto"/>
        <w:ind w:firstLine="720"/>
        <w:jc w:val="both"/>
      </w:pPr>
      <w:r>
        <w:t>Развитие транспортного комплекса неразрывно связано с экономико-географическим поло</w:t>
      </w:r>
      <w:r>
        <w:softHyphen/>
        <w:t>жением муниципального образования, наличием природных ресурсов, энергетических ресурсов, минерально-сырьевой базы, культурными и историческими связями, а также, наличием и возмож</w:t>
      </w:r>
      <w:r>
        <w:softHyphen/>
        <w:t>ностями имеющихся производительных сил.</w:t>
      </w:r>
    </w:p>
    <w:p w:rsidR="00F52D2A" w:rsidRDefault="004752B9">
      <w:pPr>
        <w:pStyle w:val="1"/>
        <w:shd w:val="clear" w:color="auto" w:fill="auto"/>
        <w:ind w:firstLine="720"/>
        <w:jc w:val="both"/>
      </w:pPr>
      <w:r>
        <w:t>Основным видом транспорта в Солнечного СП является автомобильный транспорт.</w:t>
      </w:r>
    </w:p>
    <w:p w:rsidR="00F52D2A" w:rsidRDefault="004752B9">
      <w:pPr>
        <w:pStyle w:val="1"/>
        <w:shd w:val="clear" w:color="auto" w:fill="auto"/>
        <w:ind w:firstLine="720"/>
        <w:jc w:val="both"/>
      </w:pPr>
      <w:r>
        <w:rPr>
          <w:b/>
          <w:bCs/>
        </w:rPr>
        <w:t>Автомобильный транспорт</w:t>
      </w:r>
    </w:p>
    <w:p w:rsidR="00F52D2A" w:rsidRDefault="004752B9">
      <w:pPr>
        <w:pStyle w:val="1"/>
        <w:shd w:val="clear" w:color="auto" w:fill="auto"/>
        <w:ind w:firstLine="720"/>
        <w:jc w:val="both"/>
      </w:pPr>
      <w:r>
        <w:t>Автомобильные дороги являются важнейшей составной частью транспортной инфраструк</w:t>
      </w:r>
      <w:r>
        <w:softHyphen/>
        <w:t>туры Солнечного СП. Они связывают территорию Солнечного СП с соседними территориями, обес</w:t>
      </w:r>
      <w:r>
        <w:softHyphen/>
        <w:t>печивают жизнедеятельность сельского поселения, во многом определяют возможности развития, по ним осуществляются автомобильные перевозки грузов и пассажиров.</w:t>
      </w:r>
    </w:p>
    <w:p w:rsidR="00F52D2A" w:rsidRDefault="004752B9">
      <w:pPr>
        <w:pStyle w:val="1"/>
        <w:shd w:val="clear" w:color="auto" w:fill="auto"/>
        <w:ind w:firstLine="720"/>
        <w:jc w:val="both"/>
      </w:pPr>
      <w:r>
        <w:t>От уровня развития сети автомобильных дорог во многом зависит решение задач в достиже</w:t>
      </w:r>
      <w:r>
        <w:softHyphen/>
        <w:t>нии устойчивого экономического роста Солнечного СП, повышении конкурентоспособности мест</w:t>
      </w:r>
      <w:r>
        <w:softHyphen/>
        <w:t>ных производителей и улучшении качества жизни населения.</w:t>
      </w:r>
    </w:p>
    <w:p w:rsidR="00F52D2A" w:rsidRDefault="004752B9">
      <w:pPr>
        <w:pStyle w:val="1"/>
        <w:shd w:val="clear" w:color="auto" w:fill="auto"/>
        <w:ind w:firstLine="720"/>
        <w:jc w:val="both"/>
      </w:pPr>
      <w:r>
        <w:t>Перечень автомобильных дорог общего пользования поселения, расположенных на террито</w:t>
      </w:r>
      <w:r>
        <w:softHyphen/>
        <w:t>рии Солнечного СП, отражен в таблице 1.16.</w:t>
      </w:r>
    </w:p>
    <w:p w:rsidR="00F52D2A" w:rsidRDefault="004752B9">
      <w:pPr>
        <w:pStyle w:val="1"/>
        <w:shd w:val="clear" w:color="auto" w:fill="auto"/>
        <w:ind w:firstLine="0"/>
        <w:jc w:val="right"/>
      </w:pPr>
      <w:r>
        <w:rPr>
          <w:b/>
          <w:bCs/>
          <w:i/>
          <w:iCs/>
        </w:rPr>
        <w:t>Таблица 1.16</w:t>
      </w:r>
    </w:p>
    <w:p w:rsidR="00F52D2A" w:rsidRDefault="004752B9">
      <w:pPr>
        <w:pStyle w:val="1"/>
        <w:shd w:val="clear" w:color="auto" w:fill="auto"/>
        <w:ind w:left="880" w:hanging="160"/>
        <w:jc w:val="both"/>
      </w:pPr>
      <w:r>
        <w:rPr>
          <w:b/>
          <w:bCs/>
          <w:i/>
          <w:iCs/>
        </w:rPr>
        <w:t>Перечень автомобильных дорог общего пользования поселения, расположенных на тер</w:t>
      </w:r>
      <w:r>
        <w:rPr>
          <w:b/>
          <w:bCs/>
          <w:i/>
          <w:iCs/>
        </w:rPr>
        <w:softHyphen/>
        <w:t>ритории Солнечного СП</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714"/>
        <w:gridCol w:w="2818"/>
        <w:gridCol w:w="1742"/>
        <w:gridCol w:w="2770"/>
      </w:tblGrid>
      <w:tr w:rsidR="00F52D2A">
        <w:trPr>
          <w:trHeight w:hRule="exact" w:val="845"/>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 п\</w:t>
            </w:r>
          </w:p>
          <w:p w:rsidR="00F52D2A" w:rsidRDefault="004752B9">
            <w:pPr>
              <w:pStyle w:val="a7"/>
              <w:shd w:val="clear" w:color="auto" w:fill="auto"/>
              <w:ind w:firstLine="200"/>
              <w:jc w:val="both"/>
            </w:pPr>
            <w:r>
              <w:t>п</w:t>
            </w:r>
          </w:p>
        </w:tc>
        <w:tc>
          <w:tcPr>
            <w:tcW w:w="171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Наименование населенного пункта</w:t>
            </w:r>
          </w:p>
        </w:tc>
        <w:tc>
          <w:tcPr>
            <w:tcW w:w="2818"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Наименование улиц</w:t>
            </w:r>
          </w:p>
        </w:tc>
        <w:tc>
          <w:tcPr>
            <w:tcW w:w="1742"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Протяженность</w:t>
            </w:r>
          </w:p>
          <w:p w:rsidR="00F52D2A" w:rsidRDefault="004752B9">
            <w:pPr>
              <w:pStyle w:val="a7"/>
              <w:shd w:val="clear" w:color="auto" w:fill="auto"/>
              <w:ind w:firstLine="0"/>
              <w:jc w:val="center"/>
            </w:pPr>
            <w:r>
              <w:t>м</w:t>
            </w:r>
          </w:p>
        </w:tc>
        <w:tc>
          <w:tcPr>
            <w:tcW w:w="2770"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center"/>
            </w:pPr>
            <w:r>
              <w:t>Индентификационный</w:t>
            </w:r>
          </w:p>
          <w:p w:rsidR="00F52D2A" w:rsidRDefault="004752B9">
            <w:pPr>
              <w:pStyle w:val="a7"/>
              <w:shd w:val="clear" w:color="auto" w:fill="auto"/>
              <w:ind w:firstLine="0"/>
              <w:jc w:val="center"/>
            </w:pPr>
            <w:r>
              <w:t>номер</w:t>
            </w:r>
          </w:p>
        </w:tc>
      </w:tr>
      <w:tr w:rsidR="00F52D2A">
        <w:trPr>
          <w:trHeight w:hRule="exact" w:val="288"/>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140"/>
              <w:jc w:val="both"/>
            </w:pPr>
            <w:r>
              <w:t>1</w:t>
            </w:r>
          </w:p>
        </w:tc>
        <w:tc>
          <w:tcPr>
            <w:tcW w:w="1714" w:type="dxa"/>
            <w:tcBorders>
              <w:top w:val="single" w:sz="4" w:space="0" w:color="auto"/>
              <w:left w:val="single" w:sz="4" w:space="0" w:color="auto"/>
            </w:tcBorders>
            <w:shd w:val="clear" w:color="auto" w:fill="FFFFFF"/>
          </w:tcPr>
          <w:p w:rsidR="00F52D2A" w:rsidRDefault="00F52D2A">
            <w:pPr>
              <w:rPr>
                <w:sz w:val="10"/>
                <w:szCs w:val="10"/>
              </w:rPr>
            </w:pPr>
          </w:p>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Садовая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1500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МП-001</w:t>
            </w:r>
          </w:p>
        </w:tc>
      </w:tr>
      <w:tr w:rsidR="00F52D2A">
        <w:trPr>
          <w:trHeight w:hRule="exact" w:val="288"/>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140"/>
              <w:jc w:val="both"/>
            </w:pPr>
            <w:r>
              <w:t>2</w:t>
            </w:r>
          </w:p>
        </w:tc>
        <w:tc>
          <w:tcPr>
            <w:tcW w:w="1714" w:type="dxa"/>
            <w:tcBorders>
              <w:left w:val="single" w:sz="4" w:space="0" w:color="auto"/>
            </w:tcBorders>
            <w:shd w:val="clear" w:color="auto" w:fill="FFFFFF"/>
          </w:tcPr>
          <w:p w:rsidR="00F52D2A" w:rsidRDefault="00F52D2A">
            <w:pPr>
              <w:rPr>
                <w:sz w:val="10"/>
                <w:szCs w:val="10"/>
              </w:rPr>
            </w:pPr>
          </w:p>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Мира</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1000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МП-002</w:t>
            </w:r>
          </w:p>
        </w:tc>
      </w:tr>
      <w:tr w:rsidR="00F52D2A">
        <w:trPr>
          <w:trHeight w:hRule="exact" w:val="283"/>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140"/>
              <w:jc w:val="both"/>
            </w:pPr>
            <w:r>
              <w:t>3</w:t>
            </w:r>
          </w:p>
        </w:tc>
        <w:tc>
          <w:tcPr>
            <w:tcW w:w="1714" w:type="dxa"/>
            <w:tcBorders>
              <w:left w:val="single" w:sz="4" w:space="0" w:color="auto"/>
            </w:tcBorders>
            <w:shd w:val="clear" w:color="auto" w:fill="FFFFFF"/>
          </w:tcPr>
          <w:p w:rsidR="00F52D2A" w:rsidRDefault="00F52D2A">
            <w:pPr>
              <w:rPr>
                <w:sz w:val="10"/>
                <w:szCs w:val="10"/>
              </w:rPr>
            </w:pPr>
          </w:p>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Гагарина</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1500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МП-003</w:t>
            </w:r>
          </w:p>
        </w:tc>
      </w:tr>
      <w:tr w:rsidR="00F52D2A">
        <w:trPr>
          <w:trHeight w:hRule="exact" w:val="288"/>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140"/>
              <w:jc w:val="both"/>
            </w:pPr>
            <w:r>
              <w:t>4</w:t>
            </w:r>
          </w:p>
        </w:tc>
        <w:tc>
          <w:tcPr>
            <w:tcW w:w="1714" w:type="dxa"/>
            <w:tcBorders>
              <w:left w:val="single" w:sz="4" w:space="0" w:color="auto"/>
            </w:tcBorders>
            <w:shd w:val="clear" w:color="auto" w:fill="FFFFFF"/>
            <w:vAlign w:val="bottom"/>
          </w:tcPr>
          <w:p w:rsidR="00F52D2A" w:rsidRDefault="004752B9">
            <w:pPr>
              <w:pStyle w:val="a7"/>
              <w:shd w:val="clear" w:color="auto" w:fill="auto"/>
              <w:ind w:firstLine="0"/>
              <w:jc w:val="center"/>
            </w:pPr>
            <w:r>
              <w:t>Поселок</w:t>
            </w:r>
          </w:p>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Российская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870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МП-004</w:t>
            </w:r>
          </w:p>
        </w:tc>
      </w:tr>
      <w:tr w:rsidR="00F52D2A">
        <w:trPr>
          <w:trHeight w:hRule="exact" w:val="283"/>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200"/>
              <w:jc w:val="both"/>
            </w:pPr>
            <w:r>
              <w:rPr>
                <w:b/>
                <w:bCs/>
              </w:rPr>
              <w:t>5</w:t>
            </w:r>
          </w:p>
        </w:tc>
        <w:tc>
          <w:tcPr>
            <w:tcW w:w="1714" w:type="dxa"/>
            <w:tcBorders>
              <w:left w:val="single" w:sz="4" w:space="0" w:color="auto"/>
            </w:tcBorders>
            <w:shd w:val="clear" w:color="auto" w:fill="FFFFFF"/>
            <w:vAlign w:val="bottom"/>
          </w:tcPr>
          <w:p w:rsidR="00F52D2A" w:rsidRDefault="004752B9">
            <w:pPr>
              <w:pStyle w:val="a7"/>
              <w:shd w:val="clear" w:color="auto" w:fill="auto"/>
              <w:ind w:firstLine="0"/>
              <w:jc w:val="center"/>
            </w:pPr>
            <w:r>
              <w:t>Солнечный</w:t>
            </w:r>
          </w:p>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Набережная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900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МП-005</w:t>
            </w:r>
          </w:p>
        </w:tc>
      </w:tr>
      <w:tr w:rsidR="00F52D2A">
        <w:trPr>
          <w:trHeight w:hRule="exact" w:val="288"/>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200"/>
              <w:jc w:val="both"/>
            </w:pPr>
            <w:r>
              <w:t>6</w:t>
            </w:r>
          </w:p>
        </w:tc>
        <w:tc>
          <w:tcPr>
            <w:tcW w:w="1714" w:type="dxa"/>
            <w:tcBorders>
              <w:left w:val="single" w:sz="4" w:space="0" w:color="auto"/>
            </w:tcBorders>
            <w:shd w:val="clear" w:color="auto" w:fill="FFFFFF"/>
          </w:tcPr>
          <w:p w:rsidR="00F52D2A" w:rsidRDefault="00F52D2A">
            <w:pPr>
              <w:rPr>
                <w:sz w:val="10"/>
                <w:szCs w:val="10"/>
              </w:rPr>
            </w:pPr>
          </w:p>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Переулок Первомайский</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360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МП-006</w:t>
            </w:r>
          </w:p>
        </w:tc>
      </w:tr>
      <w:tr w:rsidR="00F52D2A">
        <w:trPr>
          <w:trHeight w:hRule="exact" w:val="283"/>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200"/>
              <w:jc w:val="both"/>
            </w:pPr>
            <w:r>
              <w:t>7</w:t>
            </w:r>
          </w:p>
        </w:tc>
        <w:tc>
          <w:tcPr>
            <w:tcW w:w="1714" w:type="dxa"/>
            <w:tcBorders>
              <w:left w:val="single" w:sz="4" w:space="0" w:color="auto"/>
            </w:tcBorders>
            <w:shd w:val="clear" w:color="auto" w:fill="FFFFFF"/>
          </w:tcPr>
          <w:p w:rsidR="00F52D2A" w:rsidRDefault="00F52D2A">
            <w:pPr>
              <w:rPr>
                <w:sz w:val="10"/>
                <w:szCs w:val="10"/>
              </w:rPr>
            </w:pPr>
          </w:p>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Солнечная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МП-007</w:t>
            </w:r>
          </w:p>
        </w:tc>
      </w:tr>
      <w:tr w:rsidR="00F52D2A">
        <w:trPr>
          <w:trHeight w:hRule="exact" w:val="288"/>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200"/>
              <w:jc w:val="both"/>
            </w:pPr>
            <w:r>
              <w:t>8</w:t>
            </w:r>
          </w:p>
        </w:tc>
        <w:tc>
          <w:tcPr>
            <w:tcW w:w="1714" w:type="dxa"/>
            <w:tcBorders>
              <w:left w:val="single" w:sz="4" w:space="0" w:color="auto"/>
            </w:tcBorders>
            <w:shd w:val="clear" w:color="auto" w:fill="FFFFFF"/>
          </w:tcPr>
          <w:p w:rsidR="00F52D2A" w:rsidRDefault="00F52D2A">
            <w:pPr>
              <w:rPr>
                <w:sz w:val="10"/>
                <w:szCs w:val="10"/>
              </w:rPr>
            </w:pPr>
          </w:p>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Зелёная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МП-008</w:t>
            </w:r>
          </w:p>
        </w:tc>
      </w:tr>
      <w:tr w:rsidR="00F52D2A">
        <w:trPr>
          <w:trHeight w:hRule="exact" w:val="288"/>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200"/>
              <w:jc w:val="both"/>
            </w:pPr>
            <w:r>
              <w:t>9</w:t>
            </w:r>
          </w:p>
        </w:tc>
        <w:tc>
          <w:tcPr>
            <w:tcW w:w="1714" w:type="dxa"/>
            <w:tcBorders>
              <w:left w:val="single" w:sz="4" w:space="0" w:color="auto"/>
            </w:tcBorders>
            <w:shd w:val="clear" w:color="auto" w:fill="FFFFFF"/>
          </w:tcPr>
          <w:p w:rsidR="00F52D2A" w:rsidRDefault="00F52D2A">
            <w:pPr>
              <w:rPr>
                <w:sz w:val="10"/>
                <w:szCs w:val="10"/>
              </w:rPr>
            </w:pPr>
          </w:p>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Миасская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250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МП-009</w:t>
            </w:r>
          </w:p>
        </w:tc>
      </w:tr>
      <w:tr w:rsidR="00F52D2A">
        <w:trPr>
          <w:trHeight w:hRule="exact" w:val="293"/>
          <w:jc w:val="center"/>
        </w:trPr>
        <w:tc>
          <w:tcPr>
            <w:tcW w:w="54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140"/>
            </w:pPr>
            <w:r>
              <w:t>10</w:t>
            </w:r>
          </w:p>
        </w:tc>
        <w:tc>
          <w:tcPr>
            <w:tcW w:w="1714" w:type="dxa"/>
            <w:tcBorders>
              <w:left w:val="single" w:sz="4" w:space="0" w:color="auto"/>
              <w:bottom w:val="single" w:sz="4" w:space="0" w:color="auto"/>
            </w:tcBorders>
            <w:shd w:val="clear" w:color="auto" w:fill="FFFFFF"/>
          </w:tcPr>
          <w:p w:rsidR="00F52D2A" w:rsidRDefault="00F52D2A">
            <w:pPr>
              <w:rPr>
                <w:sz w:val="10"/>
                <w:szCs w:val="10"/>
              </w:rPr>
            </w:pPr>
          </w:p>
        </w:tc>
        <w:tc>
          <w:tcPr>
            <w:tcW w:w="281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Улица Клубничная</w:t>
            </w:r>
          </w:p>
        </w:tc>
        <w:tc>
          <w:tcPr>
            <w:tcW w:w="174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250</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МП-010</w:t>
            </w:r>
          </w:p>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714"/>
        <w:gridCol w:w="2818"/>
        <w:gridCol w:w="1742"/>
        <w:gridCol w:w="2770"/>
      </w:tblGrid>
      <w:tr w:rsidR="00F52D2A">
        <w:trPr>
          <w:trHeight w:hRule="exact" w:val="307"/>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lastRenderedPageBreak/>
              <w:t>11</w:t>
            </w:r>
          </w:p>
        </w:tc>
        <w:tc>
          <w:tcPr>
            <w:tcW w:w="1714" w:type="dxa"/>
            <w:vMerge w:val="restart"/>
            <w:tcBorders>
              <w:top w:val="single" w:sz="4" w:space="0" w:color="auto"/>
              <w:left w:val="single" w:sz="4" w:space="0" w:color="auto"/>
            </w:tcBorders>
            <w:shd w:val="clear" w:color="auto" w:fill="FFFFFF"/>
          </w:tcPr>
          <w:p w:rsidR="00F52D2A" w:rsidRDefault="00F52D2A">
            <w:pPr>
              <w:rPr>
                <w:sz w:val="10"/>
                <w:szCs w:val="10"/>
              </w:rPr>
            </w:pPr>
          </w:p>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Малиновая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МП-011</w:t>
            </w:r>
          </w:p>
        </w:tc>
      </w:tr>
      <w:tr w:rsidR="00F52D2A">
        <w:trPr>
          <w:trHeight w:hRule="exact" w:val="283"/>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140"/>
              <w:jc w:val="both"/>
            </w:pPr>
            <w:r>
              <w:t>12</w:t>
            </w:r>
          </w:p>
        </w:tc>
        <w:tc>
          <w:tcPr>
            <w:tcW w:w="1714" w:type="dxa"/>
            <w:vMerge/>
            <w:tcBorders>
              <w:left w:val="single" w:sz="4" w:space="0" w:color="auto"/>
            </w:tcBorders>
            <w:shd w:val="clear" w:color="auto" w:fill="FFFFFF"/>
          </w:tcPr>
          <w:p w:rsidR="00F52D2A" w:rsidRDefault="00F52D2A"/>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Переулок Уральский</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320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МП-012</w:t>
            </w:r>
          </w:p>
        </w:tc>
      </w:tr>
      <w:tr w:rsidR="00F52D2A">
        <w:trPr>
          <w:trHeight w:hRule="exact" w:val="288"/>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13</w:t>
            </w:r>
          </w:p>
        </w:tc>
        <w:tc>
          <w:tcPr>
            <w:tcW w:w="1714" w:type="dxa"/>
            <w:vMerge/>
            <w:tcBorders>
              <w:left w:val="single" w:sz="4" w:space="0" w:color="auto"/>
            </w:tcBorders>
            <w:shd w:val="clear" w:color="auto" w:fill="FFFFFF"/>
          </w:tcPr>
          <w:p w:rsidR="00F52D2A" w:rsidRDefault="00F52D2A"/>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Переулок Российский</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250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МП-013</w:t>
            </w:r>
          </w:p>
        </w:tc>
      </w:tr>
      <w:tr w:rsidR="00F52D2A">
        <w:trPr>
          <w:trHeight w:hRule="exact" w:val="288"/>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140"/>
              <w:jc w:val="both"/>
            </w:pPr>
            <w:r>
              <w:t>14</w:t>
            </w:r>
          </w:p>
        </w:tc>
        <w:tc>
          <w:tcPr>
            <w:tcW w:w="1714" w:type="dxa"/>
            <w:vMerge/>
            <w:tcBorders>
              <w:left w:val="single" w:sz="4" w:space="0" w:color="auto"/>
            </w:tcBorders>
            <w:shd w:val="clear" w:color="auto" w:fill="FFFFFF"/>
          </w:tcPr>
          <w:p w:rsidR="00F52D2A" w:rsidRDefault="00F52D2A"/>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Переулок Мира</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МП-014</w:t>
            </w:r>
          </w:p>
        </w:tc>
      </w:tr>
      <w:tr w:rsidR="00F52D2A">
        <w:trPr>
          <w:trHeight w:hRule="exact" w:val="283"/>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15</w:t>
            </w:r>
          </w:p>
        </w:tc>
        <w:tc>
          <w:tcPr>
            <w:tcW w:w="1714" w:type="dxa"/>
            <w:vMerge/>
            <w:tcBorders>
              <w:left w:val="single" w:sz="4" w:space="0" w:color="auto"/>
            </w:tcBorders>
            <w:shd w:val="clear" w:color="auto" w:fill="FFFFFF"/>
          </w:tcPr>
          <w:p w:rsidR="00F52D2A" w:rsidRDefault="00F52D2A"/>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20"/>
              <w:jc w:val="both"/>
            </w:pPr>
            <w:r>
              <w:t>Переулок Садовый</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МП-015</w:t>
            </w:r>
          </w:p>
        </w:tc>
      </w:tr>
      <w:tr w:rsidR="00F52D2A">
        <w:trPr>
          <w:trHeight w:hRule="exact" w:val="562"/>
          <w:jc w:val="center"/>
        </w:trPr>
        <w:tc>
          <w:tcPr>
            <w:tcW w:w="54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140"/>
              <w:jc w:val="both"/>
            </w:pPr>
            <w:r>
              <w:t>16</w:t>
            </w:r>
          </w:p>
        </w:tc>
        <w:tc>
          <w:tcPr>
            <w:tcW w:w="1714" w:type="dxa"/>
            <w:vMerge/>
            <w:tcBorders>
              <w:left w:val="single" w:sz="4" w:space="0" w:color="auto"/>
            </w:tcBorders>
            <w:shd w:val="clear" w:color="auto" w:fill="FFFFFF"/>
          </w:tcPr>
          <w:p w:rsidR="00F52D2A" w:rsidRDefault="00F52D2A"/>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Переулок Железнодорож</w:t>
            </w:r>
            <w:r>
              <w:softHyphen/>
              <w:t>ный</w:t>
            </w:r>
          </w:p>
        </w:tc>
        <w:tc>
          <w:tcPr>
            <w:tcW w:w="174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200</w:t>
            </w:r>
          </w:p>
        </w:tc>
        <w:tc>
          <w:tcPr>
            <w:tcW w:w="2770"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75 252 850 ОП МП-016</w:t>
            </w:r>
          </w:p>
        </w:tc>
      </w:tr>
      <w:tr w:rsidR="00F52D2A">
        <w:trPr>
          <w:trHeight w:hRule="exact" w:val="288"/>
          <w:jc w:val="center"/>
        </w:trPr>
        <w:tc>
          <w:tcPr>
            <w:tcW w:w="542" w:type="dxa"/>
            <w:tcBorders>
              <w:top w:val="single" w:sz="4" w:space="0" w:color="auto"/>
              <w:left w:val="single" w:sz="4" w:space="0" w:color="auto"/>
            </w:tcBorders>
            <w:shd w:val="clear" w:color="auto" w:fill="FFFFFF"/>
          </w:tcPr>
          <w:p w:rsidR="00F52D2A" w:rsidRDefault="00F52D2A">
            <w:pPr>
              <w:rPr>
                <w:sz w:val="10"/>
                <w:szCs w:val="10"/>
              </w:rPr>
            </w:pPr>
          </w:p>
        </w:tc>
        <w:tc>
          <w:tcPr>
            <w:tcW w:w="1714" w:type="dxa"/>
            <w:tcBorders>
              <w:top w:val="single" w:sz="4" w:space="0" w:color="auto"/>
              <w:left w:val="single" w:sz="4" w:space="0" w:color="auto"/>
            </w:tcBorders>
            <w:shd w:val="clear" w:color="auto" w:fill="FFFFFF"/>
          </w:tcPr>
          <w:p w:rsidR="00F52D2A" w:rsidRDefault="00F52D2A">
            <w:pPr>
              <w:rPr>
                <w:sz w:val="10"/>
                <w:szCs w:val="10"/>
              </w:rPr>
            </w:pPr>
          </w:p>
        </w:tc>
        <w:tc>
          <w:tcPr>
            <w:tcW w:w="2818" w:type="dxa"/>
            <w:tcBorders>
              <w:top w:val="single" w:sz="4" w:space="0" w:color="auto"/>
              <w:left w:val="single" w:sz="4" w:space="0" w:color="auto"/>
            </w:tcBorders>
            <w:shd w:val="clear" w:color="auto" w:fill="FFFFFF"/>
          </w:tcPr>
          <w:p w:rsidR="00F52D2A" w:rsidRDefault="00F52D2A">
            <w:pPr>
              <w:rPr>
                <w:sz w:val="10"/>
                <w:szCs w:val="10"/>
              </w:rPr>
            </w:pPr>
          </w:p>
        </w:tc>
        <w:tc>
          <w:tcPr>
            <w:tcW w:w="1742" w:type="dxa"/>
            <w:tcBorders>
              <w:top w:val="single" w:sz="4" w:space="0" w:color="auto"/>
              <w:left w:val="single" w:sz="4" w:space="0" w:color="auto"/>
            </w:tcBorders>
            <w:shd w:val="clear" w:color="auto" w:fill="FFFFFF"/>
          </w:tcPr>
          <w:p w:rsidR="00F52D2A" w:rsidRDefault="00F52D2A">
            <w:pPr>
              <w:rPr>
                <w:sz w:val="10"/>
                <w:szCs w:val="10"/>
              </w:rPr>
            </w:pPr>
          </w:p>
        </w:tc>
        <w:tc>
          <w:tcPr>
            <w:tcW w:w="2770"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562"/>
          <w:jc w:val="center"/>
        </w:trPr>
        <w:tc>
          <w:tcPr>
            <w:tcW w:w="542" w:type="dxa"/>
            <w:tcBorders>
              <w:top w:val="single" w:sz="4" w:space="0" w:color="auto"/>
              <w:left w:val="single" w:sz="4" w:space="0" w:color="auto"/>
            </w:tcBorders>
            <w:shd w:val="clear" w:color="auto" w:fill="FFFFFF"/>
          </w:tcPr>
          <w:p w:rsidR="00F52D2A" w:rsidRDefault="004752B9">
            <w:pPr>
              <w:pStyle w:val="a7"/>
              <w:shd w:val="clear" w:color="auto" w:fill="auto"/>
              <w:ind w:firstLine="140"/>
              <w:jc w:val="both"/>
            </w:pPr>
            <w:r>
              <w:t>17</w:t>
            </w:r>
          </w:p>
        </w:tc>
        <w:tc>
          <w:tcPr>
            <w:tcW w:w="1714" w:type="dxa"/>
            <w:vMerge w:val="restart"/>
            <w:tcBorders>
              <w:top w:val="single" w:sz="4" w:space="0" w:color="auto"/>
              <w:left w:val="single" w:sz="4" w:space="0" w:color="auto"/>
            </w:tcBorders>
            <w:shd w:val="clear" w:color="auto" w:fill="FFFFFF"/>
          </w:tcPr>
          <w:p w:rsidR="00F52D2A" w:rsidRDefault="004752B9">
            <w:pPr>
              <w:pStyle w:val="a7"/>
              <w:shd w:val="clear" w:color="auto" w:fill="auto"/>
              <w:spacing w:before="260"/>
              <w:ind w:firstLine="0"/>
              <w:jc w:val="center"/>
            </w:pPr>
            <w:r>
              <w:t>Поселок</w:t>
            </w:r>
          </w:p>
          <w:p w:rsidR="00F52D2A" w:rsidRDefault="004752B9">
            <w:pPr>
              <w:pStyle w:val="a7"/>
              <w:shd w:val="clear" w:color="auto" w:fill="auto"/>
              <w:ind w:firstLine="0"/>
              <w:jc w:val="center"/>
            </w:pPr>
            <w:r>
              <w:t>Нагорный</w:t>
            </w:r>
          </w:p>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Подъезд к поселку</w:t>
            </w:r>
          </w:p>
          <w:p w:rsidR="00F52D2A" w:rsidRDefault="004752B9">
            <w:pPr>
              <w:pStyle w:val="a7"/>
              <w:shd w:val="clear" w:color="auto" w:fill="auto"/>
              <w:ind w:firstLine="0"/>
              <w:jc w:val="center"/>
            </w:pPr>
            <w:r>
              <w:t>Нагорный</w:t>
            </w:r>
          </w:p>
        </w:tc>
        <w:tc>
          <w:tcPr>
            <w:tcW w:w="174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600</w:t>
            </w:r>
          </w:p>
        </w:tc>
        <w:tc>
          <w:tcPr>
            <w:tcW w:w="2770"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75 252 850 ОП МП-021</w:t>
            </w:r>
          </w:p>
        </w:tc>
      </w:tr>
      <w:tr w:rsidR="00F52D2A">
        <w:trPr>
          <w:trHeight w:hRule="exact" w:val="288"/>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140"/>
              <w:jc w:val="both"/>
            </w:pPr>
            <w:r>
              <w:t>18</w:t>
            </w:r>
          </w:p>
        </w:tc>
        <w:tc>
          <w:tcPr>
            <w:tcW w:w="1714" w:type="dxa"/>
            <w:vMerge/>
            <w:tcBorders>
              <w:left w:val="single" w:sz="4" w:space="0" w:color="auto"/>
            </w:tcBorders>
            <w:shd w:val="clear" w:color="auto" w:fill="FFFFFF"/>
          </w:tcPr>
          <w:p w:rsidR="00F52D2A" w:rsidRDefault="00F52D2A"/>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Советская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МП-022</w:t>
            </w:r>
          </w:p>
        </w:tc>
      </w:tr>
      <w:tr w:rsidR="00F52D2A">
        <w:trPr>
          <w:trHeight w:hRule="exact" w:val="283"/>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140"/>
              <w:jc w:val="both"/>
            </w:pPr>
            <w:r>
              <w:t>19</w:t>
            </w:r>
          </w:p>
        </w:tc>
        <w:tc>
          <w:tcPr>
            <w:tcW w:w="1714" w:type="dxa"/>
            <w:vMerge/>
            <w:tcBorders>
              <w:left w:val="single" w:sz="4" w:space="0" w:color="auto"/>
            </w:tcBorders>
            <w:shd w:val="clear" w:color="auto" w:fill="FFFFFF"/>
          </w:tcPr>
          <w:p w:rsidR="00F52D2A" w:rsidRDefault="00F52D2A"/>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Урожайная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МП-023</w:t>
            </w:r>
          </w:p>
        </w:tc>
      </w:tr>
      <w:tr w:rsidR="00F52D2A">
        <w:trPr>
          <w:trHeight w:hRule="exact" w:val="288"/>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20</w:t>
            </w:r>
          </w:p>
        </w:tc>
        <w:tc>
          <w:tcPr>
            <w:tcW w:w="1714" w:type="dxa"/>
            <w:vMerge/>
            <w:tcBorders>
              <w:left w:val="single" w:sz="4" w:space="0" w:color="auto"/>
            </w:tcBorders>
            <w:shd w:val="clear" w:color="auto" w:fill="FFFFFF"/>
          </w:tcPr>
          <w:p w:rsidR="00F52D2A" w:rsidRDefault="00F52D2A"/>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Луговая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МП-024</w:t>
            </w:r>
          </w:p>
        </w:tc>
      </w:tr>
      <w:tr w:rsidR="00F52D2A">
        <w:trPr>
          <w:trHeight w:hRule="exact" w:val="283"/>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21</w:t>
            </w:r>
          </w:p>
        </w:tc>
        <w:tc>
          <w:tcPr>
            <w:tcW w:w="1714" w:type="dxa"/>
            <w:vMerge/>
            <w:tcBorders>
              <w:left w:val="single" w:sz="4" w:space="0" w:color="auto"/>
            </w:tcBorders>
            <w:shd w:val="clear" w:color="auto" w:fill="FFFFFF"/>
          </w:tcPr>
          <w:p w:rsidR="00F52D2A" w:rsidRDefault="00F52D2A"/>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Российская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350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МП-025</w:t>
            </w:r>
          </w:p>
        </w:tc>
      </w:tr>
      <w:tr w:rsidR="00F52D2A">
        <w:trPr>
          <w:trHeight w:hRule="exact" w:val="562"/>
          <w:jc w:val="center"/>
        </w:trPr>
        <w:tc>
          <w:tcPr>
            <w:tcW w:w="54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22</w:t>
            </w:r>
          </w:p>
        </w:tc>
        <w:tc>
          <w:tcPr>
            <w:tcW w:w="1714" w:type="dxa"/>
            <w:vMerge/>
            <w:tcBorders>
              <w:left w:val="single" w:sz="4" w:space="0" w:color="auto"/>
            </w:tcBorders>
            <w:shd w:val="clear" w:color="auto" w:fill="FFFFFF"/>
          </w:tcPr>
          <w:p w:rsidR="00F52D2A" w:rsidRDefault="00F52D2A"/>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Подъезд к 132 км</w:t>
            </w:r>
          </w:p>
          <w:p w:rsidR="00F52D2A" w:rsidRDefault="004752B9">
            <w:pPr>
              <w:pStyle w:val="a7"/>
              <w:shd w:val="clear" w:color="auto" w:fill="auto"/>
              <w:ind w:firstLine="0"/>
              <w:jc w:val="center"/>
            </w:pPr>
            <w:r>
              <w:t>ЮУЖД</w:t>
            </w:r>
          </w:p>
        </w:tc>
        <w:tc>
          <w:tcPr>
            <w:tcW w:w="174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1000</w:t>
            </w:r>
          </w:p>
        </w:tc>
        <w:tc>
          <w:tcPr>
            <w:tcW w:w="2770"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75 252 850 ОП МП-026</w:t>
            </w:r>
          </w:p>
        </w:tc>
      </w:tr>
      <w:tr w:rsidR="00F52D2A">
        <w:trPr>
          <w:trHeight w:hRule="exact" w:val="288"/>
          <w:jc w:val="center"/>
        </w:trPr>
        <w:tc>
          <w:tcPr>
            <w:tcW w:w="542" w:type="dxa"/>
            <w:tcBorders>
              <w:top w:val="single" w:sz="4" w:space="0" w:color="auto"/>
              <w:left w:val="single" w:sz="4" w:space="0" w:color="auto"/>
            </w:tcBorders>
            <w:shd w:val="clear" w:color="auto" w:fill="FFFFFF"/>
          </w:tcPr>
          <w:p w:rsidR="00F52D2A" w:rsidRDefault="00F52D2A">
            <w:pPr>
              <w:rPr>
                <w:sz w:val="10"/>
                <w:szCs w:val="10"/>
              </w:rPr>
            </w:pPr>
          </w:p>
        </w:tc>
        <w:tc>
          <w:tcPr>
            <w:tcW w:w="1714" w:type="dxa"/>
            <w:tcBorders>
              <w:top w:val="single" w:sz="4" w:space="0" w:color="auto"/>
              <w:left w:val="single" w:sz="4" w:space="0" w:color="auto"/>
            </w:tcBorders>
            <w:shd w:val="clear" w:color="auto" w:fill="FFFFFF"/>
          </w:tcPr>
          <w:p w:rsidR="00F52D2A" w:rsidRDefault="00F52D2A">
            <w:pPr>
              <w:rPr>
                <w:sz w:val="10"/>
                <w:szCs w:val="10"/>
              </w:rPr>
            </w:pPr>
          </w:p>
        </w:tc>
        <w:tc>
          <w:tcPr>
            <w:tcW w:w="2818" w:type="dxa"/>
            <w:tcBorders>
              <w:top w:val="single" w:sz="4" w:space="0" w:color="auto"/>
              <w:left w:val="single" w:sz="4" w:space="0" w:color="auto"/>
            </w:tcBorders>
            <w:shd w:val="clear" w:color="auto" w:fill="FFFFFF"/>
          </w:tcPr>
          <w:p w:rsidR="00F52D2A" w:rsidRDefault="00F52D2A">
            <w:pPr>
              <w:rPr>
                <w:sz w:val="10"/>
                <w:szCs w:val="10"/>
              </w:rPr>
            </w:pPr>
          </w:p>
        </w:tc>
        <w:tc>
          <w:tcPr>
            <w:tcW w:w="1742" w:type="dxa"/>
            <w:tcBorders>
              <w:top w:val="single" w:sz="4" w:space="0" w:color="auto"/>
              <w:left w:val="single" w:sz="4" w:space="0" w:color="auto"/>
            </w:tcBorders>
            <w:shd w:val="clear" w:color="auto" w:fill="FFFFFF"/>
          </w:tcPr>
          <w:p w:rsidR="00F52D2A" w:rsidRDefault="00F52D2A">
            <w:pPr>
              <w:rPr>
                <w:sz w:val="10"/>
                <w:szCs w:val="10"/>
              </w:rPr>
            </w:pPr>
          </w:p>
        </w:tc>
        <w:tc>
          <w:tcPr>
            <w:tcW w:w="2770"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562"/>
          <w:jc w:val="center"/>
        </w:trPr>
        <w:tc>
          <w:tcPr>
            <w:tcW w:w="542"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23</w:t>
            </w:r>
          </w:p>
        </w:tc>
        <w:tc>
          <w:tcPr>
            <w:tcW w:w="1714" w:type="dxa"/>
            <w:vMerge w:val="restart"/>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Поселок</w:t>
            </w:r>
          </w:p>
          <w:p w:rsidR="00F52D2A" w:rsidRDefault="004752B9">
            <w:pPr>
              <w:pStyle w:val="a7"/>
              <w:shd w:val="clear" w:color="auto" w:fill="auto"/>
              <w:ind w:firstLine="0"/>
              <w:jc w:val="center"/>
            </w:pPr>
            <w:r>
              <w:t>Полянный</w:t>
            </w:r>
          </w:p>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Подъезд к поселку По</w:t>
            </w:r>
            <w:r>
              <w:softHyphen/>
              <w:t>лянный</w:t>
            </w:r>
          </w:p>
        </w:tc>
        <w:tc>
          <w:tcPr>
            <w:tcW w:w="1742"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2700</w:t>
            </w:r>
          </w:p>
        </w:tc>
        <w:tc>
          <w:tcPr>
            <w:tcW w:w="2770"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both"/>
            </w:pPr>
            <w:r>
              <w:t>75 252 850 ОП МП-031</w:t>
            </w:r>
          </w:p>
        </w:tc>
      </w:tr>
      <w:tr w:rsidR="00F52D2A">
        <w:trPr>
          <w:trHeight w:hRule="exact" w:val="288"/>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24</w:t>
            </w:r>
          </w:p>
        </w:tc>
        <w:tc>
          <w:tcPr>
            <w:tcW w:w="1714" w:type="dxa"/>
            <w:vMerge/>
            <w:tcBorders>
              <w:left w:val="single" w:sz="4" w:space="0" w:color="auto"/>
            </w:tcBorders>
            <w:shd w:val="clear" w:color="auto" w:fill="FFFFFF"/>
          </w:tcPr>
          <w:p w:rsidR="00F52D2A" w:rsidRDefault="00F52D2A"/>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Ракетная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700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МП-032</w:t>
            </w:r>
          </w:p>
        </w:tc>
      </w:tr>
      <w:tr w:rsidR="00F52D2A">
        <w:trPr>
          <w:trHeight w:hRule="exact" w:val="283"/>
          <w:jc w:val="center"/>
        </w:trPr>
        <w:tc>
          <w:tcPr>
            <w:tcW w:w="542" w:type="dxa"/>
            <w:tcBorders>
              <w:top w:val="single" w:sz="4" w:space="0" w:color="auto"/>
              <w:left w:val="single" w:sz="4" w:space="0" w:color="auto"/>
            </w:tcBorders>
            <w:shd w:val="clear" w:color="auto" w:fill="FFFFFF"/>
          </w:tcPr>
          <w:p w:rsidR="00F52D2A" w:rsidRDefault="00F52D2A">
            <w:pPr>
              <w:rPr>
                <w:sz w:val="10"/>
                <w:szCs w:val="10"/>
              </w:rPr>
            </w:pPr>
          </w:p>
        </w:tc>
        <w:tc>
          <w:tcPr>
            <w:tcW w:w="1714" w:type="dxa"/>
            <w:tcBorders>
              <w:top w:val="single" w:sz="4" w:space="0" w:color="auto"/>
              <w:left w:val="single" w:sz="4" w:space="0" w:color="auto"/>
            </w:tcBorders>
            <w:shd w:val="clear" w:color="auto" w:fill="FFFFFF"/>
          </w:tcPr>
          <w:p w:rsidR="00F52D2A" w:rsidRDefault="00F52D2A">
            <w:pPr>
              <w:rPr>
                <w:sz w:val="10"/>
                <w:szCs w:val="10"/>
              </w:rPr>
            </w:pPr>
          </w:p>
        </w:tc>
        <w:tc>
          <w:tcPr>
            <w:tcW w:w="2818" w:type="dxa"/>
            <w:tcBorders>
              <w:top w:val="single" w:sz="4" w:space="0" w:color="auto"/>
              <w:left w:val="single" w:sz="4" w:space="0" w:color="auto"/>
            </w:tcBorders>
            <w:shd w:val="clear" w:color="auto" w:fill="FFFFFF"/>
          </w:tcPr>
          <w:p w:rsidR="00F52D2A" w:rsidRDefault="00F52D2A">
            <w:pPr>
              <w:rPr>
                <w:sz w:val="10"/>
                <w:szCs w:val="10"/>
              </w:rPr>
            </w:pPr>
          </w:p>
        </w:tc>
        <w:tc>
          <w:tcPr>
            <w:tcW w:w="1742" w:type="dxa"/>
            <w:tcBorders>
              <w:top w:val="single" w:sz="4" w:space="0" w:color="auto"/>
              <w:left w:val="single" w:sz="4" w:space="0" w:color="auto"/>
            </w:tcBorders>
            <w:shd w:val="clear" w:color="auto" w:fill="FFFFFF"/>
          </w:tcPr>
          <w:p w:rsidR="00F52D2A" w:rsidRDefault="00F52D2A">
            <w:pPr>
              <w:rPr>
                <w:sz w:val="10"/>
                <w:szCs w:val="10"/>
              </w:rPr>
            </w:pPr>
          </w:p>
        </w:tc>
        <w:tc>
          <w:tcPr>
            <w:tcW w:w="2770"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288"/>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25</w:t>
            </w:r>
          </w:p>
        </w:tc>
        <w:tc>
          <w:tcPr>
            <w:tcW w:w="1714" w:type="dxa"/>
            <w:vMerge w:val="restart"/>
            <w:tcBorders>
              <w:top w:val="single" w:sz="4" w:space="0" w:color="auto"/>
              <w:left w:val="single" w:sz="4" w:space="0" w:color="auto"/>
            </w:tcBorders>
            <w:shd w:val="clear" w:color="auto" w:fill="FFFFFF"/>
          </w:tcPr>
          <w:p w:rsidR="00F52D2A" w:rsidRDefault="004752B9">
            <w:pPr>
              <w:pStyle w:val="a7"/>
              <w:shd w:val="clear" w:color="auto" w:fill="auto"/>
              <w:spacing w:before="280"/>
              <w:ind w:firstLine="0"/>
              <w:jc w:val="center"/>
            </w:pPr>
            <w:r>
              <w:t>Поселок</w:t>
            </w:r>
          </w:p>
          <w:p w:rsidR="00F52D2A" w:rsidRDefault="004752B9">
            <w:pPr>
              <w:pStyle w:val="a7"/>
              <w:shd w:val="clear" w:color="auto" w:fill="auto"/>
              <w:ind w:firstLine="0"/>
              <w:jc w:val="center"/>
            </w:pPr>
            <w:r>
              <w:t>Сагаусты</w:t>
            </w:r>
          </w:p>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Нижняя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800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МП-041</w:t>
            </w:r>
          </w:p>
        </w:tc>
      </w:tr>
      <w:tr w:rsidR="00F52D2A">
        <w:trPr>
          <w:trHeight w:hRule="exact" w:val="283"/>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26</w:t>
            </w:r>
          </w:p>
        </w:tc>
        <w:tc>
          <w:tcPr>
            <w:tcW w:w="1714" w:type="dxa"/>
            <w:vMerge/>
            <w:tcBorders>
              <w:left w:val="single" w:sz="4" w:space="0" w:color="auto"/>
            </w:tcBorders>
            <w:shd w:val="clear" w:color="auto" w:fill="FFFFFF"/>
          </w:tcPr>
          <w:p w:rsidR="00F52D2A" w:rsidRDefault="00F52D2A"/>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Центральная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550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МП-042</w:t>
            </w:r>
          </w:p>
        </w:tc>
      </w:tr>
      <w:tr w:rsidR="00F52D2A">
        <w:trPr>
          <w:trHeight w:hRule="exact" w:val="288"/>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27</w:t>
            </w:r>
          </w:p>
        </w:tc>
        <w:tc>
          <w:tcPr>
            <w:tcW w:w="1714" w:type="dxa"/>
            <w:vMerge/>
            <w:tcBorders>
              <w:left w:val="single" w:sz="4" w:space="0" w:color="auto"/>
            </w:tcBorders>
            <w:shd w:val="clear" w:color="auto" w:fill="FFFFFF"/>
          </w:tcPr>
          <w:p w:rsidR="00F52D2A" w:rsidRDefault="00F52D2A"/>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Лесная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МП-043</w:t>
            </w:r>
          </w:p>
        </w:tc>
      </w:tr>
      <w:tr w:rsidR="00F52D2A">
        <w:trPr>
          <w:trHeight w:hRule="exact" w:val="288"/>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28</w:t>
            </w:r>
          </w:p>
        </w:tc>
        <w:tc>
          <w:tcPr>
            <w:tcW w:w="1714" w:type="dxa"/>
            <w:vMerge/>
            <w:tcBorders>
              <w:left w:val="single" w:sz="4" w:space="0" w:color="auto"/>
            </w:tcBorders>
            <w:shd w:val="clear" w:color="auto" w:fill="FFFFFF"/>
          </w:tcPr>
          <w:p w:rsidR="00F52D2A" w:rsidRDefault="00F52D2A"/>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Дружбы</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МП-044</w:t>
            </w:r>
          </w:p>
        </w:tc>
      </w:tr>
      <w:tr w:rsidR="00F52D2A">
        <w:trPr>
          <w:trHeight w:hRule="exact" w:val="283"/>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29</w:t>
            </w:r>
          </w:p>
        </w:tc>
        <w:tc>
          <w:tcPr>
            <w:tcW w:w="1714" w:type="dxa"/>
            <w:vMerge/>
            <w:tcBorders>
              <w:left w:val="single" w:sz="4" w:space="0" w:color="auto"/>
            </w:tcBorders>
            <w:shd w:val="clear" w:color="auto" w:fill="FFFFFF"/>
          </w:tcPr>
          <w:p w:rsidR="00F52D2A" w:rsidRDefault="00F52D2A"/>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Молодежная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МП-045</w:t>
            </w:r>
          </w:p>
        </w:tc>
      </w:tr>
      <w:tr w:rsidR="00F52D2A">
        <w:trPr>
          <w:trHeight w:hRule="exact" w:val="288"/>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30</w:t>
            </w:r>
          </w:p>
        </w:tc>
        <w:tc>
          <w:tcPr>
            <w:tcW w:w="1714" w:type="dxa"/>
            <w:vMerge/>
            <w:tcBorders>
              <w:left w:val="single" w:sz="4" w:space="0" w:color="auto"/>
            </w:tcBorders>
            <w:shd w:val="clear" w:color="auto" w:fill="FFFFFF"/>
          </w:tcPr>
          <w:p w:rsidR="00F52D2A" w:rsidRDefault="00F52D2A"/>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Раздольная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МП-046</w:t>
            </w:r>
          </w:p>
        </w:tc>
      </w:tr>
      <w:tr w:rsidR="00F52D2A">
        <w:trPr>
          <w:trHeight w:hRule="exact" w:val="283"/>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31</w:t>
            </w:r>
          </w:p>
        </w:tc>
        <w:tc>
          <w:tcPr>
            <w:tcW w:w="1714" w:type="dxa"/>
            <w:vMerge/>
            <w:tcBorders>
              <w:left w:val="single" w:sz="4" w:space="0" w:color="auto"/>
            </w:tcBorders>
            <w:shd w:val="clear" w:color="auto" w:fill="FFFFFF"/>
          </w:tcPr>
          <w:p w:rsidR="00F52D2A" w:rsidRDefault="00F52D2A"/>
        </w:tc>
        <w:tc>
          <w:tcPr>
            <w:tcW w:w="28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Улица Пионерская</w:t>
            </w:r>
          </w:p>
        </w:tc>
        <w:tc>
          <w:tcPr>
            <w:tcW w:w="17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500</w:t>
            </w:r>
          </w:p>
        </w:tc>
        <w:tc>
          <w:tcPr>
            <w:tcW w:w="277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pPr>
            <w:r>
              <w:t>75 252 850 ОП МП-047</w:t>
            </w:r>
          </w:p>
        </w:tc>
      </w:tr>
      <w:tr w:rsidR="00F52D2A">
        <w:trPr>
          <w:trHeight w:hRule="exact" w:val="298"/>
          <w:jc w:val="center"/>
        </w:trPr>
        <w:tc>
          <w:tcPr>
            <w:tcW w:w="542"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1714"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2818"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1742"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F52D2A" w:rsidRDefault="00F52D2A">
            <w:pPr>
              <w:rPr>
                <w:sz w:val="10"/>
                <w:szCs w:val="10"/>
              </w:rPr>
            </w:pPr>
          </w:p>
        </w:tc>
      </w:tr>
    </w:tbl>
    <w:p w:rsidR="00F52D2A" w:rsidRDefault="00F52D2A">
      <w:pPr>
        <w:spacing w:after="259" w:line="1" w:lineRule="exact"/>
      </w:pPr>
    </w:p>
    <w:p w:rsidR="00F52D2A" w:rsidRDefault="004752B9">
      <w:pPr>
        <w:pStyle w:val="1"/>
        <w:shd w:val="clear" w:color="auto" w:fill="auto"/>
        <w:ind w:firstLine="720"/>
        <w:jc w:val="both"/>
      </w:pPr>
      <w:r>
        <w:t>Перечень автомобильных дорог общего пользования местного значения района, расположен</w:t>
      </w:r>
      <w:r>
        <w:softHyphen/>
        <w:t>ных на территории Солнечного СП, отражен в таблице 1.17.</w:t>
      </w:r>
    </w:p>
    <w:p w:rsidR="00F52D2A" w:rsidRDefault="004752B9">
      <w:pPr>
        <w:pStyle w:val="a9"/>
        <w:shd w:val="clear" w:color="auto" w:fill="auto"/>
        <w:jc w:val="right"/>
      </w:pPr>
      <w:r>
        <w:t>Таблица 1.17</w:t>
      </w:r>
    </w:p>
    <w:p w:rsidR="00F52D2A" w:rsidRDefault="004752B9">
      <w:pPr>
        <w:pStyle w:val="a9"/>
        <w:shd w:val="clear" w:color="auto" w:fill="auto"/>
        <w:ind w:left="730"/>
      </w:pPr>
      <w:r>
        <w:t>Перечень автомобильных дорог общего пользования районного значения района, распо</w:t>
      </w:r>
      <w:r>
        <w:softHyphen/>
        <w:t>ложенных на территории Солнечного СП</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3595"/>
        <w:gridCol w:w="1829"/>
        <w:gridCol w:w="2357"/>
        <w:gridCol w:w="1886"/>
      </w:tblGrid>
      <w:tr w:rsidR="00F52D2A">
        <w:trPr>
          <w:trHeight w:hRule="exact" w:val="850"/>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 п/ п</w:t>
            </w:r>
          </w:p>
        </w:tc>
        <w:tc>
          <w:tcPr>
            <w:tcW w:w="3595"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Местоположение автомобиль</w:t>
            </w:r>
            <w:r>
              <w:softHyphen/>
              <w:t>ной дороги</w:t>
            </w:r>
          </w:p>
        </w:tc>
        <w:tc>
          <w:tcPr>
            <w:tcW w:w="182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Протяжен</w:t>
            </w:r>
            <w:r>
              <w:softHyphen/>
              <w:t>ность, кило</w:t>
            </w:r>
            <w:r>
              <w:softHyphen/>
              <w:t>метров</w:t>
            </w:r>
          </w:p>
        </w:tc>
        <w:tc>
          <w:tcPr>
            <w:tcW w:w="2357"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Идентификацион</w:t>
            </w:r>
            <w:r>
              <w:softHyphen/>
              <w:t>ный номер</w:t>
            </w:r>
          </w:p>
        </w:tc>
        <w:tc>
          <w:tcPr>
            <w:tcW w:w="1886"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Размер придо</w:t>
            </w:r>
            <w:r>
              <w:softHyphen/>
              <w:t>рожной полосы, м</w:t>
            </w:r>
          </w:p>
        </w:tc>
      </w:tr>
      <w:tr w:rsidR="00F52D2A">
        <w:trPr>
          <w:trHeight w:hRule="exact" w:val="1114"/>
          <w:jc w:val="center"/>
        </w:trPr>
        <w:tc>
          <w:tcPr>
            <w:tcW w:w="542"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1</w:t>
            </w:r>
          </w:p>
        </w:tc>
        <w:tc>
          <w:tcPr>
            <w:tcW w:w="359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от автодороги Вахрушево го</w:t>
            </w:r>
            <w:r>
              <w:softHyphen/>
              <w:t>рода Копейска - Долгодеревен</w:t>
            </w:r>
            <w:r>
              <w:softHyphen/>
              <w:t>ское (74 ОП РЗ 75К -138) до п. Нагорный</w:t>
            </w:r>
          </w:p>
        </w:tc>
        <w:tc>
          <w:tcPr>
            <w:tcW w:w="1829"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2,7</w:t>
            </w:r>
          </w:p>
        </w:tc>
        <w:tc>
          <w:tcPr>
            <w:tcW w:w="2357"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75 252 850 ОП МР-</w:t>
            </w:r>
          </w:p>
          <w:p w:rsidR="00F52D2A" w:rsidRDefault="004752B9">
            <w:pPr>
              <w:pStyle w:val="a7"/>
              <w:shd w:val="clear" w:color="auto" w:fill="auto"/>
              <w:ind w:firstLine="0"/>
              <w:jc w:val="center"/>
            </w:pPr>
            <w:r>
              <w:t>034</w:t>
            </w:r>
          </w:p>
        </w:tc>
        <w:tc>
          <w:tcPr>
            <w:tcW w:w="1886"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center"/>
            </w:pPr>
            <w:r>
              <w:t>50</w:t>
            </w:r>
          </w:p>
        </w:tc>
      </w:tr>
      <w:tr w:rsidR="00F52D2A">
        <w:trPr>
          <w:trHeight w:hRule="exact" w:val="1114"/>
          <w:jc w:val="center"/>
        </w:trPr>
        <w:tc>
          <w:tcPr>
            <w:tcW w:w="542"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2</w:t>
            </w:r>
          </w:p>
        </w:tc>
        <w:tc>
          <w:tcPr>
            <w:tcW w:w="359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от автодороги Вахрушево го</w:t>
            </w:r>
            <w:r>
              <w:softHyphen/>
              <w:t>рода Копейска - Долгодеревен</w:t>
            </w:r>
            <w:r>
              <w:softHyphen/>
              <w:t>ское (74 ОП РЗ 75К -138) до п. Нагорный</w:t>
            </w:r>
          </w:p>
        </w:tc>
        <w:tc>
          <w:tcPr>
            <w:tcW w:w="1829"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0,56</w:t>
            </w:r>
          </w:p>
        </w:tc>
        <w:tc>
          <w:tcPr>
            <w:tcW w:w="2357"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75 252 850 ОП МР-</w:t>
            </w:r>
          </w:p>
          <w:p w:rsidR="00F52D2A" w:rsidRDefault="004752B9">
            <w:pPr>
              <w:pStyle w:val="a7"/>
              <w:shd w:val="clear" w:color="auto" w:fill="auto"/>
              <w:ind w:firstLine="0"/>
              <w:jc w:val="center"/>
            </w:pPr>
            <w:r>
              <w:t>035</w:t>
            </w:r>
          </w:p>
        </w:tc>
        <w:tc>
          <w:tcPr>
            <w:tcW w:w="1886"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center"/>
            </w:pPr>
            <w:r>
              <w:t>50</w:t>
            </w:r>
          </w:p>
        </w:tc>
      </w:tr>
      <w:tr w:rsidR="00F52D2A">
        <w:trPr>
          <w:trHeight w:hRule="exact" w:val="571"/>
          <w:jc w:val="center"/>
        </w:trPr>
        <w:tc>
          <w:tcPr>
            <w:tcW w:w="542"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jc w:val="center"/>
            </w:pPr>
            <w:r>
              <w:t>3</w:t>
            </w:r>
          </w:p>
        </w:tc>
        <w:tc>
          <w:tcPr>
            <w:tcW w:w="3595"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jc w:val="center"/>
            </w:pPr>
            <w:r>
              <w:t>от п. Солнечный до п. Сагаусты</w:t>
            </w:r>
          </w:p>
        </w:tc>
        <w:tc>
          <w:tcPr>
            <w:tcW w:w="1829"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jc w:val="center"/>
            </w:pPr>
            <w:r>
              <w:t>0,56</w:t>
            </w:r>
          </w:p>
        </w:tc>
        <w:tc>
          <w:tcPr>
            <w:tcW w:w="2357"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75 252 850 ОП МР-</w:t>
            </w:r>
          </w:p>
          <w:p w:rsidR="00F52D2A" w:rsidRDefault="004752B9">
            <w:pPr>
              <w:pStyle w:val="a7"/>
              <w:shd w:val="clear" w:color="auto" w:fill="auto"/>
              <w:ind w:firstLine="0"/>
              <w:jc w:val="center"/>
            </w:pPr>
            <w:r>
              <w:t>036</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F52D2A" w:rsidRDefault="004752B9">
            <w:pPr>
              <w:pStyle w:val="a7"/>
              <w:shd w:val="clear" w:color="auto" w:fill="auto"/>
              <w:ind w:firstLine="0"/>
              <w:jc w:val="center"/>
            </w:pPr>
            <w:r>
              <w:t>50</w:t>
            </w:r>
          </w:p>
        </w:tc>
      </w:tr>
    </w:tbl>
    <w:p w:rsidR="00F52D2A" w:rsidRDefault="00F52D2A">
      <w:pPr>
        <w:spacing w:after="259" w:line="1" w:lineRule="exact"/>
      </w:pPr>
    </w:p>
    <w:p w:rsidR="00F52D2A" w:rsidRDefault="004752B9">
      <w:pPr>
        <w:pStyle w:val="1"/>
        <w:shd w:val="clear" w:color="auto" w:fill="auto"/>
        <w:spacing w:after="260"/>
        <w:ind w:firstLine="0"/>
        <w:jc w:val="right"/>
      </w:pPr>
      <w:r>
        <w:rPr>
          <w:b/>
          <w:bCs/>
          <w:i/>
          <w:iCs/>
        </w:rPr>
        <w:t>Таблица 1.18</w:t>
      </w:r>
      <w:r>
        <w:br w:type="page"/>
      </w:r>
    </w:p>
    <w:p w:rsidR="00F52D2A" w:rsidRDefault="004752B9">
      <w:pPr>
        <w:pStyle w:val="a9"/>
        <w:shd w:val="clear" w:color="auto" w:fill="auto"/>
        <w:jc w:val="right"/>
      </w:pPr>
      <w:r>
        <w:lastRenderedPageBreak/>
        <w:t>Перечень автомобильных дорог общего пользования регионального значения, располо</w:t>
      </w:r>
      <w:r>
        <w:softHyphen/>
        <w:t>женных на территории Солнечного СП, по утвержденному Правительством Челябинской области от 26.03.2019 г. № 122-П «О перечне областных автомобильных дорог общего пользо</w:t>
      </w:r>
      <w:r>
        <w:softHyphen/>
        <w:t>вания регионального или межмуниципального значения, являющихся собственностью Челя</w:t>
      </w:r>
      <w:r>
        <w:softHyphen/>
        <w:t xml:space="preserve">бинской области по состоянию на 1 января 2019 гоДа»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3595"/>
        <w:gridCol w:w="1666"/>
        <w:gridCol w:w="2520"/>
        <w:gridCol w:w="1886"/>
      </w:tblGrid>
      <w:tr w:rsidR="00F52D2A">
        <w:trPr>
          <w:trHeight w:hRule="exact" w:val="850"/>
          <w:jc w:val="center"/>
        </w:trPr>
        <w:tc>
          <w:tcPr>
            <w:tcW w:w="54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w:t>
            </w:r>
          </w:p>
          <w:p w:rsidR="00F52D2A" w:rsidRDefault="004752B9">
            <w:pPr>
              <w:pStyle w:val="a7"/>
              <w:shd w:val="clear" w:color="auto" w:fill="auto"/>
              <w:ind w:firstLine="0"/>
              <w:jc w:val="center"/>
            </w:pPr>
            <w:r>
              <w:t>п/</w:t>
            </w:r>
          </w:p>
          <w:p w:rsidR="00F52D2A" w:rsidRDefault="004752B9">
            <w:pPr>
              <w:pStyle w:val="a7"/>
              <w:shd w:val="clear" w:color="auto" w:fill="auto"/>
              <w:ind w:firstLine="0"/>
              <w:jc w:val="center"/>
            </w:pPr>
            <w:r>
              <w:t>п</w:t>
            </w:r>
          </w:p>
        </w:tc>
        <w:tc>
          <w:tcPr>
            <w:tcW w:w="3595"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Местоположение автомобиль</w:t>
            </w:r>
            <w:r>
              <w:softHyphen/>
              <w:t>ной дороги</w:t>
            </w:r>
          </w:p>
        </w:tc>
        <w:tc>
          <w:tcPr>
            <w:tcW w:w="166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Протяжен</w:t>
            </w:r>
            <w:r>
              <w:softHyphen/>
              <w:t>ность, кило</w:t>
            </w:r>
            <w:r>
              <w:softHyphen/>
              <w:t>метров</w:t>
            </w:r>
          </w:p>
        </w:tc>
        <w:tc>
          <w:tcPr>
            <w:tcW w:w="2520"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Идентификационный номер</w:t>
            </w:r>
          </w:p>
        </w:tc>
        <w:tc>
          <w:tcPr>
            <w:tcW w:w="1886"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Размер придо</w:t>
            </w:r>
            <w:r>
              <w:softHyphen/>
              <w:t>рожной по</w:t>
            </w:r>
            <w:r>
              <w:softHyphen/>
              <w:t>лосы, м</w:t>
            </w:r>
          </w:p>
        </w:tc>
      </w:tr>
      <w:tr w:rsidR="00F52D2A">
        <w:trPr>
          <w:trHeight w:hRule="exact" w:val="562"/>
          <w:jc w:val="center"/>
        </w:trPr>
        <w:tc>
          <w:tcPr>
            <w:tcW w:w="54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200"/>
            </w:pPr>
            <w:r>
              <w:t>1</w:t>
            </w:r>
          </w:p>
        </w:tc>
        <w:tc>
          <w:tcPr>
            <w:tcW w:w="359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Вахрушево города Копейска - Долгодеревянское (II Категория)</w:t>
            </w:r>
          </w:p>
        </w:tc>
        <w:tc>
          <w:tcPr>
            <w:tcW w:w="1666"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14,731</w:t>
            </w:r>
          </w:p>
        </w:tc>
        <w:tc>
          <w:tcPr>
            <w:tcW w:w="2520"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74 ОП РЗ 75К-138</w:t>
            </w:r>
          </w:p>
        </w:tc>
        <w:tc>
          <w:tcPr>
            <w:tcW w:w="1886"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center"/>
            </w:pPr>
            <w:r>
              <w:t>75</w:t>
            </w:r>
          </w:p>
        </w:tc>
      </w:tr>
      <w:tr w:rsidR="00F52D2A">
        <w:trPr>
          <w:trHeight w:hRule="exact" w:val="835"/>
          <w:jc w:val="center"/>
        </w:trPr>
        <w:tc>
          <w:tcPr>
            <w:tcW w:w="542" w:type="dxa"/>
            <w:tcBorders>
              <w:top w:val="single" w:sz="4" w:space="0" w:color="auto"/>
              <w:left w:val="single" w:sz="4" w:space="0" w:color="auto"/>
            </w:tcBorders>
            <w:shd w:val="clear" w:color="auto" w:fill="FFFFFF"/>
          </w:tcPr>
          <w:p w:rsidR="00F52D2A" w:rsidRDefault="004752B9">
            <w:pPr>
              <w:pStyle w:val="a7"/>
              <w:shd w:val="clear" w:color="auto" w:fill="auto"/>
              <w:ind w:firstLine="200"/>
            </w:pPr>
            <w:r>
              <w:t>2</w:t>
            </w:r>
          </w:p>
        </w:tc>
        <w:tc>
          <w:tcPr>
            <w:tcW w:w="359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Солнечный - автодорога Вахру- шево города Копейска - Долго</w:t>
            </w:r>
            <w:r>
              <w:softHyphen/>
              <w:t>деревенское (IV Категория)</w:t>
            </w:r>
          </w:p>
        </w:tc>
        <w:tc>
          <w:tcPr>
            <w:tcW w:w="1666"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1,52</w:t>
            </w:r>
          </w:p>
        </w:tc>
        <w:tc>
          <w:tcPr>
            <w:tcW w:w="2520"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74 ОП РЗ 75К-416</w:t>
            </w:r>
          </w:p>
        </w:tc>
        <w:tc>
          <w:tcPr>
            <w:tcW w:w="1886"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center"/>
            </w:pPr>
            <w:r>
              <w:t>50</w:t>
            </w:r>
          </w:p>
        </w:tc>
      </w:tr>
      <w:tr w:rsidR="00F52D2A">
        <w:trPr>
          <w:trHeight w:hRule="exact" w:val="840"/>
          <w:jc w:val="center"/>
        </w:trPr>
        <w:tc>
          <w:tcPr>
            <w:tcW w:w="542" w:type="dxa"/>
            <w:tcBorders>
              <w:top w:val="single" w:sz="4" w:space="0" w:color="auto"/>
              <w:left w:val="single" w:sz="4" w:space="0" w:color="auto"/>
            </w:tcBorders>
            <w:shd w:val="clear" w:color="auto" w:fill="FFFFFF"/>
          </w:tcPr>
          <w:p w:rsidR="00F52D2A" w:rsidRDefault="004752B9">
            <w:pPr>
              <w:pStyle w:val="a7"/>
              <w:shd w:val="clear" w:color="auto" w:fill="auto"/>
              <w:ind w:firstLine="200"/>
            </w:pPr>
            <w:r>
              <w:t>3</w:t>
            </w:r>
          </w:p>
        </w:tc>
        <w:tc>
          <w:tcPr>
            <w:tcW w:w="359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Полянный - автодорога Вахру- шево города Копейска - Долго</w:t>
            </w:r>
            <w:r>
              <w:softHyphen/>
              <w:t>деревенское (IV Категория)</w:t>
            </w:r>
          </w:p>
        </w:tc>
        <w:tc>
          <w:tcPr>
            <w:tcW w:w="1666"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2,680</w:t>
            </w:r>
          </w:p>
        </w:tc>
        <w:tc>
          <w:tcPr>
            <w:tcW w:w="2520"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74 ОП РЗ 75К-419</w:t>
            </w:r>
          </w:p>
        </w:tc>
        <w:tc>
          <w:tcPr>
            <w:tcW w:w="1886"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center"/>
            </w:pPr>
            <w:r>
              <w:t>50</w:t>
            </w:r>
          </w:p>
        </w:tc>
      </w:tr>
      <w:tr w:rsidR="00F52D2A">
        <w:trPr>
          <w:trHeight w:hRule="exact" w:val="571"/>
          <w:jc w:val="center"/>
        </w:trPr>
        <w:tc>
          <w:tcPr>
            <w:tcW w:w="542"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200"/>
            </w:pPr>
            <w:r>
              <w:t>4</w:t>
            </w:r>
          </w:p>
        </w:tc>
        <w:tc>
          <w:tcPr>
            <w:tcW w:w="359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Береговой - Сагаусты (IV кате</w:t>
            </w:r>
            <w:r>
              <w:softHyphen/>
              <w:t>гория)</w:t>
            </w:r>
          </w:p>
        </w:tc>
        <w:tc>
          <w:tcPr>
            <w:tcW w:w="1666"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jc w:val="center"/>
            </w:pPr>
            <w:r>
              <w:t>1,931</w:t>
            </w:r>
          </w:p>
        </w:tc>
        <w:tc>
          <w:tcPr>
            <w:tcW w:w="2520"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jc w:val="center"/>
            </w:pPr>
            <w:r>
              <w:t>74 ОП РЗ 75К-424</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F52D2A" w:rsidRDefault="004752B9">
            <w:pPr>
              <w:pStyle w:val="a7"/>
              <w:shd w:val="clear" w:color="auto" w:fill="auto"/>
              <w:ind w:firstLine="0"/>
              <w:jc w:val="center"/>
            </w:pPr>
            <w:r>
              <w:t>50</w:t>
            </w:r>
          </w:p>
        </w:tc>
      </w:tr>
    </w:tbl>
    <w:p w:rsidR="00F52D2A" w:rsidRDefault="00F52D2A">
      <w:pPr>
        <w:spacing w:after="419" w:line="1" w:lineRule="exact"/>
      </w:pPr>
    </w:p>
    <w:p w:rsidR="00F52D2A" w:rsidRDefault="004752B9">
      <w:pPr>
        <w:pStyle w:val="1"/>
        <w:shd w:val="clear" w:color="auto" w:fill="auto"/>
        <w:spacing w:after="60"/>
        <w:ind w:firstLine="720"/>
        <w:jc w:val="both"/>
      </w:pPr>
      <w:r>
        <w:t>Действующие маршруты:</w:t>
      </w:r>
    </w:p>
    <w:p w:rsidR="00F52D2A" w:rsidRDefault="004752B9">
      <w:pPr>
        <w:pStyle w:val="1"/>
        <w:shd w:val="clear" w:color="auto" w:fill="auto"/>
        <w:spacing w:after="60"/>
        <w:ind w:firstLine="720"/>
        <w:jc w:val="both"/>
      </w:pPr>
      <w:r>
        <w:t>1. Маршрут №192: п.Солнечный- п.Нагорный- п.Полянный- районный центр- г.Челябинск, и в обратном направлении.</w:t>
      </w:r>
    </w:p>
    <w:p w:rsidR="00F52D2A" w:rsidRDefault="004752B9">
      <w:pPr>
        <w:pStyle w:val="1"/>
        <w:shd w:val="clear" w:color="auto" w:fill="auto"/>
        <w:spacing w:after="60"/>
        <w:ind w:firstLine="720"/>
        <w:jc w:val="both"/>
      </w:pPr>
      <w:r>
        <w:t>2. Маршрут №130: п.Солнечный- Аэропорт- г.Челябинск, и в обратном направлении.</w:t>
      </w:r>
    </w:p>
    <w:p w:rsidR="00F52D2A" w:rsidRDefault="004752B9">
      <w:pPr>
        <w:pStyle w:val="1"/>
        <w:shd w:val="clear" w:color="auto" w:fill="auto"/>
        <w:spacing w:after="60"/>
        <w:ind w:firstLine="720"/>
        <w:jc w:val="both"/>
      </w:pPr>
      <w:r>
        <w:t>Генеральным планам предусматривается сохранение сложившейся уличной сети, исключе</w:t>
      </w:r>
      <w:r>
        <w:softHyphen/>
        <w:t>ние движения грузового транспорта по жилым улицам, сохранения в общественном центре пеше</w:t>
      </w:r>
      <w:r>
        <w:softHyphen/>
        <w:t>ходной зоны, а также создания условий для удобного передвижения инвалидов.</w:t>
      </w:r>
    </w:p>
    <w:p w:rsidR="00F52D2A" w:rsidRDefault="004752B9">
      <w:pPr>
        <w:pStyle w:val="1"/>
        <w:shd w:val="clear" w:color="auto" w:fill="auto"/>
        <w:spacing w:after="60"/>
        <w:ind w:firstLine="720"/>
        <w:jc w:val="both"/>
      </w:pPr>
      <w:r>
        <w:t>Транспортная сеть подразделяется на автомобильные дороги регионального значения, мест</w:t>
      </w:r>
      <w:r>
        <w:softHyphen/>
        <w:t>ного значения района и местного значения поселения.</w:t>
      </w:r>
    </w:p>
    <w:p w:rsidR="00F52D2A" w:rsidRDefault="004752B9">
      <w:pPr>
        <w:pStyle w:val="1"/>
        <w:shd w:val="clear" w:color="auto" w:fill="auto"/>
        <w:spacing w:after="60"/>
        <w:ind w:firstLine="720"/>
        <w:jc w:val="both"/>
      </w:pPr>
      <w:r>
        <w:t>К расчетному сроку предусматривается строительство на территории поселения автомобиль</w:t>
      </w:r>
      <w:r>
        <w:softHyphen/>
        <w:t>ных дорог местного значения района. Сведения о видах, назначении и наименованиях, планируемых для размещения на территориях поселения объектов транспортной инфраструктуры муниципаль</w:t>
      </w:r>
      <w:r>
        <w:softHyphen/>
        <w:t>ного района, их основные характеристики, местоположение, характеристики зон с особыми услови</w:t>
      </w:r>
      <w:r>
        <w:softHyphen/>
        <w:t>ями использования территорий, а также обоснование выбранного варианта размещения данных объ</w:t>
      </w:r>
      <w:r>
        <w:softHyphen/>
        <w:t>ектов представлены в таблице 1.19.</w:t>
      </w:r>
    </w:p>
    <w:p w:rsidR="00F52D2A" w:rsidRDefault="004752B9">
      <w:pPr>
        <w:pStyle w:val="1"/>
        <w:shd w:val="clear" w:color="auto" w:fill="auto"/>
        <w:spacing w:after="60"/>
        <w:ind w:firstLine="0"/>
        <w:jc w:val="right"/>
      </w:pPr>
      <w:r>
        <w:rPr>
          <w:b/>
          <w:bCs/>
          <w:i/>
          <w:iCs/>
        </w:rPr>
        <w:t>Таблица 1.19</w:t>
      </w:r>
    </w:p>
    <w:p w:rsidR="00F52D2A" w:rsidRDefault="004752B9">
      <w:pPr>
        <w:pStyle w:val="a9"/>
        <w:shd w:val="clear" w:color="auto" w:fill="auto"/>
        <w:ind w:left="2966"/>
        <w:rPr>
          <w:sz w:val="22"/>
          <w:szCs w:val="22"/>
        </w:rPr>
      </w:pPr>
      <w:r>
        <w:rPr>
          <w:sz w:val="22"/>
          <w:szCs w:val="22"/>
        </w:rPr>
        <w:t>Объекты транспортной инфраструктуры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1541"/>
        <w:gridCol w:w="1051"/>
        <w:gridCol w:w="1248"/>
        <w:gridCol w:w="965"/>
        <w:gridCol w:w="1411"/>
        <w:gridCol w:w="1958"/>
        <w:gridCol w:w="1512"/>
      </w:tblGrid>
      <w:tr w:rsidR="00F52D2A">
        <w:trPr>
          <w:trHeight w:hRule="exact" w:val="403"/>
          <w:jc w:val="center"/>
        </w:trPr>
        <w:tc>
          <w:tcPr>
            <w:tcW w:w="523"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spacing w:line="233" w:lineRule="auto"/>
              <w:ind w:firstLine="0"/>
            </w:pPr>
            <w:r>
              <w:t>№ п/п</w:t>
            </w:r>
          </w:p>
        </w:tc>
        <w:tc>
          <w:tcPr>
            <w:tcW w:w="1541"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spacing w:line="233" w:lineRule="auto"/>
              <w:ind w:firstLine="0"/>
            </w:pPr>
            <w:r>
              <w:t>Наименова</w:t>
            </w:r>
            <w:r>
              <w:softHyphen/>
              <w:t>ние объекта</w:t>
            </w:r>
          </w:p>
        </w:tc>
        <w:tc>
          <w:tcPr>
            <w:tcW w:w="1051"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Вид</w:t>
            </w:r>
          </w:p>
        </w:tc>
        <w:tc>
          <w:tcPr>
            <w:tcW w:w="1248"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spacing w:line="233" w:lineRule="auto"/>
              <w:ind w:firstLine="0"/>
            </w:pPr>
            <w:r>
              <w:t>Назначе</w:t>
            </w:r>
            <w:r>
              <w:softHyphen/>
              <w:t>ние</w:t>
            </w:r>
          </w:p>
        </w:tc>
        <w:tc>
          <w:tcPr>
            <w:tcW w:w="2376"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Характеристика</w:t>
            </w:r>
          </w:p>
        </w:tc>
        <w:tc>
          <w:tcPr>
            <w:tcW w:w="1958"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Местоположение (поселение, функциональная зона)</w:t>
            </w:r>
          </w:p>
        </w:tc>
        <w:tc>
          <w:tcPr>
            <w:tcW w:w="1512" w:type="dxa"/>
            <w:vMerge w:val="restart"/>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Вид зоны с особыми условиями, колич. показ.</w:t>
            </w:r>
          </w:p>
        </w:tc>
      </w:tr>
      <w:tr w:rsidR="00F52D2A">
        <w:trPr>
          <w:trHeight w:hRule="exact" w:val="830"/>
          <w:jc w:val="center"/>
        </w:trPr>
        <w:tc>
          <w:tcPr>
            <w:tcW w:w="523" w:type="dxa"/>
            <w:vMerge/>
            <w:tcBorders>
              <w:left w:val="single" w:sz="4" w:space="0" w:color="auto"/>
            </w:tcBorders>
            <w:shd w:val="clear" w:color="auto" w:fill="FFFFFF"/>
            <w:vAlign w:val="center"/>
          </w:tcPr>
          <w:p w:rsidR="00F52D2A" w:rsidRDefault="00F52D2A"/>
        </w:tc>
        <w:tc>
          <w:tcPr>
            <w:tcW w:w="1541" w:type="dxa"/>
            <w:vMerge/>
            <w:tcBorders>
              <w:left w:val="single" w:sz="4" w:space="0" w:color="auto"/>
            </w:tcBorders>
            <w:shd w:val="clear" w:color="auto" w:fill="FFFFFF"/>
            <w:vAlign w:val="center"/>
          </w:tcPr>
          <w:p w:rsidR="00F52D2A" w:rsidRDefault="00F52D2A"/>
        </w:tc>
        <w:tc>
          <w:tcPr>
            <w:tcW w:w="1051" w:type="dxa"/>
            <w:vMerge/>
            <w:tcBorders>
              <w:left w:val="single" w:sz="4" w:space="0" w:color="auto"/>
            </w:tcBorders>
            <w:shd w:val="clear" w:color="auto" w:fill="FFFFFF"/>
            <w:vAlign w:val="center"/>
          </w:tcPr>
          <w:p w:rsidR="00F52D2A" w:rsidRDefault="00F52D2A"/>
        </w:tc>
        <w:tc>
          <w:tcPr>
            <w:tcW w:w="1248" w:type="dxa"/>
            <w:vMerge/>
            <w:tcBorders>
              <w:left w:val="single" w:sz="4" w:space="0" w:color="auto"/>
            </w:tcBorders>
            <w:shd w:val="clear" w:color="auto" w:fill="FFFFFF"/>
            <w:vAlign w:val="center"/>
          </w:tcPr>
          <w:p w:rsidR="00F52D2A" w:rsidRDefault="00F52D2A"/>
        </w:tc>
        <w:tc>
          <w:tcPr>
            <w:tcW w:w="96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ед. изм.</w:t>
            </w:r>
          </w:p>
        </w:tc>
        <w:tc>
          <w:tcPr>
            <w:tcW w:w="141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колич. по</w:t>
            </w:r>
            <w:r>
              <w:softHyphen/>
              <w:t>каз.</w:t>
            </w:r>
          </w:p>
        </w:tc>
        <w:tc>
          <w:tcPr>
            <w:tcW w:w="1958" w:type="dxa"/>
            <w:vMerge/>
            <w:tcBorders>
              <w:left w:val="single" w:sz="4" w:space="0" w:color="auto"/>
            </w:tcBorders>
            <w:shd w:val="clear" w:color="auto" w:fill="FFFFFF"/>
            <w:vAlign w:val="bottom"/>
          </w:tcPr>
          <w:p w:rsidR="00F52D2A" w:rsidRDefault="00F52D2A"/>
        </w:tc>
        <w:tc>
          <w:tcPr>
            <w:tcW w:w="1512" w:type="dxa"/>
            <w:vMerge/>
            <w:tcBorders>
              <w:left w:val="single" w:sz="4" w:space="0" w:color="auto"/>
              <w:right w:val="single" w:sz="4" w:space="0" w:color="auto"/>
            </w:tcBorders>
            <w:shd w:val="clear" w:color="auto" w:fill="FFFFFF"/>
            <w:vAlign w:val="bottom"/>
          </w:tcPr>
          <w:p w:rsidR="00F52D2A" w:rsidRDefault="00F52D2A"/>
        </w:tc>
      </w:tr>
      <w:tr w:rsidR="00F52D2A">
        <w:trPr>
          <w:trHeight w:hRule="exact" w:val="1896"/>
          <w:jc w:val="center"/>
        </w:trPr>
        <w:tc>
          <w:tcPr>
            <w:tcW w:w="523"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1.</w:t>
            </w:r>
          </w:p>
        </w:tc>
        <w:tc>
          <w:tcPr>
            <w:tcW w:w="154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Автодорога общего поль</w:t>
            </w:r>
            <w:r>
              <w:rPr>
                <w:sz w:val="22"/>
                <w:szCs w:val="22"/>
              </w:rPr>
              <w:softHyphen/>
              <w:t>зования мест</w:t>
            </w:r>
            <w:r>
              <w:rPr>
                <w:sz w:val="22"/>
                <w:szCs w:val="22"/>
              </w:rPr>
              <w:softHyphen/>
              <w:t>ного значения «Полянный — а/д Лазурное- Дубровка</w:t>
            </w:r>
          </w:p>
        </w:tc>
        <w:tc>
          <w:tcPr>
            <w:tcW w:w="105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объект, имеющий линейный вид локализа</w:t>
            </w:r>
            <w:r>
              <w:rPr>
                <w:sz w:val="22"/>
                <w:szCs w:val="22"/>
              </w:rPr>
              <w:softHyphen/>
              <w:t>ции</w:t>
            </w:r>
          </w:p>
        </w:tc>
        <w:tc>
          <w:tcPr>
            <w:tcW w:w="124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дорожная сеть муни</w:t>
            </w:r>
            <w:r>
              <w:rPr>
                <w:sz w:val="22"/>
                <w:szCs w:val="22"/>
              </w:rPr>
              <w:softHyphen/>
              <w:t>ципального района</w:t>
            </w:r>
          </w:p>
        </w:tc>
        <w:tc>
          <w:tcPr>
            <w:tcW w:w="965"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км</w:t>
            </w:r>
          </w:p>
        </w:tc>
        <w:tc>
          <w:tcPr>
            <w:tcW w:w="141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2,88</w:t>
            </w:r>
          </w:p>
        </w:tc>
        <w:tc>
          <w:tcPr>
            <w:tcW w:w="195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Солнечное СП</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Санитарный разрыв от ав</w:t>
            </w:r>
            <w:r>
              <w:rPr>
                <w:sz w:val="22"/>
                <w:szCs w:val="22"/>
              </w:rPr>
              <w:softHyphen/>
              <w:t>тодороги — устанавлива</w:t>
            </w:r>
            <w:r>
              <w:rPr>
                <w:sz w:val="22"/>
                <w:szCs w:val="22"/>
              </w:rPr>
              <w:softHyphen/>
              <w:t>ется расчетом</w:t>
            </w:r>
          </w:p>
        </w:tc>
      </w:tr>
    </w:tbl>
    <w:p w:rsidR="00F52D2A" w:rsidRDefault="004752B9">
      <w:pPr>
        <w:pStyle w:val="1"/>
        <w:numPr>
          <w:ilvl w:val="0"/>
          <w:numId w:val="16"/>
        </w:numPr>
        <w:shd w:val="clear" w:color="auto" w:fill="auto"/>
        <w:tabs>
          <w:tab w:val="left" w:pos="724"/>
        </w:tabs>
        <w:spacing w:after="240"/>
        <w:ind w:firstLine="0"/>
        <w:jc w:val="center"/>
      </w:pPr>
      <w:r>
        <w:rPr>
          <w:i/>
          <w:iCs/>
        </w:rPr>
        <w:t>Объекты инженерной инфраструктуры</w:t>
      </w:r>
    </w:p>
    <w:p w:rsidR="00F52D2A" w:rsidRDefault="004752B9">
      <w:pPr>
        <w:pStyle w:val="1"/>
        <w:shd w:val="clear" w:color="auto" w:fill="auto"/>
        <w:ind w:firstLine="720"/>
        <w:jc w:val="both"/>
      </w:pPr>
      <w:bookmarkStart w:id="18" w:name="bookmark17"/>
      <w:r>
        <w:lastRenderedPageBreak/>
        <w:t>Задачей инженерного обеспечения является создание благоприятной среды жизнедеятельно</w:t>
      </w:r>
      <w:r>
        <w:softHyphen/>
        <w:t>сти человека и условий устойчивого развития путем:</w:t>
      </w:r>
      <w:bookmarkEnd w:id="18"/>
    </w:p>
    <w:p w:rsidR="00F52D2A" w:rsidRDefault="004752B9">
      <w:pPr>
        <w:pStyle w:val="1"/>
        <w:numPr>
          <w:ilvl w:val="0"/>
          <w:numId w:val="18"/>
        </w:numPr>
        <w:shd w:val="clear" w:color="auto" w:fill="auto"/>
        <w:tabs>
          <w:tab w:val="left" w:pos="724"/>
        </w:tabs>
        <w:ind w:left="720" w:hanging="500"/>
        <w:jc w:val="both"/>
      </w:pPr>
      <w:r>
        <w:t>определения зон размещения объектов электро-, тепло-, газо-, водоснабжения и водоотведе</w:t>
      </w:r>
      <w:r>
        <w:softHyphen/>
        <w:t>ния;</w:t>
      </w:r>
    </w:p>
    <w:p w:rsidR="00F52D2A" w:rsidRDefault="004752B9">
      <w:pPr>
        <w:pStyle w:val="1"/>
        <w:numPr>
          <w:ilvl w:val="0"/>
          <w:numId w:val="18"/>
        </w:numPr>
        <w:shd w:val="clear" w:color="auto" w:fill="auto"/>
        <w:tabs>
          <w:tab w:val="left" w:pos="724"/>
        </w:tabs>
        <w:ind w:left="720" w:hanging="500"/>
        <w:jc w:val="both"/>
      </w:pPr>
      <w:r>
        <w:t>создания новых и реконструкции существующих объектов инженерной инфраструктуры на основе новых технологий и научно-технических достижений;</w:t>
      </w:r>
    </w:p>
    <w:p w:rsidR="00F52D2A" w:rsidRDefault="004752B9">
      <w:pPr>
        <w:pStyle w:val="1"/>
        <w:numPr>
          <w:ilvl w:val="0"/>
          <w:numId w:val="18"/>
        </w:numPr>
        <w:shd w:val="clear" w:color="auto" w:fill="auto"/>
        <w:tabs>
          <w:tab w:val="left" w:pos="724"/>
        </w:tabs>
        <w:ind w:left="720" w:hanging="500"/>
        <w:jc w:val="both"/>
      </w:pPr>
      <w:r>
        <w:t>развития инженерных коммуникаций в сложившейся застройке с учетом перспективного развития;</w:t>
      </w:r>
    </w:p>
    <w:p w:rsidR="00F52D2A" w:rsidRDefault="004752B9">
      <w:pPr>
        <w:pStyle w:val="1"/>
        <w:numPr>
          <w:ilvl w:val="0"/>
          <w:numId w:val="18"/>
        </w:numPr>
        <w:shd w:val="clear" w:color="auto" w:fill="auto"/>
        <w:tabs>
          <w:tab w:val="left" w:pos="724"/>
        </w:tabs>
        <w:ind w:left="720" w:hanging="500"/>
        <w:jc w:val="both"/>
      </w:pPr>
      <w:r>
        <w:t>размещения автономных локальных источников электроснабжения и теплоснабжения на тер</w:t>
      </w:r>
      <w:r>
        <w:softHyphen/>
        <w:t>риториях, планируемых под застройку и не охваченных существующими централизован</w:t>
      </w:r>
      <w:r>
        <w:softHyphen/>
        <w:t>ными системами;</w:t>
      </w:r>
    </w:p>
    <w:p w:rsidR="00F52D2A" w:rsidRDefault="004752B9">
      <w:pPr>
        <w:pStyle w:val="1"/>
        <w:numPr>
          <w:ilvl w:val="0"/>
          <w:numId w:val="18"/>
        </w:numPr>
        <w:shd w:val="clear" w:color="auto" w:fill="auto"/>
        <w:tabs>
          <w:tab w:val="left" w:pos="724"/>
        </w:tabs>
        <w:spacing w:after="60"/>
        <w:ind w:left="720" w:hanging="500"/>
        <w:jc w:val="both"/>
      </w:pPr>
      <w:r>
        <w:t>обеспечения безопасности и надежности систем инженерной инфраструктуры, в том числе путем создания систем защиты поверхностных и подземных источников водоснабжения, а также размещения и модернизации объектов очистки и утилизации промышленных, быто</w:t>
      </w:r>
      <w:r>
        <w:softHyphen/>
        <w:t>вых и поверхностных стоков.</w:t>
      </w:r>
    </w:p>
    <w:p w:rsidR="00F52D2A" w:rsidRDefault="004752B9">
      <w:pPr>
        <w:pStyle w:val="1"/>
        <w:shd w:val="clear" w:color="auto" w:fill="auto"/>
        <w:spacing w:after="60"/>
        <w:ind w:firstLine="720"/>
        <w:jc w:val="both"/>
      </w:pPr>
      <w:r>
        <w:rPr>
          <w:b/>
          <w:bCs/>
        </w:rPr>
        <w:t>Водоснабжение</w:t>
      </w:r>
    </w:p>
    <w:p w:rsidR="00F52D2A" w:rsidRDefault="004752B9">
      <w:pPr>
        <w:pStyle w:val="1"/>
        <w:shd w:val="clear" w:color="auto" w:fill="auto"/>
        <w:spacing w:after="60"/>
        <w:ind w:firstLine="720"/>
        <w:jc w:val="both"/>
      </w:pPr>
      <w:r>
        <w:t>Источником водоснабжения абонентов Солнечного сельского поселения являются подзем</w:t>
      </w:r>
      <w:r>
        <w:softHyphen/>
        <w:t>ные артезианские воды.</w:t>
      </w:r>
    </w:p>
    <w:p w:rsidR="00F52D2A" w:rsidRDefault="004752B9">
      <w:pPr>
        <w:pStyle w:val="1"/>
        <w:shd w:val="clear" w:color="auto" w:fill="auto"/>
        <w:spacing w:after="60"/>
        <w:ind w:firstLine="720"/>
        <w:jc w:val="both"/>
      </w:pPr>
      <w:r>
        <w:t>Все объекты централизованных систем водоснабжения являются муниципальной собствен</w:t>
      </w:r>
      <w:r>
        <w:softHyphen/>
        <w:t>ностью поселения. В настоящее время обслуживание систем водоснабжения Солнечного сельского поселения производят МУП ЖКХ «Солнечное» - п. Солнечный и п. Нагорный, п. Полянный. В п. Сагаусты нет централизованной системы водоснабжения, поэтому водоснабжение осуществляется за счет частных колодцев и скважин.</w:t>
      </w:r>
    </w:p>
    <w:p w:rsidR="00F52D2A" w:rsidRDefault="004752B9">
      <w:pPr>
        <w:pStyle w:val="1"/>
        <w:shd w:val="clear" w:color="auto" w:fill="auto"/>
        <w:spacing w:after="60"/>
        <w:ind w:firstLine="720"/>
        <w:jc w:val="both"/>
      </w:pPr>
      <w:r>
        <w:t>Общая протяженность водопроводных сетей 7,34 км.</w:t>
      </w:r>
    </w:p>
    <w:p w:rsidR="00F52D2A" w:rsidRDefault="004752B9">
      <w:pPr>
        <w:pStyle w:val="1"/>
        <w:shd w:val="clear" w:color="auto" w:fill="auto"/>
        <w:spacing w:after="60"/>
        <w:ind w:firstLine="720"/>
        <w:jc w:val="both"/>
      </w:pPr>
      <w:r>
        <w:t>На территории Солнечного сельского поселения функционирует 3 системы централизован</w:t>
      </w:r>
      <w:r>
        <w:softHyphen/>
        <w:t>ного водоснабжения, зоны действия которых определяются в зависимости от расположения и коли</w:t>
      </w:r>
      <w:r>
        <w:softHyphen/>
        <w:t>чества подключенных абонентов в границах населенного пункта.</w:t>
      </w:r>
    </w:p>
    <w:p w:rsidR="00F52D2A" w:rsidRDefault="004752B9">
      <w:pPr>
        <w:pStyle w:val="1"/>
        <w:shd w:val="clear" w:color="auto" w:fill="auto"/>
        <w:spacing w:after="60"/>
        <w:ind w:firstLine="720"/>
        <w:jc w:val="both"/>
      </w:pPr>
      <w:r>
        <w:t>Для целей противопожарного водоснабжения на территории Солнечного СП имеются пожар</w:t>
      </w:r>
      <w:r>
        <w:softHyphen/>
        <w:t>ные гидранты, забор воды производится из водопроводной сети насосами.</w:t>
      </w:r>
    </w:p>
    <w:p w:rsidR="00F52D2A" w:rsidRDefault="004752B9">
      <w:pPr>
        <w:pStyle w:val="1"/>
        <w:shd w:val="clear" w:color="auto" w:fill="auto"/>
        <w:spacing w:after="60"/>
        <w:ind w:firstLine="720"/>
        <w:jc w:val="both"/>
      </w:pPr>
      <w:r>
        <w:t>Система диспетчерского контроля и регулирования параметров водоснабжения не внедрена. Наблюдается низкий уровень автоматизации водозаборных сооружений.</w:t>
      </w:r>
    </w:p>
    <w:p w:rsidR="00F52D2A" w:rsidRDefault="004752B9">
      <w:pPr>
        <w:pStyle w:val="1"/>
        <w:shd w:val="clear" w:color="auto" w:fill="auto"/>
        <w:spacing w:after="60"/>
        <w:ind w:firstLine="720"/>
        <w:jc w:val="both"/>
      </w:pPr>
      <w:r>
        <w:rPr>
          <w:b/>
          <w:bCs/>
        </w:rPr>
        <w:t>Система водоснабжения п. Солнечный</w:t>
      </w:r>
    </w:p>
    <w:p w:rsidR="00F52D2A" w:rsidRDefault="004752B9">
      <w:pPr>
        <w:pStyle w:val="1"/>
        <w:shd w:val="clear" w:color="auto" w:fill="auto"/>
        <w:spacing w:after="60"/>
        <w:ind w:firstLine="720"/>
        <w:jc w:val="both"/>
      </w:pPr>
      <w:r>
        <w:t>На территории п. Солнечный функционирует централизованная система водоснабжения.</w:t>
      </w:r>
    </w:p>
    <w:p w:rsidR="00F52D2A" w:rsidRDefault="004752B9">
      <w:pPr>
        <w:pStyle w:val="1"/>
        <w:shd w:val="clear" w:color="auto" w:fill="auto"/>
        <w:spacing w:after="60"/>
        <w:ind w:firstLine="720"/>
        <w:jc w:val="both"/>
      </w:pPr>
      <w:r>
        <w:t>Водоснабжение абонентов поселка осуществляется по магистральному водопроводу 0150</w:t>
      </w:r>
      <w:r>
        <w:softHyphen/>
        <w:t>100 от артезианской скважины, расположенной в п. Сагаусты. Водовод от скважины до водонапор</w:t>
      </w:r>
      <w:r>
        <w:softHyphen/>
        <w:t>ной башни заменён на новый в 2013 году, диаметр труб 150 мм, материал - полиэтилен. Распреде</w:t>
      </w:r>
      <w:r>
        <w:softHyphen/>
        <w:t>лительные сети выполнены из труб диаметром 25-50 мм.</w:t>
      </w:r>
    </w:p>
    <w:p w:rsidR="00F52D2A" w:rsidRDefault="004752B9">
      <w:pPr>
        <w:pStyle w:val="1"/>
        <w:shd w:val="clear" w:color="auto" w:fill="auto"/>
        <w:spacing w:after="60"/>
        <w:ind w:firstLine="720"/>
        <w:jc w:val="both"/>
      </w:pPr>
      <w:r>
        <w:t>Материал существующих труб, отходящих от башни - сталь, чугун. Водопроводные сети введены в эксплуатацию более 30 лет назад. Общая протяжённость сетей 5,8 км.</w:t>
      </w:r>
    </w:p>
    <w:p w:rsidR="00F52D2A" w:rsidRDefault="004752B9">
      <w:pPr>
        <w:pStyle w:val="1"/>
        <w:shd w:val="clear" w:color="auto" w:fill="auto"/>
        <w:spacing w:after="60"/>
        <w:ind w:firstLine="720"/>
        <w:jc w:val="both"/>
      </w:pPr>
      <w:r>
        <w:t>В основном используется подземная бесканальная прокладка водопроводных сетей.</w:t>
      </w:r>
    </w:p>
    <w:p w:rsidR="00F52D2A" w:rsidRDefault="004752B9">
      <w:pPr>
        <w:pStyle w:val="1"/>
        <w:shd w:val="clear" w:color="auto" w:fill="auto"/>
        <w:spacing w:after="60"/>
        <w:ind w:firstLine="720"/>
        <w:jc w:val="both"/>
      </w:pPr>
      <w:r>
        <w:t>Запорная, регулирующая и предохранительная трубопроводная арматура установлена в ко</w:t>
      </w:r>
      <w:r>
        <w:softHyphen/>
        <w:t>лодцах (камерах).</w:t>
      </w:r>
    </w:p>
    <w:p w:rsidR="00F52D2A" w:rsidRDefault="004752B9">
      <w:pPr>
        <w:pStyle w:val="1"/>
        <w:shd w:val="clear" w:color="auto" w:fill="auto"/>
        <w:spacing w:after="60"/>
        <w:ind w:firstLine="720"/>
        <w:jc w:val="both"/>
      </w:pPr>
      <w:r>
        <w:t>При обжатии труб грунтом перед фланцевой чугунной арматурой применяются подвижные стыковые соединения (удлиненный раструб, муфту и др.). Компенсаторы и подвижные стыковые соединения при подземной прокладке трубопроводов расположены в колодцах.</w:t>
      </w:r>
    </w:p>
    <w:p w:rsidR="00F52D2A" w:rsidRDefault="004752B9">
      <w:pPr>
        <w:pStyle w:val="1"/>
        <w:shd w:val="clear" w:color="auto" w:fill="auto"/>
        <w:spacing w:after="60"/>
        <w:ind w:firstLine="720"/>
        <w:jc w:val="both"/>
      </w:pPr>
      <w:r>
        <w:t>Вода в скважинах - пресная. Результаты лабораторных испытаний качества хоз-питьевой воды соответствуют гигиеническим требованиям СанПиН.</w:t>
      </w:r>
    </w:p>
    <w:p w:rsidR="00F52D2A" w:rsidRDefault="004752B9">
      <w:pPr>
        <w:pStyle w:val="1"/>
        <w:shd w:val="clear" w:color="auto" w:fill="auto"/>
        <w:spacing w:after="140"/>
        <w:ind w:firstLine="720"/>
        <w:jc w:val="both"/>
      </w:pPr>
      <w:r>
        <w:t xml:space="preserve">Для подачи воды потребителям в скважине установлен погружной насос </w:t>
      </w:r>
      <w:r>
        <w:rPr>
          <w:lang w:val="en-US" w:eastAsia="en-US" w:bidi="en-US"/>
        </w:rPr>
        <w:t>Wilo</w:t>
      </w:r>
      <w:r w:rsidRPr="00923E5C">
        <w:rPr>
          <w:lang w:eastAsia="en-US" w:bidi="en-US"/>
        </w:rPr>
        <w:t xml:space="preserve">. </w:t>
      </w:r>
      <w:r>
        <w:t xml:space="preserve">Последняя </w:t>
      </w:r>
      <w:r>
        <w:lastRenderedPageBreak/>
        <w:t>замена насоса проводилась в 2012 году. Основные характеристики артезианской скважины указаны в таблице 1.20</w:t>
      </w:r>
    </w:p>
    <w:p w:rsidR="00F52D2A" w:rsidRDefault="004752B9">
      <w:pPr>
        <w:pStyle w:val="a9"/>
        <w:shd w:val="clear" w:color="auto" w:fill="auto"/>
        <w:jc w:val="right"/>
      </w:pPr>
      <w:r>
        <w:t>Таблица 1.20</w:t>
      </w:r>
    </w:p>
    <w:p w:rsidR="00F52D2A" w:rsidRDefault="004752B9">
      <w:pPr>
        <w:pStyle w:val="a9"/>
        <w:shd w:val="clear" w:color="auto" w:fill="auto"/>
        <w:ind w:left="2597"/>
      </w:pPr>
      <w:r>
        <w:t>Основные характеристики артезианской скважины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4"/>
        <w:gridCol w:w="1690"/>
        <w:gridCol w:w="1536"/>
        <w:gridCol w:w="1075"/>
        <w:gridCol w:w="1382"/>
        <w:gridCol w:w="1536"/>
        <w:gridCol w:w="1382"/>
        <w:gridCol w:w="1234"/>
      </w:tblGrid>
      <w:tr w:rsidR="00F52D2A">
        <w:trPr>
          <w:trHeight w:hRule="exact" w:val="926"/>
          <w:jc w:val="center"/>
        </w:trPr>
        <w:tc>
          <w:tcPr>
            <w:tcW w:w="3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w:t>
            </w:r>
          </w:p>
        </w:tc>
        <w:tc>
          <w:tcPr>
            <w:tcW w:w="169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Насосная стан</w:t>
            </w:r>
            <w:r>
              <w:softHyphen/>
              <w:t>ция</w:t>
            </w:r>
          </w:p>
        </w:tc>
        <w:tc>
          <w:tcPr>
            <w:tcW w:w="153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Марка насоса</w:t>
            </w:r>
          </w:p>
        </w:tc>
        <w:tc>
          <w:tcPr>
            <w:tcW w:w="107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Кол-во насосов</w:t>
            </w:r>
          </w:p>
        </w:tc>
        <w:tc>
          <w:tcPr>
            <w:tcW w:w="138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Ввод в экс</w:t>
            </w:r>
            <w:r>
              <w:softHyphen/>
              <w:t>плуатацию</w:t>
            </w:r>
          </w:p>
        </w:tc>
        <w:tc>
          <w:tcPr>
            <w:tcW w:w="153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Номиналь</w:t>
            </w:r>
            <w:r>
              <w:softHyphen/>
              <w:t>ный напор, м.в.ст.</w:t>
            </w:r>
          </w:p>
        </w:tc>
        <w:tc>
          <w:tcPr>
            <w:tcW w:w="138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Номиналь</w:t>
            </w:r>
            <w:r>
              <w:softHyphen/>
              <w:t>ная подача, м3/ч</w:t>
            </w:r>
          </w:p>
        </w:tc>
        <w:tc>
          <w:tcPr>
            <w:tcW w:w="1234"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Глубина скважины, м</w:t>
            </w:r>
          </w:p>
        </w:tc>
      </w:tr>
      <w:tr w:rsidR="00F52D2A">
        <w:trPr>
          <w:trHeight w:hRule="exact" w:val="653"/>
          <w:jc w:val="center"/>
        </w:trPr>
        <w:tc>
          <w:tcPr>
            <w:tcW w:w="37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1</w:t>
            </w:r>
          </w:p>
        </w:tc>
        <w:tc>
          <w:tcPr>
            <w:tcW w:w="1690"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п. Солнечный</w:t>
            </w:r>
          </w:p>
        </w:tc>
        <w:tc>
          <w:tcPr>
            <w:tcW w:w="1536"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rPr>
                <w:lang w:val="en-US" w:eastAsia="en-US" w:bidi="en-US"/>
              </w:rPr>
              <w:t xml:space="preserve">Wilo TWU </w:t>
            </w:r>
            <w:r>
              <w:t>6</w:t>
            </w:r>
          </w:p>
          <w:p w:rsidR="00F52D2A" w:rsidRDefault="004752B9">
            <w:pPr>
              <w:pStyle w:val="a7"/>
              <w:shd w:val="clear" w:color="auto" w:fill="auto"/>
              <w:spacing w:line="233" w:lineRule="auto"/>
              <w:ind w:firstLine="0"/>
              <w:jc w:val="center"/>
            </w:pPr>
            <w:r>
              <w:t>(5,5 кВт)</w:t>
            </w:r>
          </w:p>
        </w:tc>
        <w:tc>
          <w:tcPr>
            <w:tcW w:w="107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1</w:t>
            </w:r>
          </w:p>
        </w:tc>
        <w:tc>
          <w:tcPr>
            <w:tcW w:w="138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1970 г.</w:t>
            </w:r>
          </w:p>
        </w:tc>
        <w:tc>
          <w:tcPr>
            <w:tcW w:w="1536"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w:t>
            </w:r>
          </w:p>
        </w:tc>
        <w:tc>
          <w:tcPr>
            <w:tcW w:w="138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30</w:t>
            </w:r>
          </w:p>
        </w:tc>
      </w:tr>
    </w:tbl>
    <w:p w:rsidR="00F52D2A" w:rsidRDefault="00F52D2A">
      <w:pPr>
        <w:spacing w:after="419" w:line="1" w:lineRule="exact"/>
      </w:pPr>
    </w:p>
    <w:p w:rsidR="00F52D2A" w:rsidRDefault="004752B9">
      <w:pPr>
        <w:pStyle w:val="1"/>
        <w:shd w:val="clear" w:color="auto" w:fill="auto"/>
        <w:spacing w:after="60"/>
        <w:ind w:firstLine="720"/>
        <w:jc w:val="both"/>
      </w:pPr>
      <w:r>
        <w:t xml:space="preserve">В системе водоснабжения после насосной станции установлена одна водонапорная башня </w:t>
      </w:r>
      <w:r w:rsidRPr="00923E5C">
        <w:rPr>
          <w:lang w:eastAsia="en-US" w:bidi="en-US"/>
        </w:rPr>
        <w:t>(</w:t>
      </w:r>
      <w:r>
        <w:rPr>
          <w:lang w:val="en-US" w:eastAsia="en-US" w:bidi="en-US"/>
        </w:rPr>
        <w:t>V</w:t>
      </w:r>
      <w:r w:rsidRPr="00923E5C">
        <w:rPr>
          <w:lang w:eastAsia="en-US" w:bidi="en-US"/>
        </w:rPr>
        <w:t xml:space="preserve"> </w:t>
      </w:r>
      <w:r>
        <w:t>= 15 м3), которая находится в аварийном состоянии и нуждается в капитальном ремонте.</w:t>
      </w:r>
    </w:p>
    <w:p w:rsidR="00F52D2A" w:rsidRDefault="004752B9">
      <w:pPr>
        <w:pStyle w:val="1"/>
        <w:shd w:val="clear" w:color="auto" w:fill="auto"/>
        <w:spacing w:after="60"/>
        <w:ind w:firstLine="720"/>
        <w:jc w:val="both"/>
      </w:pPr>
      <w:r>
        <w:t>Повысительных насосных станций в существующей системе не используется.</w:t>
      </w:r>
    </w:p>
    <w:p w:rsidR="00F52D2A" w:rsidRDefault="004752B9">
      <w:pPr>
        <w:pStyle w:val="1"/>
        <w:shd w:val="clear" w:color="auto" w:fill="auto"/>
        <w:spacing w:after="60"/>
        <w:ind w:firstLine="720"/>
        <w:jc w:val="both"/>
      </w:pPr>
      <w:r>
        <w:t>Аварии на водопроводных сетях происходят регулярно с интенсивностью примерно 3 -5 раз в месяц.</w:t>
      </w:r>
    </w:p>
    <w:p w:rsidR="00F52D2A" w:rsidRDefault="004752B9">
      <w:pPr>
        <w:pStyle w:val="1"/>
        <w:shd w:val="clear" w:color="auto" w:fill="auto"/>
        <w:spacing w:after="60"/>
        <w:ind w:firstLine="720"/>
        <w:jc w:val="both"/>
      </w:pPr>
      <w:r>
        <w:t>Для потребителей, у которых отсутствует централизованное водоснабжение, водозабор осу</w:t>
      </w:r>
      <w:r>
        <w:softHyphen/>
        <w:t>ществляется от колонок, либо шахтных колодцев.</w:t>
      </w:r>
    </w:p>
    <w:p w:rsidR="00F52D2A" w:rsidRDefault="004752B9">
      <w:pPr>
        <w:pStyle w:val="1"/>
        <w:shd w:val="clear" w:color="auto" w:fill="auto"/>
        <w:spacing w:after="60"/>
        <w:ind w:firstLine="720"/>
        <w:jc w:val="both"/>
      </w:pPr>
      <w:r>
        <w:t>Существующие технические и технологические проблемы, возникающие при водоснабже</w:t>
      </w:r>
      <w:r>
        <w:softHyphen/>
        <w:t>нии: частая поломка насосов (замена 1 раз в год) из-за содержания песка и глины в воде, многочис</w:t>
      </w:r>
      <w:r>
        <w:softHyphen/>
        <w:t>ленные аварии на сетях, коррозия труб, водонапорная башня находится в аварийном состоянии. Из</w:t>
      </w:r>
      <w:r>
        <w:softHyphen/>
        <w:t>нос сетей составляет примерно 90%. Требуется глобальная реконструкция.</w:t>
      </w:r>
    </w:p>
    <w:p w:rsidR="00F52D2A" w:rsidRDefault="004752B9">
      <w:pPr>
        <w:pStyle w:val="1"/>
        <w:shd w:val="clear" w:color="auto" w:fill="auto"/>
        <w:spacing w:after="60"/>
        <w:ind w:firstLine="720"/>
        <w:jc w:val="both"/>
      </w:pPr>
      <w:r>
        <w:rPr>
          <w:b/>
          <w:bCs/>
        </w:rPr>
        <w:t>Система водоснабжения п. Нагорный</w:t>
      </w:r>
    </w:p>
    <w:p w:rsidR="00F52D2A" w:rsidRDefault="004752B9">
      <w:pPr>
        <w:pStyle w:val="1"/>
        <w:shd w:val="clear" w:color="auto" w:fill="auto"/>
        <w:spacing w:after="60"/>
        <w:ind w:firstLine="720"/>
        <w:jc w:val="both"/>
      </w:pPr>
      <w:r>
        <w:t>На территории п. Нагорный функционирует централизованная система водоснабжения.</w:t>
      </w:r>
    </w:p>
    <w:p w:rsidR="00F52D2A" w:rsidRDefault="004752B9">
      <w:pPr>
        <w:pStyle w:val="1"/>
        <w:shd w:val="clear" w:color="auto" w:fill="auto"/>
        <w:spacing w:after="60"/>
        <w:ind w:firstLine="720"/>
        <w:jc w:val="both"/>
      </w:pPr>
      <w:r>
        <w:t>Водоснабжение абонентов поселка осуществляется по магистральному водопроводу 0100 от одной артезианской скважины. Материал существующих труб, отходящих от водозабора - сталь. Водопроводные сети введены в эксплуатацию более 20 лет назад. Общая протяжённость сетей ~ 1,6 км.</w:t>
      </w:r>
    </w:p>
    <w:p w:rsidR="00F52D2A" w:rsidRDefault="004752B9">
      <w:pPr>
        <w:pStyle w:val="1"/>
        <w:shd w:val="clear" w:color="auto" w:fill="auto"/>
        <w:spacing w:after="60"/>
        <w:ind w:firstLine="720"/>
        <w:jc w:val="both"/>
      </w:pPr>
      <w:r>
        <w:t xml:space="preserve">Для подачи воды потребителям в скважине установлен погружной насос </w:t>
      </w:r>
      <w:r>
        <w:rPr>
          <w:lang w:val="en-US" w:eastAsia="en-US" w:bidi="en-US"/>
        </w:rPr>
        <w:t>Wilo</w:t>
      </w:r>
      <w:r w:rsidRPr="00923E5C">
        <w:rPr>
          <w:lang w:eastAsia="en-US" w:bidi="en-US"/>
        </w:rPr>
        <w:t xml:space="preserve">. </w:t>
      </w:r>
      <w:r>
        <w:t>Последняя замена насоса проводилась в 2013 году.</w:t>
      </w:r>
    </w:p>
    <w:p w:rsidR="00F52D2A" w:rsidRDefault="004752B9">
      <w:pPr>
        <w:pStyle w:val="1"/>
        <w:shd w:val="clear" w:color="auto" w:fill="auto"/>
        <w:spacing w:after="140"/>
        <w:ind w:firstLine="720"/>
        <w:jc w:val="both"/>
      </w:pPr>
      <w:r>
        <w:t>Основные характеристики артезианской скважины указаны в таблице 1.21</w:t>
      </w:r>
    </w:p>
    <w:p w:rsidR="00F52D2A" w:rsidRDefault="004752B9">
      <w:pPr>
        <w:pStyle w:val="a9"/>
        <w:shd w:val="clear" w:color="auto" w:fill="auto"/>
        <w:jc w:val="right"/>
      </w:pPr>
      <w:r>
        <w:t>Таблица 1.21</w:t>
      </w:r>
    </w:p>
    <w:p w:rsidR="00F52D2A" w:rsidRDefault="004752B9">
      <w:pPr>
        <w:pStyle w:val="a9"/>
        <w:shd w:val="clear" w:color="auto" w:fill="auto"/>
        <w:ind w:left="2602"/>
      </w:pPr>
      <w:r>
        <w:t>Основные характеристики артезианской скважины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1"/>
        <w:gridCol w:w="1493"/>
        <w:gridCol w:w="1344"/>
        <w:gridCol w:w="1037"/>
        <w:gridCol w:w="1642"/>
        <w:gridCol w:w="1646"/>
        <w:gridCol w:w="1498"/>
        <w:gridCol w:w="1210"/>
      </w:tblGrid>
      <w:tr w:rsidR="00F52D2A">
        <w:trPr>
          <w:trHeight w:hRule="exact" w:val="926"/>
          <w:jc w:val="center"/>
        </w:trPr>
        <w:tc>
          <w:tcPr>
            <w:tcW w:w="34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w:t>
            </w:r>
          </w:p>
        </w:tc>
        <w:tc>
          <w:tcPr>
            <w:tcW w:w="149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Насосная станция</w:t>
            </w:r>
          </w:p>
        </w:tc>
        <w:tc>
          <w:tcPr>
            <w:tcW w:w="134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Марка</w:t>
            </w:r>
          </w:p>
          <w:p w:rsidR="00F52D2A" w:rsidRDefault="004752B9">
            <w:pPr>
              <w:pStyle w:val="a7"/>
              <w:shd w:val="clear" w:color="auto" w:fill="auto"/>
              <w:ind w:firstLine="0"/>
            </w:pPr>
            <w:r>
              <w:t>насоса</w:t>
            </w:r>
          </w:p>
        </w:tc>
        <w:tc>
          <w:tcPr>
            <w:tcW w:w="103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Кол-во насосов</w:t>
            </w:r>
          </w:p>
        </w:tc>
        <w:tc>
          <w:tcPr>
            <w:tcW w:w="1642" w:type="dxa"/>
            <w:tcBorders>
              <w:top w:val="single" w:sz="4" w:space="0" w:color="auto"/>
              <w:left w:val="single" w:sz="4" w:space="0" w:color="auto"/>
            </w:tcBorders>
            <w:shd w:val="clear" w:color="auto" w:fill="FFFFFF"/>
            <w:vAlign w:val="center"/>
          </w:tcPr>
          <w:p w:rsidR="00F52D2A" w:rsidRDefault="004752B9">
            <w:pPr>
              <w:pStyle w:val="a7"/>
              <w:shd w:val="clear" w:color="auto" w:fill="auto"/>
              <w:tabs>
                <w:tab w:val="left" w:pos="1426"/>
              </w:tabs>
              <w:ind w:firstLine="0"/>
            </w:pPr>
            <w:r>
              <w:t>Ввод</w:t>
            </w:r>
            <w:r>
              <w:tab/>
              <w:t>в</w:t>
            </w:r>
          </w:p>
          <w:p w:rsidR="00F52D2A" w:rsidRDefault="004752B9">
            <w:pPr>
              <w:pStyle w:val="a7"/>
              <w:shd w:val="clear" w:color="auto" w:fill="auto"/>
              <w:ind w:firstLine="0"/>
            </w:pPr>
            <w:r>
              <w:t>эксплуатацию</w:t>
            </w:r>
          </w:p>
        </w:tc>
        <w:tc>
          <w:tcPr>
            <w:tcW w:w="164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Номинальный напор, м.в.ст.</w:t>
            </w:r>
          </w:p>
        </w:tc>
        <w:tc>
          <w:tcPr>
            <w:tcW w:w="1498" w:type="dxa"/>
            <w:tcBorders>
              <w:top w:val="single" w:sz="4" w:space="0" w:color="auto"/>
              <w:left w:val="single" w:sz="4" w:space="0" w:color="auto"/>
            </w:tcBorders>
            <w:shd w:val="clear" w:color="auto" w:fill="FFFFFF"/>
            <w:vAlign w:val="center"/>
          </w:tcPr>
          <w:p w:rsidR="00F52D2A" w:rsidRDefault="004752B9">
            <w:pPr>
              <w:pStyle w:val="a7"/>
              <w:shd w:val="clear" w:color="auto" w:fill="auto"/>
              <w:spacing w:line="233" w:lineRule="auto"/>
              <w:ind w:firstLine="0"/>
            </w:pPr>
            <w:r>
              <w:t>Номинальная подача, м</w:t>
            </w:r>
            <w:r>
              <w:rPr>
                <w:sz w:val="16"/>
                <w:szCs w:val="16"/>
                <w:vertAlign w:val="superscript"/>
              </w:rPr>
              <w:t>3</w:t>
            </w:r>
            <w:r>
              <w:t>/ч</w:t>
            </w:r>
          </w:p>
        </w:tc>
        <w:tc>
          <w:tcPr>
            <w:tcW w:w="121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pPr>
            <w:r>
              <w:t>Глубина скважины , м</w:t>
            </w:r>
          </w:p>
        </w:tc>
      </w:tr>
      <w:tr w:rsidR="00F52D2A">
        <w:trPr>
          <w:trHeight w:hRule="exact" w:val="653"/>
          <w:jc w:val="center"/>
        </w:trPr>
        <w:tc>
          <w:tcPr>
            <w:tcW w:w="34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1</w:t>
            </w:r>
          </w:p>
        </w:tc>
        <w:tc>
          <w:tcPr>
            <w:tcW w:w="1493"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spacing w:before="80"/>
              <w:ind w:firstLine="0"/>
            </w:pPr>
            <w:r>
              <w:t>п. Нагорный</w:t>
            </w:r>
          </w:p>
        </w:tc>
        <w:tc>
          <w:tcPr>
            <w:tcW w:w="13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rPr>
                <w:lang w:val="en-US" w:eastAsia="en-US" w:bidi="en-US"/>
              </w:rPr>
              <w:t>Wilo TWU</w:t>
            </w:r>
          </w:p>
          <w:p w:rsidR="00F52D2A" w:rsidRDefault="004752B9">
            <w:pPr>
              <w:pStyle w:val="a7"/>
              <w:shd w:val="clear" w:color="auto" w:fill="auto"/>
              <w:spacing w:line="233" w:lineRule="auto"/>
              <w:ind w:firstLine="0"/>
            </w:pPr>
            <w:r>
              <w:t>6 (5,5 кВт)</w:t>
            </w:r>
          </w:p>
        </w:tc>
        <w:tc>
          <w:tcPr>
            <w:tcW w:w="1037"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1</w:t>
            </w:r>
          </w:p>
        </w:tc>
        <w:tc>
          <w:tcPr>
            <w:tcW w:w="1642"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spacing w:before="80"/>
              <w:ind w:firstLine="0"/>
            </w:pPr>
            <w:r>
              <w:t>1970 г.</w:t>
            </w:r>
          </w:p>
        </w:tc>
        <w:tc>
          <w:tcPr>
            <w:tcW w:w="1646"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w:t>
            </w:r>
          </w:p>
        </w:tc>
        <w:tc>
          <w:tcPr>
            <w:tcW w:w="149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pPr>
            <w:r>
              <w:t>82</w:t>
            </w:r>
          </w:p>
        </w:tc>
      </w:tr>
    </w:tbl>
    <w:p w:rsidR="00F52D2A" w:rsidRDefault="00F52D2A">
      <w:pPr>
        <w:spacing w:after="59" w:line="1" w:lineRule="exact"/>
      </w:pPr>
    </w:p>
    <w:p w:rsidR="00F52D2A" w:rsidRDefault="004752B9">
      <w:pPr>
        <w:pStyle w:val="1"/>
        <w:shd w:val="clear" w:color="auto" w:fill="auto"/>
        <w:spacing w:after="60"/>
        <w:ind w:firstLine="720"/>
        <w:jc w:val="both"/>
      </w:pPr>
      <w:r>
        <w:t xml:space="preserve">В системе водоснабжения после насосной станции предусмотрена одна водонапорная башня </w:t>
      </w:r>
      <w:r w:rsidRPr="00923E5C">
        <w:rPr>
          <w:lang w:eastAsia="en-US" w:bidi="en-US"/>
        </w:rPr>
        <w:t>(</w:t>
      </w:r>
      <w:r>
        <w:rPr>
          <w:lang w:val="en-US" w:eastAsia="en-US" w:bidi="en-US"/>
        </w:rPr>
        <w:t>V</w:t>
      </w:r>
      <w:r w:rsidRPr="00923E5C">
        <w:rPr>
          <w:lang w:eastAsia="en-US" w:bidi="en-US"/>
        </w:rPr>
        <w:t xml:space="preserve">=15 </w:t>
      </w:r>
      <w:r>
        <w:t>м3), которая находится в аварийном состоянии и нуждается в капитальном ремонте.</w:t>
      </w:r>
    </w:p>
    <w:p w:rsidR="00F52D2A" w:rsidRDefault="004752B9">
      <w:pPr>
        <w:pStyle w:val="1"/>
        <w:shd w:val="clear" w:color="auto" w:fill="auto"/>
        <w:spacing w:after="60"/>
        <w:ind w:firstLine="720"/>
        <w:jc w:val="both"/>
        <w:sectPr w:rsidR="00F52D2A">
          <w:headerReference w:type="even" r:id="rId59"/>
          <w:headerReference w:type="default" r:id="rId60"/>
          <w:footerReference w:type="even" r:id="rId61"/>
          <w:footerReference w:type="default" r:id="rId62"/>
          <w:pgSz w:w="11900" w:h="16840"/>
          <w:pgMar w:top="999" w:right="525" w:bottom="1580" w:left="1088" w:header="0" w:footer="3" w:gutter="0"/>
          <w:cols w:space="720"/>
          <w:noEndnote/>
          <w:docGrid w:linePitch="360"/>
        </w:sectPr>
      </w:pPr>
      <w:r>
        <w:t>Существующие технические и технологические проблемы, возникающие при водоснабже</w:t>
      </w:r>
      <w:r>
        <w:softHyphen/>
        <w:t>нии: частая поломка насосов из-за содержания песка и глины в воде, многочисленные аварии на</w:t>
      </w:r>
    </w:p>
    <w:p w:rsidR="00F52D2A" w:rsidRDefault="004752B9">
      <w:pPr>
        <w:pStyle w:val="1"/>
        <w:shd w:val="clear" w:color="auto" w:fill="auto"/>
        <w:spacing w:line="293" w:lineRule="auto"/>
        <w:ind w:firstLine="3600"/>
      </w:pPr>
      <w:r>
        <w:rPr>
          <w:sz w:val="20"/>
          <w:szCs w:val="20"/>
        </w:rPr>
        <w:lastRenderedPageBreak/>
        <w:t xml:space="preserve">Том 2. Материалы по обоснованию </w:t>
      </w:r>
      <w:r>
        <w:t>водопроводных сетях, значительный износ водовода, водонапорная башня находится в нерабочем состоянии.</w:t>
      </w:r>
    </w:p>
    <w:p w:rsidR="00F52D2A" w:rsidRDefault="004752B9">
      <w:pPr>
        <w:pStyle w:val="1"/>
        <w:shd w:val="clear" w:color="auto" w:fill="auto"/>
        <w:spacing w:line="276" w:lineRule="auto"/>
        <w:ind w:firstLine="720"/>
        <w:jc w:val="both"/>
      </w:pPr>
      <w:r>
        <w:rPr>
          <w:b/>
          <w:bCs/>
        </w:rPr>
        <w:t>Система водоснабжения п. Полянный</w:t>
      </w:r>
    </w:p>
    <w:p w:rsidR="00F52D2A" w:rsidRDefault="004752B9">
      <w:pPr>
        <w:pStyle w:val="1"/>
        <w:shd w:val="clear" w:color="auto" w:fill="auto"/>
        <w:spacing w:after="60"/>
        <w:ind w:firstLine="720"/>
        <w:jc w:val="both"/>
      </w:pPr>
      <w:r>
        <w:t>Водоснабжение населенного пункта осуществляется централизованно по магистральному водопроводу 063, из артезианской скважины. Существующие водопроводные сети проложены из пластиковых труб. Общая протяжённость сетей ~ 0,7 км.</w:t>
      </w:r>
    </w:p>
    <w:p w:rsidR="00F52D2A" w:rsidRDefault="004752B9">
      <w:pPr>
        <w:pStyle w:val="1"/>
        <w:shd w:val="clear" w:color="auto" w:fill="auto"/>
        <w:spacing w:line="276" w:lineRule="auto"/>
        <w:ind w:firstLine="720"/>
        <w:jc w:val="both"/>
      </w:pPr>
      <w:r>
        <w:t>Из двух скважин п. Полянный одна находится в аварийном состоянии и не эксплуатируется. В системе водоснабжения после артезианской скважины предусмотрена одна водонапорная башня. Оборудование автоматизации (управление и контроль) водоснабжения не установлено.</w:t>
      </w:r>
    </w:p>
    <w:p w:rsidR="00F52D2A" w:rsidRDefault="004752B9">
      <w:pPr>
        <w:pStyle w:val="1"/>
        <w:shd w:val="clear" w:color="auto" w:fill="auto"/>
        <w:spacing w:line="310" w:lineRule="auto"/>
        <w:ind w:left="720" w:firstLine="0"/>
        <w:jc w:val="both"/>
      </w:pPr>
      <w:r>
        <w:t>Вода в скважине пресная, по качеству соответствует гигиеническим требованиям СанПиН. Основные характеристики артезианской скважины приведены в таблице 1.22</w:t>
      </w:r>
    </w:p>
    <w:p w:rsidR="00F52D2A" w:rsidRDefault="004752B9">
      <w:pPr>
        <w:pStyle w:val="1"/>
        <w:shd w:val="clear" w:color="auto" w:fill="auto"/>
        <w:spacing w:line="310" w:lineRule="auto"/>
        <w:ind w:firstLine="0"/>
        <w:jc w:val="right"/>
      </w:pPr>
      <w:r>
        <w:rPr>
          <w:b/>
          <w:bCs/>
          <w:i/>
          <w:iCs/>
        </w:rPr>
        <w:t>Таблица 1.22</w:t>
      </w:r>
    </w:p>
    <w:p w:rsidR="00F52D2A" w:rsidRDefault="004752B9">
      <w:pPr>
        <w:pStyle w:val="a9"/>
        <w:shd w:val="clear" w:color="auto" w:fill="auto"/>
        <w:ind w:left="2602"/>
      </w:pPr>
      <w:r>
        <w:t>Основные характеристики артезианской скважины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1747"/>
        <w:gridCol w:w="1128"/>
        <w:gridCol w:w="1368"/>
        <w:gridCol w:w="1949"/>
        <w:gridCol w:w="1987"/>
        <w:gridCol w:w="1493"/>
      </w:tblGrid>
      <w:tr w:rsidR="00F52D2A">
        <w:trPr>
          <w:trHeight w:hRule="exact" w:val="490"/>
          <w:jc w:val="center"/>
        </w:trPr>
        <w:tc>
          <w:tcPr>
            <w:tcW w:w="538"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47"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Место нахож</w:t>
            </w:r>
            <w:r>
              <w:softHyphen/>
              <w:t>дения</w:t>
            </w:r>
          </w:p>
        </w:tc>
        <w:tc>
          <w:tcPr>
            <w:tcW w:w="1128"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Год ввода в экспл.</w:t>
            </w:r>
          </w:p>
        </w:tc>
        <w:tc>
          <w:tcPr>
            <w:tcW w:w="1368"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Глубина залегания, м</w:t>
            </w:r>
          </w:p>
        </w:tc>
        <w:tc>
          <w:tcPr>
            <w:tcW w:w="5429"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Характеристики насосного оборудования</w:t>
            </w:r>
          </w:p>
        </w:tc>
      </w:tr>
      <w:tr w:rsidR="00F52D2A">
        <w:trPr>
          <w:trHeight w:hRule="exact" w:val="562"/>
          <w:jc w:val="center"/>
        </w:trPr>
        <w:tc>
          <w:tcPr>
            <w:tcW w:w="538" w:type="dxa"/>
            <w:vMerge/>
            <w:tcBorders>
              <w:left w:val="single" w:sz="4" w:space="0" w:color="auto"/>
            </w:tcBorders>
            <w:shd w:val="clear" w:color="auto" w:fill="FFFFFF"/>
            <w:vAlign w:val="center"/>
          </w:tcPr>
          <w:p w:rsidR="00F52D2A" w:rsidRDefault="00F52D2A"/>
        </w:tc>
        <w:tc>
          <w:tcPr>
            <w:tcW w:w="1747" w:type="dxa"/>
            <w:vMerge/>
            <w:tcBorders>
              <w:left w:val="single" w:sz="4" w:space="0" w:color="auto"/>
            </w:tcBorders>
            <w:shd w:val="clear" w:color="auto" w:fill="FFFFFF"/>
            <w:vAlign w:val="center"/>
          </w:tcPr>
          <w:p w:rsidR="00F52D2A" w:rsidRDefault="00F52D2A"/>
        </w:tc>
        <w:tc>
          <w:tcPr>
            <w:tcW w:w="1128" w:type="dxa"/>
            <w:vMerge/>
            <w:tcBorders>
              <w:left w:val="single" w:sz="4" w:space="0" w:color="auto"/>
            </w:tcBorders>
            <w:shd w:val="clear" w:color="auto" w:fill="FFFFFF"/>
            <w:vAlign w:val="center"/>
          </w:tcPr>
          <w:p w:rsidR="00F52D2A" w:rsidRDefault="00F52D2A"/>
        </w:tc>
        <w:tc>
          <w:tcPr>
            <w:tcW w:w="1368" w:type="dxa"/>
            <w:vMerge/>
            <w:tcBorders>
              <w:left w:val="single" w:sz="4" w:space="0" w:color="auto"/>
            </w:tcBorders>
            <w:shd w:val="clear" w:color="auto" w:fill="FFFFFF"/>
            <w:vAlign w:val="center"/>
          </w:tcPr>
          <w:p w:rsidR="00F52D2A" w:rsidRDefault="00F52D2A"/>
        </w:tc>
        <w:tc>
          <w:tcPr>
            <w:tcW w:w="19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Установленные насосы (марка)</w:t>
            </w:r>
          </w:p>
        </w:tc>
        <w:tc>
          <w:tcPr>
            <w:tcW w:w="198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Характеристики</w:t>
            </w:r>
          </w:p>
          <w:p w:rsidR="00F52D2A" w:rsidRDefault="004752B9">
            <w:pPr>
              <w:pStyle w:val="a7"/>
              <w:shd w:val="clear" w:color="auto" w:fill="auto"/>
              <w:ind w:firstLine="0"/>
              <w:jc w:val="center"/>
            </w:pPr>
            <w:r>
              <w:t>(напор, расход)</w:t>
            </w:r>
          </w:p>
        </w:tc>
        <w:tc>
          <w:tcPr>
            <w:tcW w:w="149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Год уста</w:t>
            </w:r>
            <w:r>
              <w:softHyphen/>
              <w:t>новки</w:t>
            </w:r>
          </w:p>
        </w:tc>
      </w:tr>
      <w:tr w:rsidR="00F52D2A">
        <w:trPr>
          <w:trHeight w:hRule="exact" w:val="586"/>
          <w:jc w:val="center"/>
        </w:trPr>
        <w:tc>
          <w:tcPr>
            <w:tcW w:w="53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1</w:t>
            </w:r>
          </w:p>
        </w:tc>
        <w:tc>
          <w:tcPr>
            <w:tcW w:w="1747"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п. Полянный</w:t>
            </w:r>
          </w:p>
        </w:tc>
        <w:tc>
          <w:tcPr>
            <w:tcW w:w="112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1970</w:t>
            </w:r>
          </w:p>
        </w:tc>
        <w:tc>
          <w:tcPr>
            <w:tcW w:w="136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45</w:t>
            </w:r>
          </w:p>
        </w:tc>
        <w:tc>
          <w:tcPr>
            <w:tcW w:w="194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ЭЦВ 6-10-80</w:t>
            </w:r>
          </w:p>
        </w:tc>
        <w:tc>
          <w:tcPr>
            <w:tcW w:w="1987"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80 м.в.ст.</w:t>
            </w:r>
          </w:p>
          <w:p w:rsidR="00F52D2A" w:rsidRDefault="004752B9">
            <w:pPr>
              <w:pStyle w:val="a7"/>
              <w:shd w:val="clear" w:color="auto" w:fill="auto"/>
              <w:ind w:firstLine="0"/>
              <w:jc w:val="center"/>
            </w:pPr>
            <w:r>
              <w:t>10 м</w:t>
            </w:r>
            <w:r>
              <w:rPr>
                <w:sz w:val="16"/>
                <w:szCs w:val="16"/>
                <w:vertAlign w:val="superscript"/>
              </w:rPr>
              <w:t>3</w:t>
            </w:r>
            <w:r>
              <w:t>/ч</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2010</w:t>
            </w:r>
          </w:p>
        </w:tc>
      </w:tr>
    </w:tbl>
    <w:p w:rsidR="00F52D2A" w:rsidRDefault="00F52D2A">
      <w:pPr>
        <w:spacing w:after="59" w:line="1" w:lineRule="exact"/>
      </w:pPr>
    </w:p>
    <w:p w:rsidR="00F52D2A" w:rsidRDefault="004752B9">
      <w:pPr>
        <w:pStyle w:val="1"/>
        <w:shd w:val="clear" w:color="auto" w:fill="auto"/>
        <w:spacing w:after="60"/>
        <w:ind w:firstLine="720"/>
        <w:jc w:val="both"/>
      </w:pPr>
      <w:r>
        <w:t xml:space="preserve">После скважины предусмотрена водонапорная башня </w:t>
      </w:r>
      <w:r w:rsidRPr="00923E5C">
        <w:rPr>
          <w:lang w:eastAsia="en-US" w:bidi="en-US"/>
        </w:rPr>
        <w:t>(</w:t>
      </w:r>
      <w:r>
        <w:rPr>
          <w:lang w:val="en-US" w:eastAsia="en-US" w:bidi="en-US"/>
        </w:rPr>
        <w:t>V</w:t>
      </w:r>
      <w:r w:rsidRPr="00923E5C">
        <w:rPr>
          <w:lang w:eastAsia="en-US" w:bidi="en-US"/>
        </w:rPr>
        <w:t xml:space="preserve">=15 </w:t>
      </w:r>
      <w:r>
        <w:t>м3), бак которой находится в аварийном состоянии и нуждается в капитальном ремонте.</w:t>
      </w:r>
    </w:p>
    <w:p w:rsidR="00F52D2A" w:rsidRDefault="004752B9">
      <w:pPr>
        <w:pStyle w:val="1"/>
        <w:shd w:val="clear" w:color="auto" w:fill="auto"/>
        <w:spacing w:after="60"/>
        <w:ind w:firstLine="720"/>
        <w:jc w:val="both"/>
      </w:pPr>
      <w:r>
        <w:rPr>
          <w:b/>
          <w:bCs/>
        </w:rPr>
        <w:t>Система водоснабжения п. Сагаусты</w:t>
      </w:r>
    </w:p>
    <w:p w:rsidR="00F52D2A" w:rsidRDefault="004752B9">
      <w:pPr>
        <w:pStyle w:val="1"/>
        <w:shd w:val="clear" w:color="auto" w:fill="auto"/>
        <w:ind w:firstLine="720"/>
        <w:jc w:val="both"/>
      </w:pPr>
      <w:r>
        <w:t>В поселке Сагаусты отсутствует система централизованного водоснабжения. Водопотребле- ние осуществляется из индивидуальных шахтных колодцев децентрализовано.</w:t>
      </w:r>
    </w:p>
    <w:p w:rsidR="00F52D2A" w:rsidRDefault="004752B9">
      <w:pPr>
        <w:pStyle w:val="1"/>
        <w:shd w:val="clear" w:color="auto" w:fill="auto"/>
        <w:ind w:firstLine="720"/>
        <w:jc w:val="both"/>
      </w:pPr>
      <w:r>
        <w:t>Расчет перспективного водопотребления с учётом развития населённых пунктов до 2032 года выполнен в соответствии с СП 31.13330.2012 «Водоснабжение. Наружные сети и сооружения»</w:t>
      </w:r>
    </w:p>
    <w:p w:rsidR="00F52D2A" w:rsidRDefault="004752B9">
      <w:pPr>
        <w:pStyle w:val="1"/>
        <w:shd w:val="clear" w:color="auto" w:fill="auto"/>
        <w:ind w:firstLine="720"/>
        <w:jc w:val="both"/>
      </w:pPr>
      <w:r>
        <w:t>Результаты расчёта водопотребления на 2032 по населённым пунктам сведены в таблицу 1.23</w:t>
      </w:r>
    </w:p>
    <w:p w:rsidR="00F52D2A" w:rsidRDefault="004752B9">
      <w:pPr>
        <w:pStyle w:val="1"/>
        <w:shd w:val="clear" w:color="auto" w:fill="auto"/>
        <w:ind w:firstLine="0"/>
        <w:jc w:val="right"/>
      </w:pPr>
      <w:r>
        <w:rPr>
          <w:b/>
          <w:bCs/>
          <w:i/>
          <w:iCs/>
        </w:rPr>
        <w:t>Таблица 1.23</w:t>
      </w:r>
    </w:p>
    <w:p w:rsidR="00F52D2A" w:rsidRDefault="004752B9">
      <w:pPr>
        <w:pStyle w:val="a9"/>
        <w:shd w:val="clear" w:color="auto" w:fill="auto"/>
        <w:ind w:left="2496"/>
      </w:pPr>
      <w:r>
        <w:t>ВоДопотребление на 2032 гоД по населённым пунктам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81"/>
        <w:gridCol w:w="1018"/>
        <w:gridCol w:w="998"/>
        <w:gridCol w:w="1560"/>
        <w:gridCol w:w="994"/>
        <w:gridCol w:w="994"/>
        <w:gridCol w:w="989"/>
        <w:gridCol w:w="854"/>
        <w:gridCol w:w="859"/>
      </w:tblGrid>
      <w:tr w:rsidR="00F52D2A">
        <w:trPr>
          <w:trHeight w:hRule="exact" w:val="298"/>
          <w:jc w:val="center"/>
        </w:trPr>
        <w:tc>
          <w:tcPr>
            <w:tcW w:w="1781"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Структура жи</w:t>
            </w:r>
            <w:r>
              <w:softHyphen/>
              <w:t>лой застройки</w:t>
            </w:r>
          </w:p>
        </w:tc>
        <w:tc>
          <w:tcPr>
            <w:tcW w:w="1018"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Еди</w:t>
            </w:r>
            <w:r>
              <w:softHyphen/>
              <w:t>ница измере</w:t>
            </w:r>
            <w:r>
              <w:softHyphen/>
              <w:t>ния</w:t>
            </w:r>
          </w:p>
        </w:tc>
        <w:tc>
          <w:tcPr>
            <w:tcW w:w="998"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Коли</w:t>
            </w:r>
            <w:r>
              <w:softHyphen/>
              <w:t>чество жите</w:t>
            </w:r>
            <w:r>
              <w:softHyphen/>
              <w:t>лей</w:t>
            </w:r>
          </w:p>
        </w:tc>
        <w:tc>
          <w:tcPr>
            <w:tcW w:w="1560"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Удельное водопотреб- ление на 1 жителя, л/сут</w:t>
            </w:r>
          </w:p>
        </w:tc>
        <w:tc>
          <w:tcPr>
            <w:tcW w:w="4690" w:type="dxa"/>
            <w:gridSpan w:val="5"/>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Расчётный расход воды</w:t>
            </w:r>
          </w:p>
        </w:tc>
      </w:tr>
      <w:tr w:rsidR="00F52D2A">
        <w:trPr>
          <w:trHeight w:hRule="exact" w:val="288"/>
          <w:jc w:val="center"/>
        </w:trPr>
        <w:tc>
          <w:tcPr>
            <w:tcW w:w="1781" w:type="dxa"/>
            <w:vMerge/>
            <w:tcBorders>
              <w:left w:val="single" w:sz="4" w:space="0" w:color="auto"/>
            </w:tcBorders>
            <w:shd w:val="clear" w:color="auto" w:fill="FFFFFF"/>
            <w:vAlign w:val="center"/>
          </w:tcPr>
          <w:p w:rsidR="00F52D2A" w:rsidRDefault="00F52D2A"/>
        </w:tc>
        <w:tc>
          <w:tcPr>
            <w:tcW w:w="1018" w:type="dxa"/>
            <w:vMerge/>
            <w:tcBorders>
              <w:left w:val="single" w:sz="4" w:space="0" w:color="auto"/>
            </w:tcBorders>
            <w:shd w:val="clear" w:color="auto" w:fill="FFFFFF"/>
            <w:vAlign w:val="center"/>
          </w:tcPr>
          <w:p w:rsidR="00F52D2A" w:rsidRDefault="00F52D2A"/>
        </w:tc>
        <w:tc>
          <w:tcPr>
            <w:tcW w:w="998" w:type="dxa"/>
            <w:vMerge/>
            <w:tcBorders>
              <w:left w:val="single" w:sz="4" w:space="0" w:color="auto"/>
            </w:tcBorders>
            <w:shd w:val="clear" w:color="auto" w:fill="FFFFFF"/>
            <w:vAlign w:val="center"/>
          </w:tcPr>
          <w:p w:rsidR="00F52D2A" w:rsidRDefault="00F52D2A"/>
        </w:tc>
        <w:tc>
          <w:tcPr>
            <w:tcW w:w="1560" w:type="dxa"/>
            <w:vMerge/>
            <w:tcBorders>
              <w:left w:val="single" w:sz="4" w:space="0" w:color="auto"/>
            </w:tcBorders>
            <w:shd w:val="clear" w:color="auto" w:fill="FFFFFF"/>
            <w:vAlign w:val="bottom"/>
          </w:tcPr>
          <w:p w:rsidR="00F52D2A" w:rsidRDefault="00F52D2A"/>
        </w:tc>
        <w:tc>
          <w:tcPr>
            <w:tcW w:w="2977" w:type="dxa"/>
            <w:gridSpan w:val="3"/>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суточный</w:t>
            </w:r>
          </w:p>
        </w:tc>
        <w:tc>
          <w:tcPr>
            <w:tcW w:w="1713"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часовой</w:t>
            </w:r>
          </w:p>
        </w:tc>
      </w:tr>
      <w:tr w:rsidR="00F52D2A">
        <w:trPr>
          <w:trHeight w:hRule="exact" w:val="562"/>
          <w:jc w:val="center"/>
        </w:trPr>
        <w:tc>
          <w:tcPr>
            <w:tcW w:w="1781" w:type="dxa"/>
            <w:vMerge/>
            <w:tcBorders>
              <w:left w:val="single" w:sz="4" w:space="0" w:color="auto"/>
            </w:tcBorders>
            <w:shd w:val="clear" w:color="auto" w:fill="FFFFFF"/>
            <w:vAlign w:val="center"/>
          </w:tcPr>
          <w:p w:rsidR="00F52D2A" w:rsidRDefault="00F52D2A"/>
        </w:tc>
        <w:tc>
          <w:tcPr>
            <w:tcW w:w="1018" w:type="dxa"/>
            <w:vMerge/>
            <w:tcBorders>
              <w:left w:val="single" w:sz="4" w:space="0" w:color="auto"/>
            </w:tcBorders>
            <w:shd w:val="clear" w:color="auto" w:fill="FFFFFF"/>
            <w:vAlign w:val="center"/>
          </w:tcPr>
          <w:p w:rsidR="00F52D2A" w:rsidRDefault="00F52D2A"/>
        </w:tc>
        <w:tc>
          <w:tcPr>
            <w:tcW w:w="998" w:type="dxa"/>
            <w:vMerge/>
            <w:tcBorders>
              <w:left w:val="single" w:sz="4" w:space="0" w:color="auto"/>
            </w:tcBorders>
            <w:shd w:val="clear" w:color="auto" w:fill="FFFFFF"/>
            <w:vAlign w:val="center"/>
          </w:tcPr>
          <w:p w:rsidR="00F52D2A" w:rsidRDefault="00F52D2A"/>
        </w:tc>
        <w:tc>
          <w:tcPr>
            <w:tcW w:w="1560" w:type="dxa"/>
            <w:vMerge/>
            <w:tcBorders>
              <w:left w:val="single" w:sz="4" w:space="0" w:color="auto"/>
            </w:tcBorders>
            <w:shd w:val="clear" w:color="auto" w:fill="FFFFFF"/>
            <w:vAlign w:val="bottom"/>
          </w:tcPr>
          <w:p w:rsidR="00F52D2A" w:rsidRDefault="00F52D2A"/>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сред</w:t>
            </w:r>
            <w:r>
              <w:softHyphen/>
              <w:t>ний</w:t>
            </w:r>
          </w:p>
        </w:tc>
        <w:tc>
          <w:tcPr>
            <w:tcW w:w="99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rPr>
                <w:lang w:val="en-US" w:eastAsia="en-US" w:bidi="en-US"/>
              </w:rPr>
              <w:t>max</w:t>
            </w:r>
          </w:p>
        </w:tc>
        <w:tc>
          <w:tcPr>
            <w:tcW w:w="9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rPr>
                <w:lang w:val="en-US" w:eastAsia="en-US" w:bidi="en-US"/>
              </w:rPr>
              <w:t>min</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rPr>
                <w:lang w:val="en-US" w:eastAsia="en-US" w:bidi="en-US"/>
              </w:rPr>
              <w:t>max</w:t>
            </w:r>
          </w:p>
        </w:tc>
        <w:tc>
          <w:tcPr>
            <w:tcW w:w="8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rPr>
                <w:lang w:val="en-US" w:eastAsia="en-US" w:bidi="en-US"/>
              </w:rPr>
              <w:t>min</w:t>
            </w:r>
          </w:p>
        </w:tc>
      </w:tr>
      <w:tr w:rsidR="00F52D2A">
        <w:trPr>
          <w:trHeight w:hRule="exact" w:val="283"/>
          <w:jc w:val="center"/>
        </w:trPr>
        <w:tc>
          <w:tcPr>
            <w:tcW w:w="1781" w:type="dxa"/>
            <w:vMerge/>
            <w:tcBorders>
              <w:left w:val="single" w:sz="4" w:space="0" w:color="auto"/>
            </w:tcBorders>
            <w:shd w:val="clear" w:color="auto" w:fill="FFFFFF"/>
            <w:vAlign w:val="center"/>
          </w:tcPr>
          <w:p w:rsidR="00F52D2A" w:rsidRDefault="00F52D2A"/>
        </w:tc>
        <w:tc>
          <w:tcPr>
            <w:tcW w:w="1018" w:type="dxa"/>
            <w:vMerge/>
            <w:tcBorders>
              <w:left w:val="single" w:sz="4" w:space="0" w:color="auto"/>
            </w:tcBorders>
            <w:shd w:val="clear" w:color="auto" w:fill="FFFFFF"/>
            <w:vAlign w:val="center"/>
          </w:tcPr>
          <w:p w:rsidR="00F52D2A" w:rsidRDefault="00F52D2A"/>
        </w:tc>
        <w:tc>
          <w:tcPr>
            <w:tcW w:w="998" w:type="dxa"/>
            <w:vMerge/>
            <w:tcBorders>
              <w:left w:val="single" w:sz="4" w:space="0" w:color="auto"/>
            </w:tcBorders>
            <w:shd w:val="clear" w:color="auto" w:fill="FFFFFF"/>
            <w:vAlign w:val="center"/>
          </w:tcPr>
          <w:p w:rsidR="00F52D2A" w:rsidRDefault="00F52D2A"/>
        </w:tc>
        <w:tc>
          <w:tcPr>
            <w:tcW w:w="1560" w:type="dxa"/>
            <w:vMerge/>
            <w:tcBorders>
              <w:left w:val="single" w:sz="4" w:space="0" w:color="auto"/>
            </w:tcBorders>
            <w:shd w:val="clear" w:color="auto" w:fill="FFFFFF"/>
            <w:vAlign w:val="bottom"/>
          </w:tcPr>
          <w:p w:rsidR="00F52D2A" w:rsidRDefault="00F52D2A"/>
        </w:tc>
        <w:tc>
          <w:tcPr>
            <w:tcW w:w="2977" w:type="dxa"/>
            <w:gridSpan w:val="3"/>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м</w:t>
            </w:r>
            <w:r>
              <w:rPr>
                <w:sz w:val="16"/>
                <w:szCs w:val="16"/>
                <w:vertAlign w:val="superscript"/>
              </w:rPr>
              <w:t>3</w:t>
            </w:r>
            <w:r>
              <w:t>/сут</w:t>
            </w:r>
          </w:p>
        </w:tc>
        <w:tc>
          <w:tcPr>
            <w:tcW w:w="1713"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м</w:t>
            </w:r>
            <w:r>
              <w:rPr>
                <w:sz w:val="16"/>
                <w:szCs w:val="16"/>
                <w:vertAlign w:val="superscript"/>
              </w:rPr>
              <w:t>3</w:t>
            </w:r>
            <w:r>
              <w:t>/час</w:t>
            </w:r>
          </w:p>
        </w:tc>
      </w:tr>
      <w:tr w:rsidR="00F52D2A">
        <w:trPr>
          <w:trHeight w:hRule="exact" w:val="288"/>
          <w:jc w:val="center"/>
        </w:trPr>
        <w:tc>
          <w:tcPr>
            <w:tcW w:w="178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900"/>
            </w:pPr>
            <w:r>
              <w:t>1.</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80"/>
            </w:pPr>
            <w:r>
              <w:t>2.</w:t>
            </w:r>
          </w:p>
        </w:tc>
        <w:tc>
          <w:tcPr>
            <w:tcW w:w="99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80"/>
            </w:pPr>
            <w:r>
              <w:t>3.</w:t>
            </w:r>
          </w:p>
        </w:tc>
        <w:tc>
          <w:tcPr>
            <w:tcW w:w="15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760"/>
            </w:pPr>
            <w:r>
              <w:t>4.</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6.</w:t>
            </w:r>
          </w:p>
        </w:tc>
        <w:tc>
          <w:tcPr>
            <w:tcW w:w="9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80"/>
            </w:pPr>
            <w:r>
              <w:t>7.</w:t>
            </w:r>
          </w:p>
        </w:tc>
        <w:tc>
          <w:tcPr>
            <w:tcW w:w="8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60"/>
            </w:pPr>
            <w:r>
              <w:t>8.</w:t>
            </w:r>
          </w:p>
        </w:tc>
        <w:tc>
          <w:tcPr>
            <w:tcW w:w="8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9.</w:t>
            </w:r>
          </w:p>
        </w:tc>
      </w:tr>
      <w:tr w:rsidR="00F52D2A">
        <w:trPr>
          <w:trHeight w:hRule="exact" w:val="283"/>
          <w:jc w:val="center"/>
        </w:trPr>
        <w:tc>
          <w:tcPr>
            <w:tcW w:w="10047" w:type="dxa"/>
            <w:gridSpan w:val="9"/>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rPr>
                <w:b/>
                <w:bCs/>
              </w:rPr>
              <w:t>п. Солнечный</w:t>
            </w:r>
          </w:p>
        </w:tc>
      </w:tr>
      <w:tr w:rsidR="00F52D2A">
        <w:trPr>
          <w:trHeight w:hRule="exact" w:val="562"/>
          <w:jc w:val="center"/>
        </w:trPr>
        <w:tc>
          <w:tcPr>
            <w:tcW w:w="1781" w:type="dxa"/>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1272"/>
              </w:tabs>
              <w:ind w:firstLine="0"/>
            </w:pPr>
            <w:r>
              <w:t>Жилая</w:t>
            </w:r>
            <w:r>
              <w:tab/>
              <w:t>за</w:t>
            </w:r>
            <w:r>
              <w:softHyphen/>
            </w:r>
          </w:p>
          <w:p w:rsidR="00F52D2A" w:rsidRDefault="004752B9">
            <w:pPr>
              <w:pStyle w:val="a7"/>
              <w:shd w:val="clear" w:color="auto" w:fill="auto"/>
              <w:ind w:firstLine="0"/>
            </w:pPr>
            <w:r>
              <w:t>стройка</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 жи</w:t>
            </w:r>
            <w:r>
              <w:softHyphen/>
            </w:r>
          </w:p>
          <w:p w:rsidR="00F52D2A" w:rsidRDefault="004752B9">
            <w:pPr>
              <w:pStyle w:val="a7"/>
              <w:shd w:val="clear" w:color="auto" w:fill="auto"/>
              <w:ind w:firstLine="0"/>
            </w:pPr>
            <w:r>
              <w:t>тель</w:t>
            </w:r>
          </w:p>
        </w:tc>
        <w:tc>
          <w:tcPr>
            <w:tcW w:w="99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6000</w:t>
            </w:r>
          </w:p>
        </w:tc>
        <w:tc>
          <w:tcPr>
            <w:tcW w:w="15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160</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1056,0</w:t>
            </w:r>
          </w:p>
          <w:p w:rsidR="00F52D2A" w:rsidRDefault="004752B9">
            <w:pPr>
              <w:pStyle w:val="a7"/>
              <w:shd w:val="clear" w:color="auto" w:fill="auto"/>
              <w:ind w:firstLine="0"/>
              <w:jc w:val="center"/>
            </w:pPr>
            <w:r>
              <w:t>0</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1267,2</w:t>
            </w:r>
          </w:p>
          <w:p w:rsidR="00F52D2A" w:rsidRDefault="004752B9">
            <w:pPr>
              <w:pStyle w:val="a7"/>
              <w:shd w:val="clear" w:color="auto" w:fill="auto"/>
              <w:ind w:firstLine="0"/>
              <w:jc w:val="center"/>
            </w:pPr>
            <w:r>
              <w:t>0</w:t>
            </w:r>
          </w:p>
        </w:tc>
        <w:tc>
          <w:tcPr>
            <w:tcW w:w="9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739,20</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88,70</w:t>
            </w:r>
          </w:p>
        </w:tc>
        <w:tc>
          <w:tcPr>
            <w:tcW w:w="8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3,08</w:t>
            </w:r>
          </w:p>
        </w:tc>
      </w:tr>
      <w:tr w:rsidR="00F52D2A">
        <w:trPr>
          <w:trHeight w:hRule="exact" w:val="562"/>
          <w:jc w:val="center"/>
        </w:trPr>
        <w:tc>
          <w:tcPr>
            <w:tcW w:w="178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Поливка</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 жи</w:t>
            </w:r>
            <w:r>
              <w:softHyphen/>
            </w:r>
          </w:p>
          <w:p w:rsidR="00F52D2A" w:rsidRDefault="004752B9">
            <w:pPr>
              <w:pStyle w:val="a7"/>
              <w:shd w:val="clear" w:color="auto" w:fill="auto"/>
              <w:ind w:firstLine="0"/>
            </w:pPr>
            <w:r>
              <w:t>тель</w:t>
            </w:r>
          </w:p>
        </w:tc>
        <w:tc>
          <w:tcPr>
            <w:tcW w:w="99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6000</w:t>
            </w:r>
          </w:p>
        </w:tc>
        <w:tc>
          <w:tcPr>
            <w:tcW w:w="15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50</w:t>
            </w:r>
          </w:p>
        </w:tc>
        <w:tc>
          <w:tcPr>
            <w:tcW w:w="994"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300,00</w:t>
            </w:r>
          </w:p>
        </w:tc>
        <w:tc>
          <w:tcPr>
            <w:tcW w:w="989" w:type="dxa"/>
            <w:tcBorders>
              <w:top w:val="single" w:sz="4" w:space="0" w:color="auto"/>
              <w:left w:val="single" w:sz="4" w:space="0" w:color="auto"/>
            </w:tcBorders>
            <w:shd w:val="clear" w:color="auto" w:fill="FFFFFF"/>
          </w:tcPr>
          <w:p w:rsidR="00F52D2A" w:rsidRDefault="00F52D2A">
            <w:pPr>
              <w:rPr>
                <w:sz w:val="10"/>
                <w:szCs w:val="10"/>
              </w:rPr>
            </w:pPr>
          </w:p>
        </w:tc>
        <w:tc>
          <w:tcPr>
            <w:tcW w:w="8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150,0</w:t>
            </w:r>
          </w:p>
          <w:p w:rsidR="00F52D2A" w:rsidRDefault="004752B9">
            <w:pPr>
              <w:pStyle w:val="a7"/>
              <w:shd w:val="clear" w:color="auto" w:fill="auto"/>
              <w:ind w:firstLine="0"/>
              <w:jc w:val="center"/>
            </w:pPr>
            <w:r>
              <w:t>0</w:t>
            </w:r>
          </w:p>
        </w:tc>
        <w:tc>
          <w:tcPr>
            <w:tcW w:w="859"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840"/>
          <w:jc w:val="center"/>
        </w:trPr>
        <w:tc>
          <w:tcPr>
            <w:tcW w:w="1781"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Расход воды на пожаротуше</w:t>
            </w:r>
            <w:r>
              <w:softHyphen/>
              <w:t>ние</w:t>
            </w:r>
          </w:p>
        </w:tc>
        <w:tc>
          <w:tcPr>
            <w:tcW w:w="1018" w:type="dxa"/>
            <w:tcBorders>
              <w:top w:val="single" w:sz="4" w:space="0" w:color="auto"/>
              <w:left w:val="single" w:sz="4" w:space="0" w:color="auto"/>
            </w:tcBorders>
            <w:shd w:val="clear" w:color="auto" w:fill="FFFFFF"/>
          </w:tcPr>
          <w:p w:rsidR="00F52D2A" w:rsidRDefault="00F52D2A">
            <w:pPr>
              <w:rPr>
                <w:sz w:val="10"/>
                <w:szCs w:val="10"/>
              </w:rPr>
            </w:pPr>
          </w:p>
        </w:tc>
        <w:tc>
          <w:tcPr>
            <w:tcW w:w="99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один пожар</w:t>
            </w:r>
          </w:p>
        </w:tc>
        <w:tc>
          <w:tcPr>
            <w:tcW w:w="1560"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tcPr>
          <w:p w:rsidR="00F52D2A" w:rsidRDefault="00F52D2A">
            <w:pPr>
              <w:rPr>
                <w:sz w:val="10"/>
                <w:szCs w:val="10"/>
              </w:rPr>
            </w:pPr>
          </w:p>
        </w:tc>
        <w:tc>
          <w:tcPr>
            <w:tcW w:w="989" w:type="dxa"/>
            <w:tcBorders>
              <w:top w:val="single" w:sz="4" w:space="0" w:color="auto"/>
              <w:left w:val="single" w:sz="4" w:space="0" w:color="auto"/>
            </w:tcBorders>
            <w:shd w:val="clear" w:color="auto" w:fill="FFFFFF"/>
          </w:tcPr>
          <w:p w:rsidR="00F52D2A" w:rsidRDefault="00F52D2A">
            <w:pPr>
              <w:rPr>
                <w:sz w:val="10"/>
                <w:szCs w:val="10"/>
              </w:rPr>
            </w:pP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54</w:t>
            </w:r>
          </w:p>
        </w:tc>
        <w:tc>
          <w:tcPr>
            <w:tcW w:w="859"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562"/>
          <w:jc w:val="center"/>
        </w:trPr>
        <w:tc>
          <w:tcPr>
            <w:tcW w:w="178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Итого:</w:t>
            </w:r>
          </w:p>
        </w:tc>
        <w:tc>
          <w:tcPr>
            <w:tcW w:w="1018" w:type="dxa"/>
            <w:tcBorders>
              <w:top w:val="single" w:sz="4" w:space="0" w:color="auto"/>
              <w:left w:val="single" w:sz="4" w:space="0" w:color="auto"/>
            </w:tcBorders>
            <w:shd w:val="clear" w:color="auto" w:fill="FFFFFF"/>
          </w:tcPr>
          <w:p w:rsidR="00F52D2A" w:rsidRDefault="00F52D2A">
            <w:pPr>
              <w:rPr>
                <w:sz w:val="10"/>
                <w:szCs w:val="10"/>
              </w:rPr>
            </w:pPr>
          </w:p>
        </w:tc>
        <w:tc>
          <w:tcPr>
            <w:tcW w:w="998" w:type="dxa"/>
            <w:tcBorders>
              <w:top w:val="single" w:sz="4" w:space="0" w:color="auto"/>
              <w:left w:val="single" w:sz="4" w:space="0" w:color="auto"/>
            </w:tcBorders>
            <w:shd w:val="clear" w:color="auto" w:fill="FFFFFF"/>
          </w:tcPr>
          <w:p w:rsidR="00F52D2A" w:rsidRDefault="00F52D2A">
            <w:pPr>
              <w:rPr>
                <w:sz w:val="10"/>
                <w:szCs w:val="10"/>
              </w:rPr>
            </w:pPr>
          </w:p>
        </w:tc>
        <w:tc>
          <w:tcPr>
            <w:tcW w:w="1560"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1056,0</w:t>
            </w:r>
          </w:p>
          <w:p w:rsidR="00F52D2A" w:rsidRDefault="004752B9">
            <w:pPr>
              <w:pStyle w:val="a7"/>
              <w:shd w:val="clear" w:color="auto" w:fill="auto"/>
              <w:ind w:firstLine="0"/>
              <w:jc w:val="center"/>
            </w:pPr>
            <w:r>
              <w:t>0</w:t>
            </w:r>
          </w:p>
        </w:tc>
        <w:tc>
          <w:tcPr>
            <w:tcW w:w="99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1567,2</w:t>
            </w:r>
          </w:p>
        </w:tc>
        <w:tc>
          <w:tcPr>
            <w:tcW w:w="9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739,20</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292,7</w:t>
            </w:r>
          </w:p>
        </w:tc>
        <w:tc>
          <w:tcPr>
            <w:tcW w:w="8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3,08</w:t>
            </w:r>
          </w:p>
        </w:tc>
      </w:tr>
      <w:tr w:rsidR="00F52D2A">
        <w:trPr>
          <w:trHeight w:hRule="exact" w:val="288"/>
          <w:jc w:val="center"/>
        </w:trPr>
        <w:tc>
          <w:tcPr>
            <w:tcW w:w="10047" w:type="dxa"/>
            <w:gridSpan w:val="9"/>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rPr>
                <w:b/>
                <w:bCs/>
              </w:rPr>
              <w:t>п. Нагорный</w:t>
            </w:r>
          </w:p>
        </w:tc>
      </w:tr>
      <w:tr w:rsidR="00F52D2A">
        <w:trPr>
          <w:trHeight w:hRule="exact" w:val="571"/>
          <w:jc w:val="center"/>
        </w:trPr>
        <w:tc>
          <w:tcPr>
            <w:tcW w:w="178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tabs>
                <w:tab w:val="left" w:pos="1272"/>
              </w:tabs>
              <w:ind w:firstLine="0"/>
            </w:pPr>
            <w:r>
              <w:t>Жилая</w:t>
            </w:r>
            <w:r>
              <w:tab/>
              <w:t>за</w:t>
            </w:r>
            <w:r>
              <w:softHyphen/>
            </w:r>
          </w:p>
          <w:p w:rsidR="00F52D2A" w:rsidRDefault="004752B9">
            <w:pPr>
              <w:pStyle w:val="a7"/>
              <w:shd w:val="clear" w:color="auto" w:fill="auto"/>
              <w:ind w:firstLine="0"/>
            </w:pPr>
            <w:r>
              <w:t>стройка</w:t>
            </w:r>
          </w:p>
        </w:tc>
        <w:tc>
          <w:tcPr>
            <w:tcW w:w="101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1 жи</w:t>
            </w:r>
            <w:r>
              <w:softHyphen/>
            </w:r>
          </w:p>
          <w:p w:rsidR="00F52D2A" w:rsidRDefault="004752B9">
            <w:pPr>
              <w:pStyle w:val="a7"/>
              <w:shd w:val="clear" w:color="auto" w:fill="auto"/>
              <w:ind w:firstLine="0"/>
            </w:pPr>
            <w:r>
              <w:t>тель</w:t>
            </w:r>
          </w:p>
        </w:tc>
        <w:tc>
          <w:tcPr>
            <w:tcW w:w="99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300</w:t>
            </w:r>
          </w:p>
        </w:tc>
        <w:tc>
          <w:tcPr>
            <w:tcW w:w="1560"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160</w:t>
            </w:r>
          </w:p>
        </w:tc>
        <w:tc>
          <w:tcPr>
            <w:tcW w:w="99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52,80</w:t>
            </w:r>
          </w:p>
        </w:tc>
        <w:tc>
          <w:tcPr>
            <w:tcW w:w="99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63,36</w:t>
            </w:r>
          </w:p>
        </w:tc>
        <w:tc>
          <w:tcPr>
            <w:tcW w:w="98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36,96</w:t>
            </w:r>
          </w:p>
        </w:tc>
        <w:tc>
          <w:tcPr>
            <w:tcW w:w="85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9,5</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0,02</w:t>
            </w:r>
          </w:p>
        </w:tc>
      </w:tr>
    </w:tbl>
    <w:p w:rsidR="00F52D2A" w:rsidRDefault="00F52D2A">
      <w:pPr>
        <w:sectPr w:rsidR="00F52D2A">
          <w:headerReference w:type="even" r:id="rId63"/>
          <w:headerReference w:type="default" r:id="rId64"/>
          <w:footerReference w:type="even" r:id="rId65"/>
          <w:footerReference w:type="default" r:id="rId66"/>
          <w:pgSz w:w="11900" w:h="16840"/>
          <w:pgMar w:top="663" w:right="525" w:bottom="1404" w:left="1088" w:header="235"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81"/>
        <w:gridCol w:w="1018"/>
        <w:gridCol w:w="998"/>
        <w:gridCol w:w="1560"/>
        <w:gridCol w:w="994"/>
        <w:gridCol w:w="994"/>
        <w:gridCol w:w="989"/>
        <w:gridCol w:w="854"/>
        <w:gridCol w:w="859"/>
      </w:tblGrid>
      <w:tr w:rsidR="00F52D2A">
        <w:trPr>
          <w:trHeight w:hRule="exact" w:val="586"/>
          <w:jc w:val="center"/>
        </w:trPr>
        <w:tc>
          <w:tcPr>
            <w:tcW w:w="178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lastRenderedPageBreak/>
              <w:t>Поливка</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 жи</w:t>
            </w:r>
            <w:r>
              <w:softHyphen/>
            </w:r>
          </w:p>
          <w:p w:rsidR="00F52D2A" w:rsidRDefault="004752B9">
            <w:pPr>
              <w:pStyle w:val="a7"/>
              <w:shd w:val="clear" w:color="auto" w:fill="auto"/>
              <w:ind w:firstLine="0"/>
            </w:pPr>
            <w:r>
              <w:t>тель</w:t>
            </w:r>
          </w:p>
        </w:tc>
        <w:tc>
          <w:tcPr>
            <w:tcW w:w="99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300</w:t>
            </w:r>
          </w:p>
        </w:tc>
        <w:tc>
          <w:tcPr>
            <w:tcW w:w="15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50</w:t>
            </w:r>
          </w:p>
        </w:tc>
        <w:tc>
          <w:tcPr>
            <w:tcW w:w="994"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15,00</w:t>
            </w:r>
          </w:p>
        </w:tc>
        <w:tc>
          <w:tcPr>
            <w:tcW w:w="989" w:type="dxa"/>
            <w:tcBorders>
              <w:top w:val="single" w:sz="4" w:space="0" w:color="auto"/>
              <w:left w:val="single" w:sz="4" w:space="0" w:color="auto"/>
            </w:tcBorders>
            <w:shd w:val="clear" w:color="auto" w:fill="FFFFFF"/>
          </w:tcPr>
          <w:p w:rsidR="00F52D2A" w:rsidRDefault="00F52D2A">
            <w:pPr>
              <w:rPr>
                <w:sz w:val="10"/>
                <w:szCs w:val="10"/>
              </w:rPr>
            </w:pP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7,50</w:t>
            </w:r>
          </w:p>
        </w:tc>
        <w:tc>
          <w:tcPr>
            <w:tcW w:w="859"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835"/>
          <w:jc w:val="center"/>
        </w:trPr>
        <w:tc>
          <w:tcPr>
            <w:tcW w:w="1781"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Расход воды на пожаротуше</w:t>
            </w:r>
            <w:r>
              <w:softHyphen/>
              <w:t>ние</w:t>
            </w:r>
          </w:p>
        </w:tc>
        <w:tc>
          <w:tcPr>
            <w:tcW w:w="1018" w:type="dxa"/>
            <w:tcBorders>
              <w:top w:val="single" w:sz="4" w:space="0" w:color="auto"/>
              <w:left w:val="single" w:sz="4" w:space="0" w:color="auto"/>
            </w:tcBorders>
            <w:shd w:val="clear" w:color="auto" w:fill="FFFFFF"/>
          </w:tcPr>
          <w:p w:rsidR="00F52D2A" w:rsidRDefault="00F52D2A">
            <w:pPr>
              <w:rPr>
                <w:sz w:val="10"/>
                <w:szCs w:val="10"/>
              </w:rPr>
            </w:pPr>
          </w:p>
        </w:tc>
        <w:tc>
          <w:tcPr>
            <w:tcW w:w="99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один пожар</w:t>
            </w:r>
          </w:p>
        </w:tc>
        <w:tc>
          <w:tcPr>
            <w:tcW w:w="1560"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tcPr>
          <w:p w:rsidR="00F52D2A" w:rsidRDefault="00F52D2A">
            <w:pPr>
              <w:rPr>
                <w:sz w:val="10"/>
                <w:szCs w:val="10"/>
              </w:rPr>
            </w:pPr>
          </w:p>
        </w:tc>
        <w:tc>
          <w:tcPr>
            <w:tcW w:w="989" w:type="dxa"/>
            <w:tcBorders>
              <w:top w:val="single" w:sz="4" w:space="0" w:color="auto"/>
              <w:left w:val="single" w:sz="4" w:space="0" w:color="auto"/>
            </w:tcBorders>
            <w:shd w:val="clear" w:color="auto" w:fill="FFFFFF"/>
          </w:tcPr>
          <w:p w:rsidR="00F52D2A" w:rsidRDefault="00F52D2A">
            <w:pPr>
              <w:rPr>
                <w:sz w:val="10"/>
                <w:szCs w:val="10"/>
              </w:rPr>
            </w:pP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36</w:t>
            </w:r>
          </w:p>
        </w:tc>
        <w:tc>
          <w:tcPr>
            <w:tcW w:w="859"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288"/>
          <w:jc w:val="center"/>
        </w:trPr>
        <w:tc>
          <w:tcPr>
            <w:tcW w:w="178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Итого:</w:t>
            </w:r>
          </w:p>
        </w:tc>
        <w:tc>
          <w:tcPr>
            <w:tcW w:w="1018" w:type="dxa"/>
            <w:tcBorders>
              <w:top w:val="single" w:sz="4" w:space="0" w:color="auto"/>
              <w:left w:val="single" w:sz="4" w:space="0" w:color="auto"/>
            </w:tcBorders>
            <w:shd w:val="clear" w:color="auto" w:fill="FFFFFF"/>
          </w:tcPr>
          <w:p w:rsidR="00F52D2A" w:rsidRDefault="00F52D2A">
            <w:pPr>
              <w:rPr>
                <w:sz w:val="10"/>
                <w:szCs w:val="10"/>
              </w:rPr>
            </w:pPr>
          </w:p>
        </w:tc>
        <w:tc>
          <w:tcPr>
            <w:tcW w:w="998" w:type="dxa"/>
            <w:tcBorders>
              <w:top w:val="single" w:sz="4" w:space="0" w:color="auto"/>
              <w:left w:val="single" w:sz="4" w:space="0" w:color="auto"/>
            </w:tcBorders>
            <w:shd w:val="clear" w:color="auto" w:fill="FFFFFF"/>
          </w:tcPr>
          <w:p w:rsidR="00F52D2A" w:rsidRDefault="00F52D2A">
            <w:pPr>
              <w:rPr>
                <w:sz w:val="10"/>
                <w:szCs w:val="10"/>
              </w:rPr>
            </w:pPr>
          </w:p>
        </w:tc>
        <w:tc>
          <w:tcPr>
            <w:tcW w:w="1560"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52,80</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78,36</w:t>
            </w:r>
          </w:p>
        </w:tc>
        <w:tc>
          <w:tcPr>
            <w:tcW w:w="9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36,96</w:t>
            </w:r>
          </w:p>
        </w:tc>
        <w:tc>
          <w:tcPr>
            <w:tcW w:w="8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53</w:t>
            </w:r>
          </w:p>
        </w:tc>
        <w:tc>
          <w:tcPr>
            <w:tcW w:w="8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0,02</w:t>
            </w:r>
          </w:p>
        </w:tc>
      </w:tr>
      <w:tr w:rsidR="00F52D2A">
        <w:trPr>
          <w:trHeight w:hRule="exact" w:val="283"/>
          <w:jc w:val="center"/>
        </w:trPr>
        <w:tc>
          <w:tcPr>
            <w:tcW w:w="10047" w:type="dxa"/>
            <w:gridSpan w:val="9"/>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rPr>
                <w:b/>
                <w:bCs/>
              </w:rPr>
              <w:t>п. Полянный</w:t>
            </w:r>
          </w:p>
        </w:tc>
      </w:tr>
      <w:tr w:rsidR="00F52D2A">
        <w:trPr>
          <w:trHeight w:hRule="exact" w:val="562"/>
          <w:jc w:val="center"/>
        </w:trPr>
        <w:tc>
          <w:tcPr>
            <w:tcW w:w="1781" w:type="dxa"/>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1272"/>
              </w:tabs>
              <w:ind w:firstLine="0"/>
            </w:pPr>
            <w:r>
              <w:t>Жилая</w:t>
            </w:r>
            <w:r>
              <w:tab/>
              <w:t>за</w:t>
            </w:r>
            <w:r>
              <w:softHyphen/>
            </w:r>
          </w:p>
          <w:p w:rsidR="00F52D2A" w:rsidRDefault="004752B9">
            <w:pPr>
              <w:pStyle w:val="a7"/>
              <w:shd w:val="clear" w:color="auto" w:fill="auto"/>
              <w:ind w:firstLine="0"/>
            </w:pPr>
            <w:r>
              <w:t>стройка</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 жи</w:t>
            </w:r>
            <w:r>
              <w:softHyphen/>
            </w:r>
          </w:p>
          <w:p w:rsidR="00F52D2A" w:rsidRDefault="004752B9">
            <w:pPr>
              <w:pStyle w:val="a7"/>
              <w:shd w:val="clear" w:color="auto" w:fill="auto"/>
              <w:ind w:firstLine="0"/>
            </w:pPr>
            <w:r>
              <w:t>тель</w:t>
            </w:r>
          </w:p>
        </w:tc>
        <w:tc>
          <w:tcPr>
            <w:tcW w:w="99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200</w:t>
            </w:r>
          </w:p>
        </w:tc>
        <w:tc>
          <w:tcPr>
            <w:tcW w:w="15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160</w:t>
            </w:r>
          </w:p>
        </w:tc>
        <w:tc>
          <w:tcPr>
            <w:tcW w:w="99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35,20</w:t>
            </w:r>
          </w:p>
        </w:tc>
        <w:tc>
          <w:tcPr>
            <w:tcW w:w="99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42,24</w:t>
            </w:r>
          </w:p>
        </w:tc>
        <w:tc>
          <w:tcPr>
            <w:tcW w:w="9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24,64</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7,39</w:t>
            </w:r>
          </w:p>
        </w:tc>
        <w:tc>
          <w:tcPr>
            <w:tcW w:w="8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0,01</w:t>
            </w:r>
          </w:p>
        </w:tc>
      </w:tr>
      <w:tr w:rsidR="00F52D2A">
        <w:trPr>
          <w:trHeight w:hRule="exact" w:val="562"/>
          <w:jc w:val="center"/>
        </w:trPr>
        <w:tc>
          <w:tcPr>
            <w:tcW w:w="178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Поливка</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 жи</w:t>
            </w:r>
            <w:r>
              <w:softHyphen/>
            </w:r>
          </w:p>
          <w:p w:rsidR="00F52D2A" w:rsidRDefault="004752B9">
            <w:pPr>
              <w:pStyle w:val="a7"/>
              <w:shd w:val="clear" w:color="auto" w:fill="auto"/>
              <w:ind w:firstLine="0"/>
            </w:pPr>
            <w:r>
              <w:t>тель</w:t>
            </w:r>
          </w:p>
        </w:tc>
        <w:tc>
          <w:tcPr>
            <w:tcW w:w="99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200</w:t>
            </w:r>
          </w:p>
        </w:tc>
        <w:tc>
          <w:tcPr>
            <w:tcW w:w="15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50</w:t>
            </w:r>
          </w:p>
        </w:tc>
        <w:tc>
          <w:tcPr>
            <w:tcW w:w="994"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10,00</w:t>
            </w:r>
          </w:p>
        </w:tc>
        <w:tc>
          <w:tcPr>
            <w:tcW w:w="989" w:type="dxa"/>
            <w:tcBorders>
              <w:top w:val="single" w:sz="4" w:space="0" w:color="auto"/>
              <w:left w:val="single" w:sz="4" w:space="0" w:color="auto"/>
            </w:tcBorders>
            <w:shd w:val="clear" w:color="auto" w:fill="FFFFFF"/>
          </w:tcPr>
          <w:p w:rsidR="00F52D2A" w:rsidRDefault="00F52D2A">
            <w:pPr>
              <w:rPr>
                <w:sz w:val="10"/>
                <w:szCs w:val="10"/>
              </w:rPr>
            </w:pP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5,00</w:t>
            </w:r>
          </w:p>
        </w:tc>
        <w:tc>
          <w:tcPr>
            <w:tcW w:w="859"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840"/>
          <w:jc w:val="center"/>
        </w:trPr>
        <w:tc>
          <w:tcPr>
            <w:tcW w:w="1781"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Расход воды на пожаротуше</w:t>
            </w:r>
            <w:r>
              <w:softHyphen/>
              <w:t>ние</w:t>
            </w:r>
          </w:p>
        </w:tc>
        <w:tc>
          <w:tcPr>
            <w:tcW w:w="1018" w:type="dxa"/>
            <w:tcBorders>
              <w:top w:val="single" w:sz="4" w:space="0" w:color="auto"/>
              <w:left w:val="single" w:sz="4" w:space="0" w:color="auto"/>
            </w:tcBorders>
            <w:shd w:val="clear" w:color="auto" w:fill="FFFFFF"/>
          </w:tcPr>
          <w:p w:rsidR="00F52D2A" w:rsidRDefault="00F52D2A">
            <w:pPr>
              <w:rPr>
                <w:sz w:val="10"/>
                <w:szCs w:val="10"/>
              </w:rPr>
            </w:pPr>
          </w:p>
        </w:tc>
        <w:tc>
          <w:tcPr>
            <w:tcW w:w="99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один пожар</w:t>
            </w:r>
          </w:p>
        </w:tc>
        <w:tc>
          <w:tcPr>
            <w:tcW w:w="1560"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tcPr>
          <w:p w:rsidR="00F52D2A" w:rsidRDefault="00F52D2A">
            <w:pPr>
              <w:rPr>
                <w:sz w:val="10"/>
                <w:szCs w:val="10"/>
              </w:rPr>
            </w:pPr>
          </w:p>
        </w:tc>
        <w:tc>
          <w:tcPr>
            <w:tcW w:w="989" w:type="dxa"/>
            <w:tcBorders>
              <w:top w:val="single" w:sz="4" w:space="0" w:color="auto"/>
              <w:left w:val="single" w:sz="4" w:space="0" w:color="auto"/>
            </w:tcBorders>
            <w:shd w:val="clear" w:color="auto" w:fill="FFFFFF"/>
          </w:tcPr>
          <w:p w:rsidR="00F52D2A" w:rsidRDefault="00F52D2A">
            <w:pPr>
              <w:rPr>
                <w:sz w:val="10"/>
                <w:szCs w:val="10"/>
              </w:rPr>
            </w:pP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36</w:t>
            </w:r>
          </w:p>
        </w:tc>
        <w:tc>
          <w:tcPr>
            <w:tcW w:w="859"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288"/>
          <w:jc w:val="center"/>
        </w:trPr>
        <w:tc>
          <w:tcPr>
            <w:tcW w:w="178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Итого:</w:t>
            </w:r>
          </w:p>
        </w:tc>
        <w:tc>
          <w:tcPr>
            <w:tcW w:w="1018" w:type="dxa"/>
            <w:tcBorders>
              <w:top w:val="single" w:sz="4" w:space="0" w:color="auto"/>
              <w:left w:val="single" w:sz="4" w:space="0" w:color="auto"/>
            </w:tcBorders>
            <w:shd w:val="clear" w:color="auto" w:fill="FFFFFF"/>
          </w:tcPr>
          <w:p w:rsidR="00F52D2A" w:rsidRDefault="00F52D2A">
            <w:pPr>
              <w:rPr>
                <w:sz w:val="10"/>
                <w:szCs w:val="10"/>
              </w:rPr>
            </w:pPr>
          </w:p>
        </w:tc>
        <w:tc>
          <w:tcPr>
            <w:tcW w:w="998" w:type="dxa"/>
            <w:tcBorders>
              <w:top w:val="single" w:sz="4" w:space="0" w:color="auto"/>
              <w:left w:val="single" w:sz="4" w:space="0" w:color="auto"/>
            </w:tcBorders>
            <w:shd w:val="clear" w:color="auto" w:fill="FFFFFF"/>
          </w:tcPr>
          <w:p w:rsidR="00F52D2A" w:rsidRDefault="00F52D2A">
            <w:pPr>
              <w:rPr>
                <w:sz w:val="10"/>
                <w:szCs w:val="10"/>
              </w:rPr>
            </w:pPr>
          </w:p>
        </w:tc>
        <w:tc>
          <w:tcPr>
            <w:tcW w:w="1560"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35,20</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52,24</w:t>
            </w:r>
          </w:p>
        </w:tc>
        <w:tc>
          <w:tcPr>
            <w:tcW w:w="9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24,64</w:t>
            </w:r>
          </w:p>
        </w:tc>
        <w:tc>
          <w:tcPr>
            <w:tcW w:w="8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48,39</w:t>
            </w:r>
          </w:p>
        </w:tc>
        <w:tc>
          <w:tcPr>
            <w:tcW w:w="8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0,01</w:t>
            </w:r>
          </w:p>
        </w:tc>
      </w:tr>
      <w:tr w:rsidR="00F52D2A">
        <w:trPr>
          <w:trHeight w:hRule="exact" w:val="283"/>
          <w:jc w:val="center"/>
        </w:trPr>
        <w:tc>
          <w:tcPr>
            <w:tcW w:w="10047" w:type="dxa"/>
            <w:gridSpan w:val="9"/>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rPr>
                <w:b/>
                <w:bCs/>
              </w:rPr>
              <w:t>п. Сагаусты</w:t>
            </w:r>
          </w:p>
        </w:tc>
      </w:tr>
      <w:tr w:rsidR="00F52D2A">
        <w:trPr>
          <w:trHeight w:hRule="exact" w:val="562"/>
          <w:jc w:val="center"/>
        </w:trPr>
        <w:tc>
          <w:tcPr>
            <w:tcW w:w="1781" w:type="dxa"/>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1272"/>
              </w:tabs>
              <w:ind w:firstLine="0"/>
            </w:pPr>
            <w:r>
              <w:t>Жилая</w:t>
            </w:r>
            <w:r>
              <w:tab/>
              <w:t>за</w:t>
            </w:r>
            <w:r>
              <w:softHyphen/>
            </w:r>
          </w:p>
          <w:p w:rsidR="00F52D2A" w:rsidRDefault="004752B9">
            <w:pPr>
              <w:pStyle w:val="a7"/>
              <w:shd w:val="clear" w:color="auto" w:fill="auto"/>
              <w:ind w:firstLine="0"/>
            </w:pPr>
            <w:r>
              <w:t>стройка</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 жи</w:t>
            </w:r>
            <w:r>
              <w:softHyphen/>
            </w:r>
          </w:p>
          <w:p w:rsidR="00F52D2A" w:rsidRDefault="004752B9">
            <w:pPr>
              <w:pStyle w:val="a7"/>
              <w:shd w:val="clear" w:color="auto" w:fill="auto"/>
              <w:ind w:firstLine="0"/>
            </w:pPr>
            <w:r>
              <w:t>тель</w:t>
            </w:r>
          </w:p>
        </w:tc>
        <w:tc>
          <w:tcPr>
            <w:tcW w:w="99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100</w:t>
            </w:r>
          </w:p>
        </w:tc>
        <w:tc>
          <w:tcPr>
            <w:tcW w:w="15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160</w:t>
            </w:r>
          </w:p>
        </w:tc>
        <w:tc>
          <w:tcPr>
            <w:tcW w:w="99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17,60</w:t>
            </w:r>
          </w:p>
        </w:tc>
        <w:tc>
          <w:tcPr>
            <w:tcW w:w="99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21,12</w:t>
            </w:r>
          </w:p>
        </w:tc>
        <w:tc>
          <w:tcPr>
            <w:tcW w:w="9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12,32</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4,75</w:t>
            </w:r>
          </w:p>
        </w:tc>
        <w:tc>
          <w:tcPr>
            <w:tcW w:w="8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0,002</w:t>
            </w:r>
          </w:p>
        </w:tc>
      </w:tr>
      <w:tr w:rsidR="00F52D2A">
        <w:trPr>
          <w:trHeight w:hRule="exact" w:val="562"/>
          <w:jc w:val="center"/>
        </w:trPr>
        <w:tc>
          <w:tcPr>
            <w:tcW w:w="178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Поливка</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 жи</w:t>
            </w:r>
            <w:r>
              <w:softHyphen/>
            </w:r>
          </w:p>
          <w:p w:rsidR="00F52D2A" w:rsidRDefault="004752B9">
            <w:pPr>
              <w:pStyle w:val="a7"/>
              <w:shd w:val="clear" w:color="auto" w:fill="auto"/>
              <w:ind w:firstLine="0"/>
            </w:pPr>
            <w:r>
              <w:t>тель</w:t>
            </w:r>
          </w:p>
        </w:tc>
        <w:tc>
          <w:tcPr>
            <w:tcW w:w="99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100</w:t>
            </w:r>
          </w:p>
        </w:tc>
        <w:tc>
          <w:tcPr>
            <w:tcW w:w="15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50</w:t>
            </w:r>
          </w:p>
        </w:tc>
        <w:tc>
          <w:tcPr>
            <w:tcW w:w="994"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5,00</w:t>
            </w:r>
          </w:p>
        </w:tc>
        <w:tc>
          <w:tcPr>
            <w:tcW w:w="989" w:type="dxa"/>
            <w:tcBorders>
              <w:top w:val="single" w:sz="4" w:space="0" w:color="auto"/>
              <w:left w:val="single" w:sz="4" w:space="0" w:color="auto"/>
            </w:tcBorders>
            <w:shd w:val="clear" w:color="auto" w:fill="FFFFFF"/>
          </w:tcPr>
          <w:p w:rsidR="00F52D2A" w:rsidRDefault="00F52D2A">
            <w:pPr>
              <w:rPr>
                <w:sz w:val="10"/>
                <w:szCs w:val="10"/>
              </w:rPr>
            </w:pP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2,50</w:t>
            </w:r>
          </w:p>
        </w:tc>
        <w:tc>
          <w:tcPr>
            <w:tcW w:w="859"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840"/>
          <w:jc w:val="center"/>
        </w:trPr>
        <w:tc>
          <w:tcPr>
            <w:tcW w:w="1781"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Расход воды на пожаротуше</w:t>
            </w:r>
            <w:r>
              <w:softHyphen/>
              <w:t>ние</w:t>
            </w:r>
          </w:p>
        </w:tc>
        <w:tc>
          <w:tcPr>
            <w:tcW w:w="1018" w:type="dxa"/>
            <w:tcBorders>
              <w:top w:val="single" w:sz="4" w:space="0" w:color="auto"/>
              <w:left w:val="single" w:sz="4" w:space="0" w:color="auto"/>
            </w:tcBorders>
            <w:shd w:val="clear" w:color="auto" w:fill="FFFFFF"/>
          </w:tcPr>
          <w:p w:rsidR="00F52D2A" w:rsidRDefault="00F52D2A">
            <w:pPr>
              <w:rPr>
                <w:sz w:val="10"/>
                <w:szCs w:val="10"/>
              </w:rPr>
            </w:pPr>
          </w:p>
        </w:tc>
        <w:tc>
          <w:tcPr>
            <w:tcW w:w="99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один пожар</w:t>
            </w:r>
          </w:p>
        </w:tc>
        <w:tc>
          <w:tcPr>
            <w:tcW w:w="1560"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tcPr>
          <w:p w:rsidR="00F52D2A" w:rsidRDefault="00F52D2A">
            <w:pPr>
              <w:rPr>
                <w:sz w:val="10"/>
                <w:szCs w:val="10"/>
              </w:rPr>
            </w:pPr>
          </w:p>
        </w:tc>
        <w:tc>
          <w:tcPr>
            <w:tcW w:w="989" w:type="dxa"/>
            <w:tcBorders>
              <w:top w:val="single" w:sz="4" w:space="0" w:color="auto"/>
              <w:left w:val="single" w:sz="4" w:space="0" w:color="auto"/>
            </w:tcBorders>
            <w:shd w:val="clear" w:color="auto" w:fill="FFFFFF"/>
          </w:tcPr>
          <w:p w:rsidR="00F52D2A" w:rsidRDefault="00F52D2A">
            <w:pPr>
              <w:rPr>
                <w:sz w:val="10"/>
                <w:szCs w:val="10"/>
              </w:rPr>
            </w:pP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36</w:t>
            </w:r>
          </w:p>
        </w:tc>
        <w:tc>
          <w:tcPr>
            <w:tcW w:w="859"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298"/>
          <w:jc w:val="center"/>
        </w:trPr>
        <w:tc>
          <w:tcPr>
            <w:tcW w:w="178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Итого:</w:t>
            </w:r>
          </w:p>
        </w:tc>
        <w:tc>
          <w:tcPr>
            <w:tcW w:w="1018"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998"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17,60</w:t>
            </w:r>
          </w:p>
        </w:tc>
        <w:tc>
          <w:tcPr>
            <w:tcW w:w="99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26,15</w:t>
            </w:r>
          </w:p>
        </w:tc>
        <w:tc>
          <w:tcPr>
            <w:tcW w:w="98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12,32</w:t>
            </w:r>
          </w:p>
        </w:tc>
        <w:tc>
          <w:tcPr>
            <w:tcW w:w="85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43,25</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0,002</w:t>
            </w:r>
          </w:p>
        </w:tc>
      </w:tr>
    </w:tbl>
    <w:p w:rsidR="00F52D2A" w:rsidRDefault="00F52D2A">
      <w:pPr>
        <w:spacing w:after="259" w:line="1" w:lineRule="exact"/>
      </w:pPr>
    </w:p>
    <w:p w:rsidR="00F52D2A" w:rsidRDefault="004752B9">
      <w:pPr>
        <w:pStyle w:val="1"/>
        <w:shd w:val="clear" w:color="auto" w:fill="auto"/>
        <w:ind w:firstLine="0"/>
        <w:jc w:val="center"/>
      </w:pPr>
      <w:r>
        <w:rPr>
          <w:b/>
          <w:bCs/>
        </w:rPr>
        <w:t>Расчет.</w:t>
      </w:r>
    </w:p>
    <w:p w:rsidR="00F52D2A" w:rsidRDefault="004752B9">
      <w:pPr>
        <w:pStyle w:val="1"/>
        <w:shd w:val="clear" w:color="auto" w:fill="auto"/>
        <w:spacing w:after="180"/>
        <w:ind w:firstLine="720"/>
      </w:pPr>
      <w:r>
        <w:rPr>
          <w:b/>
          <w:bCs/>
        </w:rPr>
        <w:t xml:space="preserve">Расчетный </w:t>
      </w:r>
      <w:r>
        <w:t xml:space="preserve">(средний за год) суточный </w:t>
      </w:r>
      <w:r>
        <w:rPr>
          <w:b/>
          <w:bCs/>
        </w:rPr>
        <w:t xml:space="preserve">расход воды </w:t>
      </w:r>
      <w:r>
        <w:rPr>
          <w:b/>
          <w:bCs/>
          <w:lang w:val="en-US" w:eastAsia="en-US" w:bidi="en-US"/>
        </w:rPr>
        <w:t>Q</w:t>
      </w:r>
      <w:r w:rsidRPr="00923E5C">
        <w:rPr>
          <w:b/>
          <w:bCs/>
          <w:lang w:eastAsia="en-US" w:bidi="en-US"/>
        </w:rPr>
        <w:t xml:space="preserve"> </w:t>
      </w:r>
      <w:r>
        <w:rPr>
          <w:b/>
          <w:bCs/>
          <w:vertAlign w:val="subscript"/>
        </w:rPr>
        <w:t>сут</w:t>
      </w:r>
      <w:r>
        <w:rPr>
          <w:b/>
          <w:bCs/>
          <w:sz w:val="16"/>
          <w:szCs w:val="16"/>
        </w:rPr>
        <w:t>.</w:t>
      </w:r>
      <w:r>
        <w:rPr>
          <w:b/>
          <w:bCs/>
          <w:vertAlign w:val="subscript"/>
        </w:rPr>
        <w:t>т</w:t>
      </w:r>
      <w:r>
        <w:rPr>
          <w:b/>
          <w:bCs/>
        </w:rPr>
        <w:t>, м</w:t>
      </w:r>
      <w:r>
        <w:rPr>
          <w:b/>
          <w:bCs/>
          <w:vertAlign w:val="superscript"/>
        </w:rPr>
        <w:t>3</w:t>
      </w:r>
      <w:r>
        <w:rPr>
          <w:b/>
          <w:bCs/>
        </w:rPr>
        <w:t>/сут, на хозяйственно-пить</w:t>
      </w:r>
      <w:r>
        <w:rPr>
          <w:b/>
          <w:bCs/>
        </w:rPr>
        <w:softHyphen/>
        <w:t xml:space="preserve">евые нужды </w:t>
      </w:r>
      <w:r>
        <w:t>в населенном пункте определяем по формуле:</w:t>
      </w:r>
    </w:p>
    <w:p w:rsidR="00F52D2A" w:rsidRDefault="004752B9">
      <w:pPr>
        <w:pStyle w:val="1"/>
        <w:shd w:val="clear" w:color="auto" w:fill="auto"/>
        <w:ind w:left="1460" w:firstLine="0"/>
      </w:pPr>
      <w:r>
        <w:rPr>
          <w:i/>
          <w:iCs/>
        </w:rPr>
        <w:t>2</w:t>
      </w:r>
      <w:r>
        <w:rPr>
          <w:sz w:val="13"/>
          <w:szCs w:val="13"/>
        </w:rPr>
        <w:t>су</w:t>
      </w:r>
      <w:r>
        <w:rPr>
          <w:sz w:val="13"/>
          <w:szCs w:val="13"/>
          <w:vertAlign w:val="subscript"/>
        </w:rPr>
        <w:t>Т</w:t>
      </w:r>
      <w:r>
        <w:rPr>
          <w:sz w:val="13"/>
          <w:szCs w:val="13"/>
        </w:rPr>
        <w:t>.</w:t>
      </w:r>
      <w:r>
        <w:rPr>
          <w:i/>
          <w:iCs/>
          <w:vertAlign w:val="subscript"/>
        </w:rPr>
        <w:t>и</w:t>
      </w:r>
      <w:r>
        <w:rPr>
          <w:rFonts w:ascii="Arial" w:eastAsia="Arial" w:hAnsi="Arial" w:cs="Arial"/>
          <w:sz w:val="22"/>
          <w:szCs w:val="22"/>
        </w:rPr>
        <w:t xml:space="preserve"> =</w:t>
      </w:r>
      <w:r>
        <w:rPr>
          <w:sz w:val="40"/>
          <w:szCs w:val="40"/>
        </w:rPr>
        <w:t xml:space="preserve">Е </w:t>
      </w:r>
      <w:r>
        <w:rPr>
          <w:i/>
          <w:iCs/>
          <w:lang w:val="en-US" w:eastAsia="en-US" w:bidi="en-US"/>
        </w:rPr>
        <w:t>q</w:t>
      </w:r>
      <w:r>
        <w:rPr>
          <w:i/>
          <w:iCs/>
        </w:rPr>
        <w:t>-</w:t>
      </w:r>
      <w:r>
        <w:rPr>
          <w:i/>
          <w:iCs/>
          <w:sz w:val="13"/>
          <w:szCs w:val="13"/>
        </w:rPr>
        <w:t>ж</w:t>
      </w:r>
      <w:r>
        <w:rPr>
          <w:i/>
          <w:iCs/>
          <w:vertAlign w:val="superscript"/>
          <w:lang w:val="en-US" w:eastAsia="en-US" w:bidi="en-US"/>
        </w:rPr>
        <w:t>N</w:t>
      </w:r>
      <w:r>
        <w:rPr>
          <w:sz w:val="13"/>
          <w:szCs w:val="13"/>
        </w:rPr>
        <w:t>ж</w:t>
      </w:r>
      <w:r>
        <w:rPr>
          <w:vertAlign w:val="superscript"/>
        </w:rPr>
        <w:t>/1000</w:t>
      </w:r>
    </w:p>
    <w:p w:rsidR="00F52D2A" w:rsidRDefault="004752B9">
      <w:pPr>
        <w:pStyle w:val="1"/>
        <w:shd w:val="clear" w:color="auto" w:fill="auto"/>
        <w:ind w:firstLine="0"/>
        <w:jc w:val="center"/>
      </w:pPr>
      <w:r>
        <w:rPr>
          <w:rFonts w:ascii="Arial" w:eastAsia="Arial" w:hAnsi="Arial" w:cs="Arial"/>
          <w:sz w:val="22"/>
          <w:szCs w:val="22"/>
        </w:rPr>
        <w:t xml:space="preserve">□ </w:t>
      </w:r>
      <w:r>
        <w:t>, (1)</w:t>
      </w:r>
    </w:p>
    <w:p w:rsidR="00F52D2A" w:rsidRDefault="004752B9">
      <w:pPr>
        <w:pStyle w:val="1"/>
        <w:shd w:val="clear" w:color="auto" w:fill="auto"/>
        <w:ind w:firstLine="720"/>
      </w:pPr>
      <w:r>
        <w:t>где:</w:t>
      </w:r>
    </w:p>
    <w:p w:rsidR="00F52D2A" w:rsidRDefault="004752B9">
      <w:pPr>
        <w:pStyle w:val="1"/>
        <w:shd w:val="clear" w:color="auto" w:fill="auto"/>
        <w:ind w:firstLine="720"/>
      </w:pPr>
      <w:r>
        <w:t>q</w:t>
      </w:r>
      <w:r>
        <w:rPr>
          <w:sz w:val="16"/>
          <w:szCs w:val="16"/>
        </w:rPr>
        <w:t xml:space="preserve">ж </w:t>
      </w:r>
      <w:r>
        <w:t>- удельное водопотребление, принимаемое по табл. 1 СП 31.13330.2012;</w:t>
      </w:r>
    </w:p>
    <w:p w:rsidR="00F52D2A" w:rsidRDefault="004752B9">
      <w:pPr>
        <w:pStyle w:val="1"/>
        <w:shd w:val="clear" w:color="auto" w:fill="auto"/>
        <w:ind w:firstLine="720"/>
      </w:pPr>
      <w:r>
        <w:t>q</w:t>
      </w:r>
      <w:r>
        <w:rPr>
          <w:sz w:val="16"/>
          <w:szCs w:val="16"/>
        </w:rPr>
        <w:t xml:space="preserve">ж </w:t>
      </w:r>
      <w:r>
        <w:t>принимаем 160 л/сут на одного человека</w:t>
      </w:r>
    </w:p>
    <w:p w:rsidR="00F52D2A" w:rsidRDefault="004752B9">
      <w:pPr>
        <w:pStyle w:val="1"/>
        <w:shd w:val="clear" w:color="auto" w:fill="auto"/>
        <w:ind w:firstLine="1120"/>
      </w:pPr>
      <w:r>
        <w:t>- расчетное число жителей в районах жилой застройки с различной степенью благо</w:t>
      </w:r>
      <w:r>
        <w:softHyphen/>
        <w:t>устройства.</w:t>
      </w:r>
    </w:p>
    <w:p w:rsidR="00F52D2A" w:rsidRDefault="004752B9">
      <w:pPr>
        <w:pStyle w:val="1"/>
        <w:shd w:val="clear" w:color="auto" w:fill="auto"/>
        <w:spacing w:after="260"/>
        <w:ind w:firstLine="720"/>
      </w:pPr>
      <w:r>
        <w:t>Неучтенные расходы и расходы на местную промышленность принимаем дополнительно в размере 15 % суммарного расхода воды на хозяйственно-питьевые нужды населенного пункта (примеч. 2 табл. 1 СП 31.13330.2012 изм.4):</w:t>
      </w:r>
    </w:p>
    <w:p w:rsidR="00F52D2A" w:rsidRDefault="004752B9">
      <w:pPr>
        <w:pStyle w:val="1"/>
        <w:shd w:val="clear" w:color="auto" w:fill="auto"/>
        <w:tabs>
          <w:tab w:val="left" w:pos="9835"/>
        </w:tabs>
        <w:spacing w:after="260"/>
        <w:ind w:firstLine="720"/>
      </w:pPr>
      <w:r>
        <w:rPr>
          <w:b/>
          <w:bCs/>
          <w:lang w:val="en-US" w:eastAsia="en-US" w:bidi="en-US"/>
        </w:rPr>
        <w:t>Q</w:t>
      </w:r>
      <w:r w:rsidRPr="00923E5C">
        <w:rPr>
          <w:b/>
          <w:bCs/>
          <w:lang w:eastAsia="en-US" w:bidi="en-US"/>
        </w:rPr>
        <w:t>^^</w:t>
      </w:r>
      <w:r>
        <w:rPr>
          <w:b/>
          <w:bCs/>
          <w:sz w:val="16"/>
          <w:szCs w:val="16"/>
          <w:lang w:val="en-US" w:eastAsia="en-US" w:bidi="en-US"/>
        </w:rPr>
        <w:t>max</w:t>
      </w:r>
      <w:r w:rsidRPr="00923E5C">
        <w:rPr>
          <w:b/>
          <w:bCs/>
          <w:sz w:val="16"/>
          <w:szCs w:val="16"/>
          <w:lang w:eastAsia="en-US" w:bidi="en-US"/>
        </w:rPr>
        <w:t xml:space="preserve"> </w:t>
      </w:r>
      <w:r>
        <w:rPr>
          <w:b/>
          <w:bCs/>
        </w:rPr>
        <w:t>= 1,1 5 • Q</w:t>
      </w:r>
      <w:r>
        <w:rPr>
          <w:b/>
          <w:bCs/>
          <w:sz w:val="16"/>
          <w:szCs w:val="16"/>
        </w:rPr>
        <w:t xml:space="preserve">сут.ж </w:t>
      </w:r>
      <w:r>
        <w:rPr>
          <w:b/>
          <w:bCs/>
        </w:rPr>
        <w:t>(м</w:t>
      </w:r>
      <w:r>
        <w:rPr>
          <w:b/>
          <w:bCs/>
          <w:vertAlign w:val="superscript"/>
        </w:rPr>
        <w:t>3</w:t>
      </w:r>
      <w:r>
        <w:rPr>
          <w:b/>
          <w:bCs/>
        </w:rPr>
        <w:t>/сут.)</w:t>
      </w:r>
      <w:r>
        <w:rPr>
          <w:b/>
          <w:bCs/>
        </w:rPr>
        <w:tab/>
      </w:r>
      <w:r>
        <w:t>(2)</w:t>
      </w:r>
    </w:p>
    <w:p w:rsidR="00F52D2A" w:rsidRDefault="004752B9">
      <w:pPr>
        <w:pStyle w:val="1"/>
        <w:shd w:val="clear" w:color="auto" w:fill="auto"/>
        <w:ind w:firstLine="720"/>
      </w:pPr>
      <w:r>
        <w:t>Расчетные расходы воды в сутки наибольшего и наименьшего водопотребления</w:t>
      </w:r>
    </w:p>
    <w:p w:rsidR="00F52D2A" w:rsidRDefault="004752B9">
      <w:pPr>
        <w:spacing w:line="1" w:lineRule="exact"/>
      </w:pPr>
      <w:r>
        <w:rPr>
          <w:noProof/>
          <w:lang w:bidi="ar-SA"/>
        </w:rPr>
        <mc:AlternateContent>
          <mc:Choice Requires="wps">
            <w:drawing>
              <wp:anchor distT="137160" distB="173990" distL="0" distR="0" simplePos="0" relativeHeight="125829386" behindDoc="0" locked="0" layoutInCell="1" allowOverlap="1">
                <wp:simplePos x="0" y="0"/>
                <wp:positionH relativeFrom="page">
                  <wp:posOffset>1310640</wp:posOffset>
                </wp:positionH>
                <wp:positionV relativeFrom="paragraph">
                  <wp:posOffset>137160</wp:posOffset>
                </wp:positionV>
                <wp:extent cx="384175" cy="146050"/>
                <wp:effectExtent l="0" t="0" r="0" b="0"/>
                <wp:wrapTopAndBottom/>
                <wp:docPr id="138" name="Shape 138"/>
                <wp:cNvGraphicFramePr/>
                <a:graphic xmlns:a="http://schemas.openxmlformats.org/drawingml/2006/main">
                  <a:graphicData uri="http://schemas.microsoft.com/office/word/2010/wordprocessingShape">
                    <wps:wsp>
                      <wps:cNvSpPr txBox="1"/>
                      <wps:spPr>
                        <a:xfrm>
                          <a:off x="0" y="0"/>
                          <a:ext cx="384175" cy="146050"/>
                        </a:xfrm>
                        <a:prstGeom prst="rect">
                          <a:avLst/>
                        </a:prstGeom>
                        <a:noFill/>
                      </wps:spPr>
                      <wps:txbx>
                        <w:txbxContent>
                          <w:p w:rsidR="00F52D2A" w:rsidRDefault="004752B9">
                            <w:pPr>
                              <w:pStyle w:val="80"/>
                              <w:shd w:val="clear" w:color="auto" w:fill="auto"/>
                            </w:pPr>
                            <w:r>
                              <w:t>сут.max</w:t>
                            </w:r>
                          </w:p>
                        </w:txbxContent>
                      </wps:txbx>
                      <wps:bodyPr wrap="none" lIns="0" tIns="0" rIns="0" bIns="0"/>
                    </wps:wsp>
                  </a:graphicData>
                </a:graphic>
              </wp:anchor>
            </w:drawing>
          </mc:Choice>
          <mc:Fallback>
            <w:pict>
              <v:shape id="Shape 138" o:spid="_x0000_s1030" type="#_x0000_t202" style="position:absolute;margin-left:103.2pt;margin-top:10.8pt;width:30.25pt;height:11.5pt;z-index:125829386;visibility:visible;mso-wrap-style:none;mso-wrap-distance-left:0;mso-wrap-distance-top:10.8pt;mso-wrap-distance-right:0;mso-wrap-distance-bottom:13.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" filled="f" stroked="f">
                <v:textbox inset="0,0,0,0">
                  <w:txbxContent>
                    <w:p w:rsidR="00F52D2A" w:rsidRDefault="004752B9">
                      <w:pPr>
                        <w:pStyle w:val="80"/>
                        <w:shd w:val="clear" w:color="auto" w:fill="auto"/>
                      </w:pPr>
                      <w:r>
                        <w:t>сут.max</w:t>
                      </w:r>
                    </w:p>
                  </w:txbxContent>
                </v:textbox>
                <w10:wrap type="topAndBottom" anchorx="page"/>
              </v:shape>
            </w:pict>
          </mc:Fallback>
        </mc:AlternateContent>
      </w:r>
      <w:r>
        <w:rPr>
          <w:noProof/>
          <w:lang w:bidi="ar-SA"/>
        </w:rPr>
        <mc:AlternateContent>
          <mc:Choice Requires="wps">
            <w:drawing>
              <wp:anchor distT="311150" distB="0" distL="0" distR="0" simplePos="0" relativeHeight="125829388" behindDoc="0" locked="0" layoutInCell="1" allowOverlap="1">
                <wp:simplePos x="0" y="0"/>
                <wp:positionH relativeFrom="page">
                  <wp:posOffset>1310640</wp:posOffset>
                </wp:positionH>
                <wp:positionV relativeFrom="paragraph">
                  <wp:posOffset>311150</wp:posOffset>
                </wp:positionV>
                <wp:extent cx="368935" cy="146050"/>
                <wp:effectExtent l="0" t="0" r="0" b="0"/>
                <wp:wrapTopAndBottom/>
                <wp:docPr id="140" name="Shape 140"/>
                <wp:cNvGraphicFramePr/>
                <a:graphic xmlns:a="http://schemas.openxmlformats.org/drawingml/2006/main">
                  <a:graphicData uri="http://schemas.microsoft.com/office/word/2010/wordprocessingShape">
                    <wps:wsp>
                      <wps:cNvSpPr txBox="1"/>
                      <wps:spPr>
                        <a:xfrm>
                          <a:off x="0" y="0"/>
                          <a:ext cx="368935" cy="146050"/>
                        </a:xfrm>
                        <a:prstGeom prst="rect">
                          <a:avLst/>
                        </a:prstGeom>
                        <a:noFill/>
                      </wps:spPr>
                      <wps:txbx>
                        <w:txbxContent>
                          <w:p w:rsidR="00F52D2A" w:rsidRDefault="004752B9">
                            <w:pPr>
                              <w:pStyle w:val="80"/>
                              <w:shd w:val="clear" w:color="auto" w:fill="auto"/>
                            </w:pPr>
                            <w:r>
                              <w:t>сут.шт</w:t>
                            </w:r>
                          </w:p>
                        </w:txbxContent>
                      </wps:txbx>
                      <wps:bodyPr wrap="none" lIns="0" tIns="0" rIns="0" bIns="0"/>
                    </wps:wsp>
                  </a:graphicData>
                </a:graphic>
              </wp:anchor>
            </w:drawing>
          </mc:Choice>
          <mc:Fallback>
            <w:pict>
              <v:shape id="Shape 140" o:spid="_x0000_s1031" type="#_x0000_t202" style="position:absolute;margin-left:103.2pt;margin-top:24.5pt;width:29.05pt;height:11.5pt;z-index:125829388;visibility:visible;mso-wrap-style:none;mso-wrap-distance-left:0;mso-wrap-distance-top:24.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" filled="f" stroked="f">
                <v:textbox inset="0,0,0,0">
                  <w:txbxContent>
                    <w:p w:rsidR="00F52D2A" w:rsidRDefault="004752B9">
                      <w:pPr>
                        <w:pStyle w:val="80"/>
                        <w:shd w:val="clear" w:color="auto" w:fill="auto"/>
                      </w:pPr>
                      <w:r>
                        <w:t>сут.шт</w:t>
                      </w:r>
                    </w:p>
                  </w:txbxContent>
                </v:textbox>
                <w10:wrap type="topAndBottom" anchorx="page"/>
              </v:shape>
            </w:pict>
          </mc:Fallback>
        </mc:AlternateContent>
      </w:r>
      <w:r>
        <w:rPr>
          <w:noProof/>
          <w:lang w:bidi="ar-SA"/>
        </w:rPr>
        <mc:AlternateContent>
          <mc:Choice Requires="wps">
            <w:drawing>
              <wp:anchor distT="79375" distB="0" distL="0" distR="0" simplePos="0" relativeHeight="125829390" behindDoc="0" locked="0" layoutInCell="1" allowOverlap="1">
                <wp:simplePos x="0" y="0"/>
                <wp:positionH relativeFrom="page">
                  <wp:posOffset>1941830</wp:posOffset>
                </wp:positionH>
                <wp:positionV relativeFrom="paragraph">
                  <wp:posOffset>79375</wp:posOffset>
                </wp:positionV>
                <wp:extent cx="1551305" cy="377825"/>
                <wp:effectExtent l="0" t="0" r="0" b="0"/>
                <wp:wrapTopAndBottom/>
                <wp:docPr id="142" name="Shape 142"/>
                <wp:cNvGraphicFramePr/>
                <a:graphic xmlns:a="http://schemas.openxmlformats.org/drawingml/2006/main">
                  <a:graphicData uri="http://schemas.microsoft.com/office/word/2010/wordprocessingShape">
                    <wps:wsp>
                      <wps:cNvSpPr txBox="1"/>
                      <wps:spPr>
                        <a:xfrm>
                          <a:off x="0" y="0"/>
                          <a:ext cx="1551305" cy="377825"/>
                        </a:xfrm>
                        <a:prstGeom prst="rect">
                          <a:avLst/>
                        </a:prstGeom>
                        <a:noFill/>
                      </wps:spPr>
                      <wps:txbx>
                        <w:txbxContent>
                          <w:p w:rsidR="00F52D2A" w:rsidRDefault="004752B9">
                            <w:pPr>
                              <w:pStyle w:val="1"/>
                              <w:shd w:val="clear" w:color="auto" w:fill="auto"/>
                              <w:ind w:firstLine="0"/>
                            </w:pPr>
                            <w:r>
                              <w:rPr>
                                <w:b/>
                                <w:bCs/>
                                <w:sz w:val="16"/>
                                <w:szCs w:val="16"/>
                              </w:rPr>
                              <w:t xml:space="preserve">сут.шах </w:t>
                            </w:r>
                            <w:r>
                              <w:rPr>
                                <w:b/>
                                <w:bCs/>
                              </w:rPr>
                              <w:t xml:space="preserve">X </w:t>
                            </w:r>
                            <w:r>
                              <w:rPr>
                                <w:b/>
                                <w:bCs/>
                                <w:lang w:val="en-US" w:eastAsia="en-US" w:bidi="en-US"/>
                              </w:rPr>
                              <w:t>Q</w:t>
                            </w:r>
                            <w:r w:rsidRPr="00923E5C">
                              <w:rPr>
                                <w:b/>
                                <w:bCs/>
                                <w:lang w:eastAsia="en-US" w:bidi="en-US"/>
                              </w:rPr>
                              <w:t xml:space="preserve"> </w:t>
                            </w:r>
                            <w:r>
                              <w:rPr>
                                <w:b/>
                                <w:bCs/>
                                <w:sz w:val="16"/>
                                <w:szCs w:val="16"/>
                              </w:rPr>
                              <w:t xml:space="preserve">сут.ш </w:t>
                            </w:r>
                            <w:r>
                              <w:rPr>
                                <w:b/>
                                <w:bCs/>
                              </w:rPr>
                              <w:t>(м</w:t>
                            </w:r>
                            <w:r>
                              <w:rPr>
                                <w:b/>
                                <w:bCs/>
                                <w:vertAlign w:val="superscript"/>
                              </w:rPr>
                              <w:t>3</w:t>
                            </w:r>
                            <w:r>
                              <w:rPr>
                                <w:b/>
                                <w:bCs/>
                              </w:rPr>
                              <w:t>/сут.)</w:t>
                            </w:r>
                          </w:p>
                          <w:p w:rsidR="00F52D2A" w:rsidRDefault="004752B9">
                            <w:pPr>
                              <w:pStyle w:val="1"/>
                              <w:shd w:val="clear" w:color="auto" w:fill="auto"/>
                              <w:spacing w:line="233" w:lineRule="auto"/>
                              <w:ind w:firstLine="0"/>
                            </w:pPr>
                            <w:r>
                              <w:rPr>
                                <w:b/>
                                <w:bCs/>
                                <w:sz w:val="16"/>
                                <w:szCs w:val="16"/>
                              </w:rPr>
                              <w:t xml:space="preserve">сут.шт </w:t>
                            </w:r>
                            <w:r>
                              <w:rPr>
                                <w:b/>
                                <w:bCs/>
                              </w:rPr>
                              <w:t xml:space="preserve">X </w:t>
                            </w:r>
                            <w:r>
                              <w:rPr>
                                <w:b/>
                                <w:bCs/>
                                <w:lang w:val="en-US" w:eastAsia="en-US" w:bidi="en-US"/>
                              </w:rPr>
                              <w:t>Q</w:t>
                            </w:r>
                            <w:r w:rsidRPr="00923E5C">
                              <w:rPr>
                                <w:b/>
                                <w:bCs/>
                                <w:lang w:eastAsia="en-US" w:bidi="en-US"/>
                              </w:rPr>
                              <w:t xml:space="preserve"> </w:t>
                            </w:r>
                            <w:r>
                              <w:rPr>
                                <w:b/>
                                <w:bCs/>
                                <w:sz w:val="16"/>
                                <w:szCs w:val="16"/>
                              </w:rPr>
                              <w:t xml:space="preserve">сут.ш </w:t>
                            </w:r>
                            <w:r>
                              <w:rPr>
                                <w:b/>
                                <w:bCs/>
                              </w:rPr>
                              <w:t>(м</w:t>
                            </w:r>
                            <w:r>
                              <w:rPr>
                                <w:b/>
                                <w:bCs/>
                                <w:vertAlign w:val="superscript"/>
                              </w:rPr>
                              <w:t>3</w:t>
                            </w:r>
                            <w:r>
                              <w:rPr>
                                <w:b/>
                                <w:bCs/>
                              </w:rPr>
                              <w:t>/сут.)</w:t>
                            </w:r>
                          </w:p>
                        </w:txbxContent>
                      </wps:txbx>
                      <wps:bodyPr lIns="0" tIns="0" rIns="0" bIns="0"/>
                    </wps:wsp>
                  </a:graphicData>
                </a:graphic>
              </wp:anchor>
            </w:drawing>
          </mc:Choice>
          <mc:Fallback>
            <w:pict>
              <v:shape id="Shape 142" o:spid="_x0000_s1032" type="#_x0000_t202" style="position:absolute;margin-left:152.9pt;margin-top:6.25pt;width:122.15pt;height:29.75pt;z-index:125829390;visibility:visible;mso-wrap-style:square;mso-wrap-distance-left:0;mso-wrap-distance-top: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" filled="f" stroked="f">
                <v:textbox inset="0,0,0,0">
                  <w:txbxContent>
                    <w:p w:rsidR="00F52D2A" w:rsidRDefault="004752B9">
                      <w:pPr>
                        <w:pStyle w:val="1"/>
                        <w:shd w:val="clear" w:color="auto" w:fill="auto"/>
                        <w:ind w:firstLine="0"/>
                      </w:pPr>
                      <w:r>
                        <w:rPr>
                          <w:b/>
                          <w:bCs/>
                          <w:sz w:val="16"/>
                          <w:szCs w:val="16"/>
                        </w:rPr>
                        <w:t xml:space="preserve">сут.шах </w:t>
                      </w:r>
                      <w:r>
                        <w:rPr>
                          <w:b/>
                          <w:bCs/>
                        </w:rPr>
                        <w:t xml:space="preserve">X </w:t>
                      </w:r>
                      <w:r>
                        <w:rPr>
                          <w:b/>
                          <w:bCs/>
                          <w:lang w:val="en-US" w:eastAsia="en-US" w:bidi="en-US"/>
                        </w:rPr>
                        <w:t>Q</w:t>
                      </w:r>
                      <w:r w:rsidRPr="00923E5C">
                        <w:rPr>
                          <w:b/>
                          <w:bCs/>
                          <w:lang w:eastAsia="en-US" w:bidi="en-US"/>
                        </w:rPr>
                        <w:t xml:space="preserve"> </w:t>
                      </w:r>
                      <w:r>
                        <w:rPr>
                          <w:b/>
                          <w:bCs/>
                          <w:sz w:val="16"/>
                          <w:szCs w:val="16"/>
                        </w:rPr>
                        <w:t xml:space="preserve">сут.ш </w:t>
                      </w:r>
                      <w:r>
                        <w:rPr>
                          <w:b/>
                          <w:bCs/>
                        </w:rPr>
                        <w:t>(м</w:t>
                      </w:r>
                      <w:r>
                        <w:rPr>
                          <w:b/>
                          <w:bCs/>
                          <w:vertAlign w:val="superscript"/>
                        </w:rPr>
                        <w:t>3</w:t>
                      </w:r>
                      <w:r>
                        <w:rPr>
                          <w:b/>
                          <w:bCs/>
                        </w:rPr>
                        <w:t>/сут.)</w:t>
                      </w:r>
                    </w:p>
                    <w:p w:rsidR="00F52D2A" w:rsidRDefault="004752B9">
                      <w:pPr>
                        <w:pStyle w:val="1"/>
                        <w:shd w:val="clear" w:color="auto" w:fill="auto"/>
                        <w:spacing w:line="233" w:lineRule="auto"/>
                        <w:ind w:firstLine="0"/>
                      </w:pPr>
                      <w:r>
                        <w:rPr>
                          <w:b/>
                          <w:bCs/>
                          <w:sz w:val="16"/>
                          <w:szCs w:val="16"/>
                        </w:rPr>
                        <w:t xml:space="preserve">сут.шт </w:t>
                      </w:r>
                      <w:r>
                        <w:rPr>
                          <w:b/>
                          <w:bCs/>
                        </w:rPr>
                        <w:t xml:space="preserve">X </w:t>
                      </w:r>
                      <w:r>
                        <w:rPr>
                          <w:b/>
                          <w:bCs/>
                          <w:lang w:val="en-US" w:eastAsia="en-US" w:bidi="en-US"/>
                        </w:rPr>
                        <w:t>Q</w:t>
                      </w:r>
                      <w:r w:rsidRPr="00923E5C">
                        <w:rPr>
                          <w:b/>
                          <w:bCs/>
                          <w:lang w:eastAsia="en-US" w:bidi="en-US"/>
                        </w:rPr>
                        <w:t xml:space="preserve"> </w:t>
                      </w:r>
                      <w:r>
                        <w:rPr>
                          <w:b/>
                          <w:bCs/>
                          <w:sz w:val="16"/>
                          <w:szCs w:val="16"/>
                        </w:rPr>
                        <w:t xml:space="preserve">сут.ш </w:t>
                      </w:r>
                      <w:r>
                        <w:rPr>
                          <w:b/>
                          <w:bCs/>
                        </w:rPr>
                        <w:t>(м</w:t>
                      </w:r>
                      <w:r>
                        <w:rPr>
                          <w:b/>
                          <w:bCs/>
                          <w:vertAlign w:val="superscript"/>
                        </w:rPr>
                        <w:t>3</w:t>
                      </w:r>
                      <w:r>
                        <w:rPr>
                          <w:b/>
                          <w:bCs/>
                        </w:rPr>
                        <w:t>/сут.)</w:t>
                      </w:r>
                    </w:p>
                  </w:txbxContent>
                </v:textbox>
                <w10:wrap type="topAndBottom" anchorx="page"/>
              </v:shape>
            </w:pict>
          </mc:Fallback>
        </mc:AlternateContent>
      </w:r>
      <w:r>
        <w:rPr>
          <w:noProof/>
          <w:lang w:bidi="ar-SA"/>
        </w:rPr>
        <mc:AlternateContent>
          <mc:Choice Requires="wps">
            <w:drawing>
              <wp:anchor distT="76200" distB="0" distL="0" distR="0" simplePos="0" relativeHeight="125829392" behindDoc="0" locked="0" layoutInCell="1" allowOverlap="1">
                <wp:simplePos x="0" y="0"/>
                <wp:positionH relativeFrom="page">
                  <wp:posOffset>6976745</wp:posOffset>
                </wp:positionH>
                <wp:positionV relativeFrom="paragraph">
                  <wp:posOffset>76200</wp:posOffset>
                </wp:positionV>
                <wp:extent cx="234950" cy="381000"/>
                <wp:effectExtent l="0" t="0" r="0" b="0"/>
                <wp:wrapTopAndBottom/>
                <wp:docPr id="144" name="Shape 144"/>
                <wp:cNvGraphicFramePr/>
                <a:graphic xmlns:a="http://schemas.openxmlformats.org/drawingml/2006/main">
                  <a:graphicData uri="http://schemas.microsoft.com/office/word/2010/wordprocessingShape">
                    <wps:wsp>
                      <wps:cNvSpPr txBox="1"/>
                      <wps:spPr>
                        <a:xfrm>
                          <a:off x="0" y="0"/>
                          <a:ext cx="234950" cy="381000"/>
                        </a:xfrm>
                        <a:prstGeom prst="rect">
                          <a:avLst/>
                        </a:prstGeom>
                        <a:noFill/>
                      </wps:spPr>
                      <wps:txbx>
                        <w:txbxContent>
                          <w:p w:rsidR="00F52D2A" w:rsidRDefault="004752B9">
                            <w:pPr>
                              <w:pStyle w:val="1"/>
                              <w:shd w:val="clear" w:color="auto" w:fill="auto"/>
                              <w:ind w:firstLine="0"/>
                            </w:pPr>
                            <w:r>
                              <w:t>(3)</w:t>
                            </w:r>
                          </w:p>
                          <w:p w:rsidR="00F52D2A" w:rsidRDefault="004752B9">
                            <w:pPr>
                              <w:pStyle w:val="1"/>
                              <w:shd w:val="clear" w:color="auto" w:fill="auto"/>
                              <w:ind w:firstLine="0"/>
                            </w:pPr>
                            <w:r>
                              <w:t>(4)</w:t>
                            </w:r>
                          </w:p>
                        </w:txbxContent>
                      </wps:txbx>
                      <wps:bodyPr lIns="0" tIns="0" rIns="0" bIns="0"/>
                    </wps:wsp>
                  </a:graphicData>
                </a:graphic>
              </wp:anchor>
            </w:drawing>
          </mc:Choice>
          <mc:Fallback>
            <w:pict>
              <v:shape id="Shape 144" o:spid="_x0000_s1033" type="#_x0000_t202" style="position:absolute;margin-left:549.35pt;margin-top:6pt;width:18.5pt;height:30pt;z-index:125829392;visibility:visible;mso-wrap-style:squar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" filled="f" stroked="f">
                <v:textbox inset="0,0,0,0">
                  <w:txbxContent>
                    <w:p w:rsidR="00F52D2A" w:rsidRDefault="004752B9">
                      <w:pPr>
                        <w:pStyle w:val="1"/>
                        <w:shd w:val="clear" w:color="auto" w:fill="auto"/>
                        <w:ind w:firstLine="0"/>
                      </w:pPr>
                      <w:r>
                        <w:t>(3)</w:t>
                      </w:r>
                    </w:p>
                    <w:p w:rsidR="00F52D2A" w:rsidRDefault="004752B9">
                      <w:pPr>
                        <w:pStyle w:val="1"/>
                        <w:shd w:val="clear" w:color="auto" w:fill="auto"/>
                        <w:ind w:firstLine="0"/>
                      </w:pPr>
                      <w:r>
                        <w:t>(4)</w:t>
                      </w:r>
                    </w:p>
                  </w:txbxContent>
                </v:textbox>
                <w10:wrap type="topAndBottom" anchorx="page"/>
              </v:shape>
            </w:pict>
          </mc:Fallback>
        </mc:AlternateContent>
      </w:r>
    </w:p>
    <w:p w:rsidR="00F52D2A" w:rsidRDefault="004752B9">
      <w:pPr>
        <w:pStyle w:val="1"/>
        <w:shd w:val="clear" w:color="auto" w:fill="auto"/>
        <w:ind w:firstLine="720"/>
      </w:pPr>
      <w:r>
        <w:t>К</w:t>
      </w:r>
      <w:r>
        <w:rPr>
          <w:sz w:val="16"/>
          <w:szCs w:val="16"/>
        </w:rPr>
        <w:t xml:space="preserve">сут.тах </w:t>
      </w:r>
      <w:r>
        <w:t xml:space="preserve">и </w:t>
      </w:r>
      <w:r>
        <w:rPr>
          <w:b/>
          <w:bCs/>
        </w:rPr>
        <w:t xml:space="preserve">К </w:t>
      </w:r>
      <w:r>
        <w:rPr>
          <w:b/>
          <w:bCs/>
          <w:sz w:val="16"/>
          <w:szCs w:val="16"/>
        </w:rPr>
        <w:t xml:space="preserve">сут.шт </w:t>
      </w:r>
      <w:r>
        <w:t>- коэффициент суточной неравномерности водопотребления определя</w:t>
      </w:r>
      <w:r>
        <w:softHyphen/>
        <w:t>ется по п. 2.2 СП 31.13330.2012;</w:t>
      </w:r>
    </w:p>
    <w:p w:rsidR="00F52D2A" w:rsidRDefault="004752B9">
      <w:pPr>
        <w:pStyle w:val="1"/>
        <w:shd w:val="clear" w:color="auto" w:fill="auto"/>
        <w:ind w:firstLine="720"/>
      </w:pPr>
      <w:r>
        <w:t>К</w:t>
      </w:r>
      <w:r>
        <w:rPr>
          <w:sz w:val="16"/>
          <w:szCs w:val="16"/>
        </w:rPr>
        <w:t xml:space="preserve">сут.тах </w:t>
      </w:r>
      <w:r>
        <w:t xml:space="preserve">и </w:t>
      </w:r>
      <w:r>
        <w:rPr>
          <w:b/>
          <w:bCs/>
        </w:rPr>
        <w:t xml:space="preserve">К </w:t>
      </w:r>
      <w:r>
        <w:rPr>
          <w:b/>
          <w:bCs/>
          <w:sz w:val="16"/>
          <w:szCs w:val="16"/>
        </w:rPr>
        <w:t xml:space="preserve">сут.шт </w:t>
      </w:r>
      <w:r>
        <w:t>учитывает уклад жизни населения, режим работы предприятий, степень благоустройства зданий, изменение водопотребления по сезонам года и дням недели</w:t>
      </w:r>
      <w:r>
        <w:br w:type="page"/>
      </w:r>
    </w:p>
    <w:p w:rsidR="00F52D2A" w:rsidRDefault="004752B9">
      <w:pPr>
        <w:pStyle w:val="1"/>
        <w:shd w:val="clear" w:color="auto" w:fill="auto"/>
        <w:spacing w:after="260"/>
        <w:ind w:firstLine="720"/>
      </w:pPr>
      <w:r>
        <w:lastRenderedPageBreak/>
        <w:t>Принимаем жилую застройку сельского поселения, оборудованную внутренним водопро</w:t>
      </w:r>
      <w:r>
        <w:softHyphen/>
        <w:t>водом, канализацией и ванными с местными водонагревателями,</w:t>
      </w:r>
    </w:p>
    <w:p w:rsidR="00F52D2A" w:rsidRDefault="004752B9">
      <w:pPr>
        <w:pStyle w:val="80"/>
        <w:shd w:val="clear" w:color="auto" w:fill="auto"/>
        <w:tabs>
          <w:tab w:val="left" w:pos="1627"/>
        </w:tabs>
        <w:spacing w:after="260"/>
        <w:ind w:firstLine="720"/>
        <w:rPr>
          <w:sz w:val="24"/>
          <w:szCs w:val="24"/>
        </w:rPr>
      </w:pPr>
      <w:r>
        <w:rPr>
          <w:b w:val="0"/>
          <w:bCs w:val="0"/>
          <w:i/>
          <w:iCs/>
          <w:sz w:val="24"/>
          <w:szCs w:val="24"/>
        </w:rPr>
        <w:t>К</w:t>
      </w:r>
      <w:r>
        <w:rPr>
          <w:b w:val="0"/>
          <w:bCs w:val="0"/>
        </w:rPr>
        <w:t>сут.тах</w:t>
      </w:r>
      <w:r>
        <w:rPr>
          <w:b w:val="0"/>
          <w:bCs w:val="0"/>
        </w:rPr>
        <w:tab/>
      </w:r>
      <w:r w:rsidRPr="00923E5C">
        <w:rPr>
          <w:b w:val="0"/>
          <w:bCs w:val="0"/>
          <w:sz w:val="24"/>
          <w:szCs w:val="24"/>
          <w:lang w:eastAsia="en-US" w:bidi="en-US"/>
        </w:rPr>
        <w:t xml:space="preserve">1,2; </w:t>
      </w:r>
      <w:r>
        <w:rPr>
          <w:b w:val="0"/>
          <w:bCs w:val="0"/>
          <w:sz w:val="24"/>
          <w:szCs w:val="24"/>
        </w:rPr>
        <w:t xml:space="preserve">К </w:t>
      </w:r>
      <w:r>
        <w:rPr>
          <w:b w:val="0"/>
          <w:bCs w:val="0"/>
          <w:lang w:val="en-US" w:eastAsia="en-US" w:bidi="en-US"/>
        </w:rPr>
        <w:t>cyT</w:t>
      </w:r>
      <w:r w:rsidRPr="00923E5C">
        <w:rPr>
          <w:b w:val="0"/>
          <w:bCs w:val="0"/>
          <w:lang w:eastAsia="en-US" w:bidi="en-US"/>
        </w:rPr>
        <w:t>.</w:t>
      </w:r>
      <w:r>
        <w:rPr>
          <w:b w:val="0"/>
          <w:bCs w:val="0"/>
          <w:lang w:val="en-US" w:eastAsia="en-US" w:bidi="en-US"/>
        </w:rPr>
        <w:t>min</w:t>
      </w:r>
      <w:r w:rsidRPr="00923E5C">
        <w:rPr>
          <w:b w:val="0"/>
          <w:bCs w:val="0"/>
          <w:lang w:eastAsia="en-US" w:bidi="en-US"/>
        </w:rPr>
        <w:t xml:space="preserve"> </w:t>
      </w:r>
      <w:r w:rsidRPr="00923E5C">
        <w:rPr>
          <w:b w:val="0"/>
          <w:bCs w:val="0"/>
          <w:sz w:val="24"/>
          <w:szCs w:val="24"/>
          <w:lang w:eastAsia="en-US" w:bidi="en-US"/>
        </w:rPr>
        <w:t>0,7;</w:t>
      </w:r>
    </w:p>
    <w:p w:rsidR="00F52D2A" w:rsidRDefault="004752B9">
      <w:pPr>
        <w:pStyle w:val="a9"/>
        <w:shd w:val="clear" w:color="auto" w:fill="auto"/>
      </w:pPr>
      <w:r>
        <w:rPr>
          <w:b w:val="0"/>
          <w:bCs w:val="0"/>
          <w:i w:val="0"/>
          <w:iCs w:val="0"/>
        </w:rPr>
        <w:t xml:space="preserve">Расчетные часовые расходы воды </w:t>
      </w:r>
      <w:r>
        <w:rPr>
          <w:b w:val="0"/>
          <w:bCs w:val="0"/>
          <w:i w:val="0"/>
          <w:iCs w:val="0"/>
          <w:lang w:val="en-US" w:eastAsia="en-US" w:bidi="en-US"/>
        </w:rPr>
        <w:t>q</w:t>
      </w:r>
      <w:r w:rsidRPr="00923E5C">
        <w:rPr>
          <w:b w:val="0"/>
          <w:bCs w:val="0"/>
          <w:i w:val="0"/>
          <w:iCs w:val="0"/>
          <w:sz w:val="16"/>
          <w:szCs w:val="16"/>
          <w:lang w:eastAsia="en-US" w:bidi="en-US"/>
        </w:rPr>
        <w:t>4</w:t>
      </w:r>
      <w:r w:rsidRPr="00923E5C">
        <w:rPr>
          <w:b w:val="0"/>
          <w:bCs w:val="0"/>
          <w:i w:val="0"/>
          <w:iCs w:val="0"/>
          <w:lang w:eastAsia="en-US" w:bidi="en-US"/>
        </w:rPr>
        <w:t xml:space="preserve">, </w:t>
      </w:r>
      <w:r>
        <w:rPr>
          <w:b w:val="0"/>
          <w:bCs w:val="0"/>
          <w:i w:val="0"/>
          <w:iCs w:val="0"/>
        </w:rPr>
        <w:t>м</w:t>
      </w:r>
      <w:r>
        <w:rPr>
          <w:b w:val="0"/>
          <w:bCs w:val="0"/>
          <w:i w:val="0"/>
          <w:iCs w:val="0"/>
          <w:sz w:val="16"/>
          <w:szCs w:val="16"/>
          <w:vertAlign w:val="superscript"/>
        </w:rPr>
        <w:t>3</w:t>
      </w:r>
      <w:r>
        <w:rPr>
          <w:b w:val="0"/>
          <w:bCs w:val="0"/>
          <w:i w:val="0"/>
          <w:iCs w:val="0"/>
        </w:rPr>
        <w:t>/ч, определяем по формулам: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03"/>
        <w:gridCol w:w="1934"/>
      </w:tblGrid>
      <w:tr w:rsidR="00F52D2A">
        <w:trPr>
          <w:trHeight w:hRule="exact" w:val="710"/>
          <w:jc w:val="center"/>
        </w:trPr>
        <w:tc>
          <w:tcPr>
            <w:tcW w:w="7603" w:type="dxa"/>
            <w:shd w:val="clear" w:color="auto" w:fill="FFFFFF"/>
            <w:vAlign w:val="center"/>
          </w:tcPr>
          <w:p w:rsidR="00F52D2A" w:rsidRDefault="004752B9">
            <w:pPr>
              <w:pStyle w:val="a7"/>
              <w:shd w:val="clear" w:color="auto" w:fill="auto"/>
              <w:ind w:firstLine="0"/>
            </w:pPr>
            <w:r>
              <w:rPr>
                <w:b/>
                <w:bCs/>
                <w:lang w:val="en-US" w:eastAsia="en-US" w:bidi="en-US"/>
              </w:rPr>
              <w:t>q</w:t>
            </w:r>
            <w:r w:rsidRPr="00923E5C">
              <w:rPr>
                <w:b/>
                <w:bCs/>
                <w:lang w:eastAsia="en-US" w:bidi="en-US"/>
              </w:rPr>
              <w:t xml:space="preserve"> </w:t>
            </w:r>
            <w:r>
              <w:rPr>
                <w:b/>
                <w:bCs/>
                <w:sz w:val="16"/>
                <w:szCs w:val="16"/>
              </w:rPr>
              <w:t>ч.тах</w:t>
            </w:r>
            <w:r>
              <w:rPr>
                <w:b/>
                <w:bCs/>
              </w:rPr>
              <w:t xml:space="preserve">= К </w:t>
            </w:r>
            <w:r>
              <w:rPr>
                <w:b/>
                <w:bCs/>
                <w:sz w:val="16"/>
                <w:szCs w:val="16"/>
              </w:rPr>
              <w:t xml:space="preserve">ч.тах </w:t>
            </w:r>
            <w:r>
              <w:rPr>
                <w:b/>
                <w:bCs/>
              </w:rPr>
              <w:t xml:space="preserve">X </w:t>
            </w:r>
            <w:r>
              <w:rPr>
                <w:b/>
                <w:bCs/>
                <w:lang w:val="en-US" w:eastAsia="en-US" w:bidi="en-US"/>
              </w:rPr>
              <w:t>Q</w:t>
            </w:r>
            <w:r w:rsidRPr="00923E5C">
              <w:rPr>
                <w:b/>
                <w:bCs/>
                <w:lang w:eastAsia="en-US" w:bidi="en-US"/>
              </w:rPr>
              <w:t xml:space="preserve"> </w:t>
            </w:r>
            <w:r>
              <w:rPr>
                <w:b/>
                <w:bCs/>
                <w:sz w:val="16"/>
                <w:szCs w:val="16"/>
              </w:rPr>
              <w:t>сут.тах</w:t>
            </w:r>
            <w:r>
              <w:rPr>
                <w:b/>
                <w:bCs/>
              </w:rPr>
              <w:t>/24; (м</w:t>
            </w:r>
            <w:r>
              <w:rPr>
                <w:b/>
                <w:bCs/>
                <w:vertAlign w:val="superscript"/>
              </w:rPr>
              <w:t>3</w:t>
            </w:r>
            <w:r>
              <w:rPr>
                <w:b/>
                <w:bCs/>
              </w:rPr>
              <w:t>/чаС.)</w:t>
            </w:r>
          </w:p>
          <w:p w:rsidR="00F52D2A" w:rsidRDefault="004752B9">
            <w:pPr>
              <w:pStyle w:val="a7"/>
              <w:shd w:val="clear" w:color="auto" w:fill="auto"/>
              <w:ind w:firstLine="0"/>
            </w:pPr>
            <w:r>
              <w:rPr>
                <w:b/>
                <w:bCs/>
                <w:lang w:val="en-US" w:eastAsia="en-US" w:bidi="en-US"/>
              </w:rPr>
              <w:t>q</w:t>
            </w:r>
            <w:r w:rsidRPr="00923E5C">
              <w:rPr>
                <w:b/>
                <w:bCs/>
                <w:lang w:eastAsia="en-US" w:bidi="en-US"/>
              </w:rPr>
              <w:t xml:space="preserve"> </w:t>
            </w:r>
            <w:r w:rsidRPr="00923E5C">
              <w:rPr>
                <w:b/>
                <w:bCs/>
                <w:sz w:val="16"/>
                <w:szCs w:val="16"/>
                <w:lang w:eastAsia="en-US" w:bidi="en-US"/>
              </w:rPr>
              <w:t>4.</w:t>
            </w:r>
            <w:r>
              <w:rPr>
                <w:b/>
                <w:bCs/>
                <w:sz w:val="16"/>
                <w:szCs w:val="16"/>
                <w:lang w:val="en-US" w:eastAsia="en-US" w:bidi="en-US"/>
              </w:rPr>
              <w:t>min</w:t>
            </w:r>
            <w:r w:rsidRPr="00923E5C">
              <w:rPr>
                <w:b/>
                <w:bCs/>
                <w:lang w:eastAsia="en-US" w:bidi="en-US"/>
              </w:rPr>
              <w:t xml:space="preserve">= </w:t>
            </w:r>
            <w:r>
              <w:rPr>
                <w:b/>
                <w:bCs/>
              </w:rPr>
              <w:t xml:space="preserve">К </w:t>
            </w:r>
            <w:r>
              <w:rPr>
                <w:b/>
                <w:bCs/>
                <w:sz w:val="16"/>
                <w:szCs w:val="16"/>
              </w:rPr>
              <w:t>ч</w:t>
            </w:r>
            <w:r w:rsidRPr="00923E5C">
              <w:rPr>
                <w:b/>
                <w:bCs/>
                <w:sz w:val="16"/>
                <w:szCs w:val="16"/>
                <w:lang w:eastAsia="en-US" w:bidi="en-US"/>
              </w:rPr>
              <w:t>-</w:t>
            </w:r>
            <w:r>
              <w:rPr>
                <w:b/>
                <w:bCs/>
                <w:sz w:val="16"/>
                <w:szCs w:val="16"/>
                <w:lang w:val="en-US" w:eastAsia="en-US" w:bidi="en-US"/>
              </w:rPr>
              <w:t>min</w:t>
            </w:r>
            <w:r w:rsidRPr="00923E5C">
              <w:rPr>
                <w:b/>
                <w:bCs/>
                <w:sz w:val="16"/>
                <w:szCs w:val="16"/>
                <w:lang w:eastAsia="en-US" w:bidi="en-US"/>
              </w:rPr>
              <w:t xml:space="preserve"> </w:t>
            </w:r>
            <w:r>
              <w:rPr>
                <w:b/>
                <w:bCs/>
              </w:rPr>
              <w:t xml:space="preserve">X </w:t>
            </w:r>
            <w:r>
              <w:rPr>
                <w:b/>
                <w:bCs/>
                <w:lang w:val="en-US" w:eastAsia="en-US" w:bidi="en-US"/>
              </w:rPr>
              <w:t>Q</w:t>
            </w:r>
            <w:r w:rsidRPr="00923E5C">
              <w:rPr>
                <w:b/>
                <w:bCs/>
                <w:lang w:eastAsia="en-US" w:bidi="en-US"/>
              </w:rPr>
              <w:t xml:space="preserve"> </w:t>
            </w:r>
            <w:r>
              <w:rPr>
                <w:b/>
                <w:bCs/>
                <w:sz w:val="16"/>
                <w:szCs w:val="16"/>
                <w:lang w:val="en-US" w:eastAsia="en-US" w:bidi="en-US"/>
              </w:rPr>
              <w:t>cyT</w:t>
            </w:r>
            <w:r w:rsidRPr="00923E5C">
              <w:rPr>
                <w:b/>
                <w:bCs/>
                <w:sz w:val="16"/>
                <w:szCs w:val="16"/>
                <w:lang w:eastAsia="en-US" w:bidi="en-US"/>
              </w:rPr>
              <w:t>.</w:t>
            </w:r>
            <w:r>
              <w:rPr>
                <w:b/>
                <w:bCs/>
                <w:sz w:val="16"/>
                <w:szCs w:val="16"/>
                <w:lang w:val="en-US" w:eastAsia="en-US" w:bidi="en-US"/>
              </w:rPr>
              <w:t>min</w:t>
            </w:r>
            <w:r w:rsidRPr="00923E5C">
              <w:rPr>
                <w:b/>
                <w:bCs/>
                <w:lang w:eastAsia="en-US" w:bidi="en-US"/>
              </w:rPr>
              <w:t xml:space="preserve">/24; </w:t>
            </w:r>
            <w:r>
              <w:rPr>
                <w:b/>
                <w:bCs/>
              </w:rPr>
              <w:t>(м</w:t>
            </w:r>
            <w:r>
              <w:rPr>
                <w:b/>
                <w:bCs/>
                <w:vertAlign w:val="superscript"/>
              </w:rPr>
              <w:t>3</w:t>
            </w:r>
            <w:r>
              <w:rPr>
                <w:b/>
                <w:bCs/>
              </w:rPr>
              <w:t>/сут.)</w:t>
            </w:r>
          </w:p>
        </w:tc>
        <w:tc>
          <w:tcPr>
            <w:tcW w:w="1934" w:type="dxa"/>
            <w:shd w:val="clear" w:color="auto" w:fill="FFFFFF"/>
            <w:vAlign w:val="center"/>
          </w:tcPr>
          <w:p w:rsidR="00F52D2A" w:rsidRDefault="004752B9">
            <w:pPr>
              <w:pStyle w:val="a7"/>
              <w:shd w:val="clear" w:color="auto" w:fill="auto"/>
              <w:ind w:firstLine="0"/>
              <w:jc w:val="right"/>
            </w:pPr>
            <w:r>
              <w:rPr>
                <w:lang w:val="en-US" w:eastAsia="en-US" w:bidi="en-US"/>
              </w:rPr>
              <w:t>(5)</w:t>
            </w:r>
          </w:p>
          <w:p w:rsidR="00F52D2A" w:rsidRDefault="004752B9">
            <w:pPr>
              <w:pStyle w:val="a7"/>
              <w:shd w:val="clear" w:color="auto" w:fill="auto"/>
              <w:ind w:firstLine="0"/>
              <w:jc w:val="right"/>
            </w:pPr>
            <w:r>
              <w:rPr>
                <w:lang w:val="en-US" w:eastAsia="en-US" w:bidi="en-US"/>
              </w:rPr>
              <w:t>(6)</w:t>
            </w:r>
          </w:p>
        </w:tc>
      </w:tr>
      <w:tr w:rsidR="00F52D2A">
        <w:trPr>
          <w:trHeight w:hRule="exact" w:val="965"/>
          <w:jc w:val="center"/>
        </w:trPr>
        <w:tc>
          <w:tcPr>
            <w:tcW w:w="7603" w:type="dxa"/>
            <w:shd w:val="clear" w:color="auto" w:fill="FFFFFF"/>
            <w:vAlign w:val="bottom"/>
          </w:tcPr>
          <w:p w:rsidR="00F52D2A" w:rsidRDefault="004752B9">
            <w:pPr>
              <w:pStyle w:val="a7"/>
              <w:shd w:val="clear" w:color="auto" w:fill="auto"/>
              <w:tabs>
                <w:tab w:val="left" w:pos="821"/>
              </w:tabs>
              <w:spacing w:line="254" w:lineRule="auto"/>
              <w:ind w:firstLine="0"/>
              <w:rPr>
                <w:sz w:val="16"/>
                <w:szCs w:val="16"/>
              </w:rPr>
            </w:pPr>
            <w:r>
              <w:t xml:space="preserve">Коэффициент часовой неравномерности водопотребления </w:t>
            </w:r>
            <w:r>
              <w:rPr>
                <w:b/>
                <w:bCs/>
              </w:rPr>
              <w:t>К</w:t>
            </w:r>
            <w:r>
              <w:rPr>
                <w:b/>
                <w:bCs/>
                <w:sz w:val="16"/>
                <w:szCs w:val="16"/>
              </w:rPr>
              <w:t>чтах</w:t>
            </w:r>
            <w:r>
              <w:rPr>
                <w:b/>
                <w:bCs/>
                <w:sz w:val="16"/>
                <w:szCs w:val="16"/>
              </w:rPr>
              <w:tab/>
            </w:r>
            <w:r>
              <w:rPr>
                <w:b/>
                <w:bCs/>
                <w:lang w:val="en-US" w:eastAsia="en-US" w:bidi="en-US"/>
              </w:rPr>
              <w:t>a</w:t>
            </w:r>
            <w:r w:rsidRPr="00923E5C">
              <w:rPr>
                <w:b/>
                <w:bCs/>
                <w:lang w:eastAsia="en-US" w:bidi="en-US"/>
              </w:rPr>
              <w:t xml:space="preserve"> </w:t>
            </w:r>
            <w:r>
              <w:rPr>
                <w:b/>
                <w:bCs/>
                <w:sz w:val="16"/>
                <w:szCs w:val="16"/>
                <w:lang w:val="en-US" w:eastAsia="en-US" w:bidi="en-US"/>
              </w:rPr>
              <w:t>max</w:t>
            </w:r>
            <w:r w:rsidRPr="00923E5C">
              <w:rPr>
                <w:b/>
                <w:bCs/>
                <w:sz w:val="16"/>
                <w:szCs w:val="16"/>
                <w:lang w:eastAsia="en-US" w:bidi="en-US"/>
              </w:rPr>
              <w:t xml:space="preserve"> </w:t>
            </w:r>
            <w:r w:rsidRPr="00923E5C">
              <w:rPr>
                <w:b/>
                <w:bCs/>
                <w:lang w:eastAsia="en-US" w:bidi="en-US"/>
              </w:rPr>
              <w:t>*</w:t>
            </w:r>
            <w:r>
              <w:rPr>
                <w:b/>
                <w:bCs/>
                <w:lang w:val="en-US" w:eastAsia="en-US" w:bidi="en-US"/>
              </w:rPr>
              <w:t>P</w:t>
            </w:r>
            <w:r>
              <w:rPr>
                <w:b/>
                <w:bCs/>
                <w:sz w:val="16"/>
                <w:szCs w:val="16"/>
                <w:lang w:val="en-US" w:eastAsia="en-US" w:bidi="en-US"/>
              </w:rPr>
              <w:t>max</w:t>
            </w:r>
          </w:p>
          <w:p w:rsidR="00F52D2A" w:rsidRDefault="004752B9">
            <w:pPr>
              <w:pStyle w:val="a7"/>
              <w:shd w:val="clear" w:color="auto" w:fill="auto"/>
              <w:ind w:firstLine="0"/>
              <w:rPr>
                <w:sz w:val="16"/>
                <w:szCs w:val="16"/>
              </w:rPr>
            </w:pPr>
            <w:r>
              <w:rPr>
                <w:b/>
                <w:bCs/>
              </w:rPr>
              <w:t>К</w:t>
            </w:r>
            <w:r>
              <w:rPr>
                <w:b/>
                <w:bCs/>
                <w:sz w:val="16"/>
                <w:szCs w:val="16"/>
              </w:rPr>
              <w:t xml:space="preserve">чтт </w:t>
            </w:r>
            <w:r>
              <w:rPr>
                <w:b/>
                <w:bCs/>
                <w:lang w:val="en-US" w:eastAsia="en-US" w:bidi="en-US"/>
              </w:rPr>
              <w:t xml:space="preserve">a </w:t>
            </w:r>
            <w:r>
              <w:rPr>
                <w:b/>
                <w:bCs/>
                <w:sz w:val="16"/>
                <w:szCs w:val="16"/>
                <w:lang w:val="en-US" w:eastAsia="en-US" w:bidi="en-US"/>
              </w:rPr>
              <w:t xml:space="preserve">mln </w:t>
            </w:r>
            <w:r>
              <w:rPr>
                <w:b/>
                <w:bCs/>
                <w:lang w:val="en-US" w:eastAsia="en-US" w:bidi="en-US"/>
              </w:rPr>
              <w:t>*P</w:t>
            </w:r>
            <w:r>
              <w:rPr>
                <w:b/>
                <w:bCs/>
                <w:sz w:val="16"/>
                <w:szCs w:val="16"/>
                <w:lang w:val="en-US" w:eastAsia="en-US" w:bidi="en-US"/>
              </w:rPr>
              <w:t>mln</w:t>
            </w:r>
          </w:p>
        </w:tc>
        <w:tc>
          <w:tcPr>
            <w:tcW w:w="1934" w:type="dxa"/>
            <w:shd w:val="clear" w:color="auto" w:fill="FFFFFF"/>
            <w:vAlign w:val="bottom"/>
          </w:tcPr>
          <w:p w:rsidR="00F52D2A" w:rsidRDefault="004752B9">
            <w:pPr>
              <w:pStyle w:val="a7"/>
              <w:shd w:val="clear" w:color="auto" w:fill="auto"/>
              <w:ind w:firstLine="0"/>
              <w:jc w:val="right"/>
            </w:pPr>
            <w:r>
              <w:rPr>
                <w:lang w:val="en-US" w:eastAsia="en-US" w:bidi="en-US"/>
              </w:rPr>
              <w:t>(7)</w:t>
            </w:r>
          </w:p>
          <w:p w:rsidR="00F52D2A" w:rsidRDefault="004752B9">
            <w:pPr>
              <w:pStyle w:val="a7"/>
              <w:shd w:val="clear" w:color="auto" w:fill="auto"/>
              <w:ind w:firstLine="0"/>
              <w:jc w:val="right"/>
            </w:pPr>
            <w:r>
              <w:rPr>
                <w:lang w:val="en-US" w:eastAsia="en-US" w:bidi="en-US"/>
              </w:rPr>
              <w:t>(8)</w:t>
            </w:r>
          </w:p>
        </w:tc>
      </w:tr>
    </w:tbl>
    <w:p w:rsidR="00F52D2A" w:rsidRDefault="004752B9">
      <w:pPr>
        <w:pStyle w:val="a9"/>
        <w:shd w:val="clear" w:color="auto" w:fill="auto"/>
      </w:pPr>
      <w:r>
        <w:rPr>
          <w:b w:val="0"/>
          <w:bCs w:val="0"/>
          <w:i w:val="0"/>
          <w:iCs w:val="0"/>
        </w:rPr>
        <w:t>где</w:t>
      </w:r>
    </w:p>
    <w:p w:rsidR="00F52D2A" w:rsidRDefault="004752B9">
      <w:pPr>
        <w:pStyle w:val="a9"/>
        <w:shd w:val="clear" w:color="auto" w:fill="auto"/>
      </w:pPr>
      <w:r>
        <w:rPr>
          <w:i w:val="0"/>
          <w:iCs w:val="0"/>
          <w:lang w:val="en-US" w:eastAsia="en-US" w:bidi="en-US"/>
        </w:rPr>
        <w:t>a</w:t>
      </w:r>
      <w:r w:rsidRPr="00923E5C">
        <w:rPr>
          <w:b w:val="0"/>
          <w:bCs w:val="0"/>
          <w:i w:val="0"/>
          <w:iCs w:val="0"/>
          <w:lang w:eastAsia="en-US" w:bidi="en-US"/>
        </w:rPr>
        <w:t xml:space="preserve">- </w:t>
      </w:r>
      <w:r>
        <w:rPr>
          <w:b w:val="0"/>
          <w:bCs w:val="0"/>
          <w:i w:val="0"/>
          <w:iCs w:val="0"/>
        </w:rPr>
        <w:t>коэффициент, учитывающий степень благоустройства зданий, режим работы пред</w:t>
      </w:r>
      <w:r>
        <w:rPr>
          <w:b w:val="0"/>
          <w:bCs w:val="0"/>
          <w:i w:val="0"/>
          <w:iCs w:val="0"/>
        </w:rPr>
        <w:softHyphen/>
        <w:t xml:space="preserve">приятий и другие местные условия, принимаемыйаа </w:t>
      </w:r>
      <w:r>
        <w:rPr>
          <w:b w:val="0"/>
          <w:bCs w:val="0"/>
          <w:i w:val="0"/>
          <w:iCs w:val="0"/>
          <w:lang w:val="en-US" w:eastAsia="en-US" w:bidi="en-US"/>
        </w:rPr>
        <w:t>a</w:t>
      </w:r>
      <w:r>
        <w:rPr>
          <w:b w:val="0"/>
          <w:bCs w:val="0"/>
          <w:i w:val="0"/>
          <w:iCs w:val="0"/>
          <w:sz w:val="16"/>
          <w:szCs w:val="16"/>
          <w:lang w:val="en-US" w:eastAsia="en-US" w:bidi="en-US"/>
        </w:rPr>
        <w:t>max</w:t>
      </w:r>
      <w:r w:rsidRPr="00923E5C">
        <w:rPr>
          <w:b w:val="0"/>
          <w:bCs w:val="0"/>
          <w:i w:val="0"/>
          <w:iCs w:val="0"/>
          <w:sz w:val="16"/>
          <w:szCs w:val="16"/>
          <w:lang w:eastAsia="en-US" w:bidi="en-US"/>
        </w:rPr>
        <w:t xml:space="preserve"> </w:t>
      </w:r>
      <w:r>
        <w:rPr>
          <w:b w:val="0"/>
          <w:bCs w:val="0"/>
          <w:i w:val="0"/>
          <w:iCs w:val="0"/>
        </w:rPr>
        <w:t xml:space="preserve">= 1,2 - 1,4; </w:t>
      </w:r>
      <w:r>
        <w:rPr>
          <w:b w:val="0"/>
          <w:bCs w:val="0"/>
          <w:i w:val="0"/>
          <w:iCs w:val="0"/>
          <w:lang w:val="en-US" w:eastAsia="en-US" w:bidi="en-US"/>
        </w:rPr>
        <w:t>a</w:t>
      </w:r>
      <w:r>
        <w:rPr>
          <w:b w:val="0"/>
          <w:bCs w:val="0"/>
          <w:i w:val="0"/>
          <w:iCs w:val="0"/>
          <w:sz w:val="16"/>
          <w:szCs w:val="16"/>
          <w:lang w:val="en-US" w:eastAsia="en-US" w:bidi="en-US"/>
        </w:rPr>
        <w:t>min</w:t>
      </w:r>
      <w:r w:rsidRPr="00923E5C">
        <w:rPr>
          <w:b w:val="0"/>
          <w:bCs w:val="0"/>
          <w:i w:val="0"/>
          <w:iCs w:val="0"/>
          <w:lang w:eastAsia="en-US" w:bidi="en-US"/>
        </w:rPr>
        <w:t xml:space="preserve">= </w:t>
      </w:r>
      <w:r>
        <w:rPr>
          <w:b w:val="0"/>
          <w:bCs w:val="0"/>
          <w:i w:val="0"/>
          <w:iCs w:val="0"/>
        </w:rPr>
        <w:t xml:space="preserve">0,4 - 0,6; принимаем </w:t>
      </w:r>
      <w:r>
        <w:rPr>
          <w:b w:val="0"/>
          <w:bCs w:val="0"/>
          <w:i w:val="0"/>
          <w:iCs w:val="0"/>
          <w:lang w:val="en-US" w:eastAsia="en-US" w:bidi="en-US"/>
        </w:rPr>
        <w:t>a</w:t>
      </w:r>
      <w:r>
        <w:rPr>
          <w:b w:val="0"/>
          <w:bCs w:val="0"/>
          <w:i w:val="0"/>
          <w:iCs w:val="0"/>
          <w:sz w:val="16"/>
          <w:szCs w:val="16"/>
          <w:lang w:val="en-US" w:eastAsia="en-US" w:bidi="en-US"/>
        </w:rPr>
        <w:t>max</w:t>
      </w:r>
      <w:r w:rsidRPr="00923E5C">
        <w:rPr>
          <w:b w:val="0"/>
          <w:bCs w:val="0"/>
          <w:i w:val="0"/>
          <w:iCs w:val="0"/>
          <w:sz w:val="16"/>
          <w:szCs w:val="16"/>
          <w:lang w:eastAsia="en-US" w:bidi="en-US"/>
        </w:rPr>
        <w:t xml:space="preserve"> </w:t>
      </w:r>
      <w:r w:rsidRPr="00923E5C">
        <w:rPr>
          <w:b w:val="0"/>
          <w:bCs w:val="0"/>
          <w:i w:val="0"/>
          <w:iCs w:val="0"/>
          <w:lang w:eastAsia="en-US" w:bidi="en-US"/>
        </w:rPr>
        <w:t xml:space="preserve">= 1,2; </w:t>
      </w:r>
      <w:r>
        <w:rPr>
          <w:b w:val="0"/>
          <w:bCs w:val="0"/>
          <w:i w:val="0"/>
          <w:iCs w:val="0"/>
          <w:lang w:val="en-US" w:eastAsia="en-US" w:bidi="en-US"/>
        </w:rPr>
        <w:t>a</w:t>
      </w:r>
      <w:r>
        <w:rPr>
          <w:b w:val="0"/>
          <w:bCs w:val="0"/>
          <w:i w:val="0"/>
          <w:iCs w:val="0"/>
          <w:sz w:val="16"/>
          <w:szCs w:val="16"/>
          <w:lang w:val="en-US" w:eastAsia="en-US" w:bidi="en-US"/>
        </w:rPr>
        <w:t>min</w:t>
      </w:r>
      <w:r w:rsidRPr="00923E5C">
        <w:rPr>
          <w:b w:val="0"/>
          <w:bCs w:val="0"/>
          <w:i w:val="0"/>
          <w:iCs w:val="0"/>
          <w:lang w:eastAsia="en-US" w:bidi="en-US"/>
        </w:rPr>
        <w:t>= 0,4;</w:t>
      </w:r>
    </w:p>
    <w:p w:rsidR="00F52D2A" w:rsidRDefault="00F52D2A">
      <w:pPr>
        <w:spacing w:after="179" w:line="1" w:lineRule="exact"/>
      </w:pPr>
    </w:p>
    <w:p w:rsidR="00F52D2A" w:rsidRDefault="004752B9">
      <w:pPr>
        <w:pStyle w:val="1"/>
        <w:shd w:val="clear" w:color="auto" w:fill="auto"/>
        <w:ind w:firstLine="720"/>
      </w:pPr>
      <w:r>
        <w:rPr>
          <w:b/>
          <w:bCs/>
        </w:rPr>
        <w:t>в</w:t>
      </w:r>
      <w:r>
        <w:t>- коэффициент, учитывающий число обслуживаемых жителей принимаемый по табл. 2 примечание п.1 СП 31.13330.2012.</w:t>
      </w:r>
    </w:p>
    <w:p w:rsidR="00F52D2A" w:rsidRDefault="004752B9">
      <w:pPr>
        <w:pStyle w:val="1"/>
        <w:shd w:val="clear" w:color="auto" w:fill="auto"/>
        <w:ind w:firstLine="720"/>
      </w:pPr>
      <w:r>
        <w:t xml:space="preserve">В таблицу 1.24 сведены значения коэффициента втах и </w:t>
      </w:r>
      <w:r>
        <w:rPr>
          <w:lang w:val="en-US" w:eastAsia="en-US" w:bidi="en-US"/>
        </w:rPr>
        <w:t>emin</w:t>
      </w:r>
      <w:r w:rsidRPr="00923E5C">
        <w:rPr>
          <w:lang w:eastAsia="en-US" w:bidi="en-US"/>
        </w:rPr>
        <w:t xml:space="preserve"> </w:t>
      </w:r>
      <w:r>
        <w:t>для населённых пунктов</w:t>
      </w:r>
    </w:p>
    <w:p w:rsidR="00F52D2A" w:rsidRDefault="004752B9">
      <w:pPr>
        <w:pStyle w:val="a9"/>
        <w:shd w:val="clear" w:color="auto" w:fill="auto"/>
        <w:ind w:left="8813"/>
      </w:pPr>
      <w:r>
        <w:t>Таблица 1.24</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2"/>
        <w:gridCol w:w="2947"/>
        <w:gridCol w:w="2256"/>
        <w:gridCol w:w="1195"/>
        <w:gridCol w:w="926"/>
        <w:gridCol w:w="926"/>
        <w:gridCol w:w="936"/>
      </w:tblGrid>
      <w:tr w:rsidR="00F52D2A">
        <w:trPr>
          <w:trHeight w:hRule="exact" w:val="293"/>
          <w:jc w:val="center"/>
        </w:trPr>
        <w:tc>
          <w:tcPr>
            <w:tcW w:w="102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w:t>
            </w:r>
          </w:p>
        </w:tc>
        <w:tc>
          <w:tcPr>
            <w:tcW w:w="294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Населённый пункт</w:t>
            </w:r>
          </w:p>
        </w:tc>
        <w:tc>
          <w:tcPr>
            <w:tcW w:w="225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Коэффициент</w:t>
            </w:r>
          </w:p>
        </w:tc>
        <w:tc>
          <w:tcPr>
            <w:tcW w:w="3983"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Число жителей (тыс. чел.)</w:t>
            </w:r>
          </w:p>
        </w:tc>
      </w:tr>
      <w:tr w:rsidR="00F52D2A">
        <w:trPr>
          <w:trHeight w:hRule="exact" w:val="288"/>
          <w:jc w:val="center"/>
        </w:trPr>
        <w:tc>
          <w:tcPr>
            <w:tcW w:w="1022" w:type="dxa"/>
            <w:tcBorders>
              <w:top w:val="single" w:sz="4" w:space="0" w:color="auto"/>
              <w:left w:val="single" w:sz="4" w:space="0" w:color="auto"/>
            </w:tcBorders>
            <w:shd w:val="clear" w:color="auto" w:fill="FFFFFF"/>
          </w:tcPr>
          <w:p w:rsidR="00F52D2A" w:rsidRDefault="00F52D2A">
            <w:pPr>
              <w:rPr>
                <w:sz w:val="10"/>
                <w:szCs w:val="10"/>
              </w:rPr>
            </w:pPr>
          </w:p>
        </w:tc>
        <w:tc>
          <w:tcPr>
            <w:tcW w:w="2947" w:type="dxa"/>
            <w:tcBorders>
              <w:top w:val="single" w:sz="4" w:space="0" w:color="auto"/>
              <w:left w:val="single" w:sz="4" w:space="0" w:color="auto"/>
            </w:tcBorders>
            <w:shd w:val="clear" w:color="auto" w:fill="FFFFFF"/>
          </w:tcPr>
          <w:p w:rsidR="00F52D2A" w:rsidRDefault="00F52D2A">
            <w:pPr>
              <w:rPr>
                <w:sz w:val="10"/>
                <w:szCs w:val="10"/>
              </w:rPr>
            </w:pPr>
          </w:p>
        </w:tc>
        <w:tc>
          <w:tcPr>
            <w:tcW w:w="2256" w:type="dxa"/>
            <w:tcBorders>
              <w:top w:val="single" w:sz="4" w:space="0" w:color="auto"/>
              <w:left w:val="single" w:sz="4" w:space="0" w:color="auto"/>
            </w:tcBorders>
            <w:shd w:val="clear" w:color="auto" w:fill="FFFFFF"/>
          </w:tcPr>
          <w:p w:rsidR="00F52D2A" w:rsidRDefault="00F52D2A">
            <w:pPr>
              <w:rPr>
                <w:sz w:val="10"/>
                <w:szCs w:val="10"/>
              </w:rPr>
            </w:pPr>
          </w:p>
        </w:tc>
        <w:tc>
          <w:tcPr>
            <w:tcW w:w="119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до 0,1</w:t>
            </w:r>
          </w:p>
        </w:tc>
        <w:tc>
          <w:tcPr>
            <w:tcW w:w="92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0,2</w:t>
            </w:r>
          </w:p>
        </w:tc>
        <w:tc>
          <w:tcPr>
            <w:tcW w:w="92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0,3</w:t>
            </w:r>
          </w:p>
        </w:tc>
        <w:tc>
          <w:tcPr>
            <w:tcW w:w="936"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6</w:t>
            </w:r>
          </w:p>
        </w:tc>
      </w:tr>
      <w:tr w:rsidR="00F52D2A">
        <w:trPr>
          <w:trHeight w:hRule="exact" w:val="283"/>
          <w:jc w:val="center"/>
        </w:trPr>
        <w:tc>
          <w:tcPr>
            <w:tcW w:w="1022" w:type="dxa"/>
            <w:vMerge w:val="restart"/>
            <w:tcBorders>
              <w:top w:val="single" w:sz="4" w:space="0" w:color="auto"/>
              <w:left w:val="single" w:sz="4" w:space="0" w:color="auto"/>
            </w:tcBorders>
            <w:shd w:val="clear" w:color="auto" w:fill="FFFFFF"/>
          </w:tcPr>
          <w:p w:rsidR="00F52D2A" w:rsidRDefault="00F52D2A">
            <w:pPr>
              <w:rPr>
                <w:sz w:val="10"/>
                <w:szCs w:val="10"/>
              </w:rPr>
            </w:pPr>
          </w:p>
        </w:tc>
        <w:tc>
          <w:tcPr>
            <w:tcW w:w="2947" w:type="dxa"/>
            <w:vMerge w:val="restart"/>
            <w:tcBorders>
              <w:top w:val="single" w:sz="4" w:space="0" w:color="auto"/>
              <w:left w:val="single" w:sz="4" w:space="0" w:color="auto"/>
            </w:tcBorders>
            <w:shd w:val="clear" w:color="auto" w:fill="FFFFFF"/>
          </w:tcPr>
          <w:p w:rsidR="00F52D2A" w:rsidRDefault="004752B9">
            <w:pPr>
              <w:pStyle w:val="a7"/>
              <w:shd w:val="clear" w:color="auto" w:fill="auto"/>
              <w:ind w:firstLine="0"/>
            </w:pPr>
            <w:r>
              <w:t>п. Солнечный,</w:t>
            </w:r>
          </w:p>
        </w:tc>
        <w:tc>
          <w:tcPr>
            <w:tcW w:w="225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втах</w:t>
            </w:r>
          </w:p>
        </w:tc>
        <w:tc>
          <w:tcPr>
            <w:tcW w:w="1195" w:type="dxa"/>
            <w:tcBorders>
              <w:top w:val="single" w:sz="4" w:space="0" w:color="auto"/>
              <w:left w:val="single" w:sz="4" w:space="0" w:color="auto"/>
            </w:tcBorders>
            <w:shd w:val="clear" w:color="auto" w:fill="FFFFFF"/>
          </w:tcPr>
          <w:p w:rsidR="00F52D2A" w:rsidRDefault="00F52D2A">
            <w:pPr>
              <w:rPr>
                <w:sz w:val="10"/>
                <w:szCs w:val="10"/>
              </w:rPr>
            </w:pPr>
          </w:p>
        </w:tc>
        <w:tc>
          <w:tcPr>
            <w:tcW w:w="926" w:type="dxa"/>
            <w:tcBorders>
              <w:top w:val="single" w:sz="4" w:space="0" w:color="auto"/>
              <w:left w:val="single" w:sz="4" w:space="0" w:color="auto"/>
            </w:tcBorders>
            <w:shd w:val="clear" w:color="auto" w:fill="FFFFFF"/>
          </w:tcPr>
          <w:p w:rsidR="00F52D2A" w:rsidRDefault="00F52D2A">
            <w:pPr>
              <w:rPr>
                <w:sz w:val="10"/>
                <w:szCs w:val="10"/>
              </w:rPr>
            </w:pPr>
          </w:p>
        </w:tc>
        <w:tc>
          <w:tcPr>
            <w:tcW w:w="926" w:type="dxa"/>
            <w:tcBorders>
              <w:top w:val="single" w:sz="4" w:space="0" w:color="auto"/>
              <w:left w:val="single" w:sz="4" w:space="0" w:color="auto"/>
            </w:tcBorders>
            <w:shd w:val="clear" w:color="auto" w:fill="FFFFFF"/>
          </w:tcPr>
          <w:p w:rsidR="00F52D2A" w:rsidRDefault="00F52D2A">
            <w:pPr>
              <w:rPr>
                <w:sz w:val="10"/>
                <w:szCs w:val="10"/>
              </w:rPr>
            </w:pPr>
          </w:p>
        </w:tc>
        <w:tc>
          <w:tcPr>
            <w:tcW w:w="936"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1,4</w:t>
            </w:r>
          </w:p>
        </w:tc>
      </w:tr>
      <w:tr w:rsidR="00F52D2A">
        <w:trPr>
          <w:trHeight w:hRule="exact" w:val="288"/>
          <w:jc w:val="center"/>
        </w:trPr>
        <w:tc>
          <w:tcPr>
            <w:tcW w:w="1022" w:type="dxa"/>
            <w:vMerge/>
            <w:tcBorders>
              <w:left w:val="single" w:sz="4" w:space="0" w:color="auto"/>
            </w:tcBorders>
            <w:shd w:val="clear" w:color="auto" w:fill="FFFFFF"/>
          </w:tcPr>
          <w:p w:rsidR="00F52D2A" w:rsidRDefault="00F52D2A"/>
        </w:tc>
        <w:tc>
          <w:tcPr>
            <w:tcW w:w="2947" w:type="dxa"/>
            <w:vMerge/>
            <w:tcBorders>
              <w:left w:val="single" w:sz="4" w:space="0" w:color="auto"/>
            </w:tcBorders>
            <w:shd w:val="clear" w:color="auto" w:fill="FFFFFF"/>
          </w:tcPr>
          <w:p w:rsidR="00F52D2A" w:rsidRDefault="00F52D2A"/>
        </w:tc>
        <w:tc>
          <w:tcPr>
            <w:tcW w:w="225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lang w:val="en-US" w:eastAsia="en-US" w:bidi="en-US"/>
              </w:rPr>
              <w:t>Pmin</w:t>
            </w:r>
          </w:p>
        </w:tc>
        <w:tc>
          <w:tcPr>
            <w:tcW w:w="1195" w:type="dxa"/>
            <w:tcBorders>
              <w:top w:val="single" w:sz="4" w:space="0" w:color="auto"/>
              <w:left w:val="single" w:sz="4" w:space="0" w:color="auto"/>
            </w:tcBorders>
            <w:shd w:val="clear" w:color="auto" w:fill="FFFFFF"/>
          </w:tcPr>
          <w:p w:rsidR="00F52D2A" w:rsidRDefault="00F52D2A">
            <w:pPr>
              <w:rPr>
                <w:sz w:val="10"/>
                <w:szCs w:val="10"/>
              </w:rPr>
            </w:pPr>
          </w:p>
        </w:tc>
        <w:tc>
          <w:tcPr>
            <w:tcW w:w="926" w:type="dxa"/>
            <w:tcBorders>
              <w:top w:val="single" w:sz="4" w:space="0" w:color="auto"/>
              <w:left w:val="single" w:sz="4" w:space="0" w:color="auto"/>
            </w:tcBorders>
            <w:shd w:val="clear" w:color="auto" w:fill="FFFFFF"/>
          </w:tcPr>
          <w:p w:rsidR="00F52D2A" w:rsidRDefault="00F52D2A">
            <w:pPr>
              <w:rPr>
                <w:sz w:val="10"/>
                <w:szCs w:val="10"/>
              </w:rPr>
            </w:pPr>
          </w:p>
        </w:tc>
        <w:tc>
          <w:tcPr>
            <w:tcW w:w="926" w:type="dxa"/>
            <w:tcBorders>
              <w:top w:val="single" w:sz="4" w:space="0" w:color="auto"/>
              <w:left w:val="single" w:sz="4" w:space="0" w:color="auto"/>
            </w:tcBorders>
            <w:shd w:val="clear" w:color="auto" w:fill="FFFFFF"/>
          </w:tcPr>
          <w:p w:rsidR="00F52D2A" w:rsidRDefault="00F52D2A">
            <w:pPr>
              <w:rPr>
                <w:sz w:val="10"/>
                <w:szCs w:val="10"/>
              </w:rPr>
            </w:pPr>
          </w:p>
        </w:tc>
        <w:tc>
          <w:tcPr>
            <w:tcW w:w="936"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0,25</w:t>
            </w:r>
          </w:p>
        </w:tc>
      </w:tr>
      <w:tr w:rsidR="00F52D2A">
        <w:trPr>
          <w:trHeight w:hRule="exact" w:val="283"/>
          <w:jc w:val="center"/>
        </w:trPr>
        <w:tc>
          <w:tcPr>
            <w:tcW w:w="1022" w:type="dxa"/>
            <w:vMerge w:val="restart"/>
            <w:tcBorders>
              <w:top w:val="single" w:sz="4" w:space="0" w:color="auto"/>
              <w:left w:val="single" w:sz="4" w:space="0" w:color="auto"/>
            </w:tcBorders>
            <w:shd w:val="clear" w:color="auto" w:fill="FFFFFF"/>
          </w:tcPr>
          <w:p w:rsidR="00F52D2A" w:rsidRDefault="00F52D2A">
            <w:pPr>
              <w:rPr>
                <w:sz w:val="10"/>
                <w:szCs w:val="10"/>
              </w:rPr>
            </w:pPr>
          </w:p>
        </w:tc>
        <w:tc>
          <w:tcPr>
            <w:tcW w:w="2947" w:type="dxa"/>
            <w:vMerge w:val="restart"/>
            <w:tcBorders>
              <w:top w:val="single" w:sz="4" w:space="0" w:color="auto"/>
              <w:left w:val="single" w:sz="4" w:space="0" w:color="auto"/>
            </w:tcBorders>
            <w:shd w:val="clear" w:color="auto" w:fill="FFFFFF"/>
          </w:tcPr>
          <w:p w:rsidR="00F52D2A" w:rsidRDefault="004752B9">
            <w:pPr>
              <w:pStyle w:val="a7"/>
              <w:shd w:val="clear" w:color="auto" w:fill="auto"/>
              <w:ind w:firstLine="0"/>
            </w:pPr>
            <w:r>
              <w:t>п. Нагорный</w:t>
            </w:r>
          </w:p>
        </w:tc>
        <w:tc>
          <w:tcPr>
            <w:tcW w:w="225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втах</w:t>
            </w:r>
          </w:p>
        </w:tc>
        <w:tc>
          <w:tcPr>
            <w:tcW w:w="1195" w:type="dxa"/>
            <w:tcBorders>
              <w:top w:val="single" w:sz="4" w:space="0" w:color="auto"/>
              <w:left w:val="single" w:sz="4" w:space="0" w:color="auto"/>
            </w:tcBorders>
            <w:shd w:val="clear" w:color="auto" w:fill="FFFFFF"/>
          </w:tcPr>
          <w:p w:rsidR="00F52D2A" w:rsidRDefault="00F52D2A">
            <w:pPr>
              <w:rPr>
                <w:sz w:val="10"/>
                <w:szCs w:val="10"/>
              </w:rPr>
            </w:pPr>
          </w:p>
        </w:tc>
        <w:tc>
          <w:tcPr>
            <w:tcW w:w="926" w:type="dxa"/>
            <w:tcBorders>
              <w:top w:val="single" w:sz="4" w:space="0" w:color="auto"/>
              <w:left w:val="single" w:sz="4" w:space="0" w:color="auto"/>
            </w:tcBorders>
            <w:shd w:val="clear" w:color="auto" w:fill="FFFFFF"/>
          </w:tcPr>
          <w:p w:rsidR="00F52D2A" w:rsidRDefault="00F52D2A">
            <w:pPr>
              <w:rPr>
                <w:sz w:val="10"/>
                <w:szCs w:val="10"/>
              </w:rPr>
            </w:pPr>
          </w:p>
        </w:tc>
        <w:tc>
          <w:tcPr>
            <w:tcW w:w="92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w:t>
            </w:r>
          </w:p>
        </w:tc>
        <w:tc>
          <w:tcPr>
            <w:tcW w:w="936"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288"/>
          <w:jc w:val="center"/>
        </w:trPr>
        <w:tc>
          <w:tcPr>
            <w:tcW w:w="1022" w:type="dxa"/>
            <w:vMerge/>
            <w:tcBorders>
              <w:left w:val="single" w:sz="4" w:space="0" w:color="auto"/>
            </w:tcBorders>
            <w:shd w:val="clear" w:color="auto" w:fill="FFFFFF"/>
          </w:tcPr>
          <w:p w:rsidR="00F52D2A" w:rsidRDefault="00F52D2A"/>
        </w:tc>
        <w:tc>
          <w:tcPr>
            <w:tcW w:w="2947" w:type="dxa"/>
            <w:vMerge/>
            <w:tcBorders>
              <w:left w:val="single" w:sz="4" w:space="0" w:color="auto"/>
            </w:tcBorders>
            <w:shd w:val="clear" w:color="auto" w:fill="FFFFFF"/>
          </w:tcPr>
          <w:p w:rsidR="00F52D2A" w:rsidRDefault="00F52D2A"/>
        </w:tc>
        <w:tc>
          <w:tcPr>
            <w:tcW w:w="225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lang w:val="en-US" w:eastAsia="en-US" w:bidi="en-US"/>
              </w:rPr>
              <w:t>Pmin</w:t>
            </w:r>
          </w:p>
        </w:tc>
        <w:tc>
          <w:tcPr>
            <w:tcW w:w="1195" w:type="dxa"/>
            <w:tcBorders>
              <w:top w:val="single" w:sz="4" w:space="0" w:color="auto"/>
              <w:left w:val="single" w:sz="4" w:space="0" w:color="auto"/>
            </w:tcBorders>
            <w:shd w:val="clear" w:color="auto" w:fill="FFFFFF"/>
          </w:tcPr>
          <w:p w:rsidR="00F52D2A" w:rsidRDefault="00F52D2A">
            <w:pPr>
              <w:rPr>
                <w:sz w:val="10"/>
                <w:szCs w:val="10"/>
              </w:rPr>
            </w:pPr>
          </w:p>
        </w:tc>
        <w:tc>
          <w:tcPr>
            <w:tcW w:w="926" w:type="dxa"/>
            <w:tcBorders>
              <w:top w:val="single" w:sz="4" w:space="0" w:color="auto"/>
              <w:left w:val="single" w:sz="4" w:space="0" w:color="auto"/>
            </w:tcBorders>
            <w:shd w:val="clear" w:color="auto" w:fill="FFFFFF"/>
          </w:tcPr>
          <w:p w:rsidR="00F52D2A" w:rsidRDefault="00F52D2A">
            <w:pPr>
              <w:rPr>
                <w:sz w:val="10"/>
                <w:szCs w:val="10"/>
              </w:rPr>
            </w:pPr>
          </w:p>
        </w:tc>
        <w:tc>
          <w:tcPr>
            <w:tcW w:w="92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0,03</w:t>
            </w:r>
          </w:p>
        </w:tc>
        <w:tc>
          <w:tcPr>
            <w:tcW w:w="936"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283"/>
          <w:jc w:val="center"/>
        </w:trPr>
        <w:tc>
          <w:tcPr>
            <w:tcW w:w="1022" w:type="dxa"/>
            <w:vMerge w:val="restart"/>
            <w:tcBorders>
              <w:top w:val="single" w:sz="4" w:space="0" w:color="auto"/>
              <w:left w:val="single" w:sz="4" w:space="0" w:color="auto"/>
            </w:tcBorders>
            <w:shd w:val="clear" w:color="auto" w:fill="FFFFFF"/>
          </w:tcPr>
          <w:p w:rsidR="00F52D2A" w:rsidRDefault="00F52D2A">
            <w:pPr>
              <w:rPr>
                <w:sz w:val="10"/>
                <w:szCs w:val="10"/>
              </w:rPr>
            </w:pPr>
          </w:p>
        </w:tc>
        <w:tc>
          <w:tcPr>
            <w:tcW w:w="2947" w:type="dxa"/>
            <w:vMerge w:val="restart"/>
            <w:tcBorders>
              <w:top w:val="single" w:sz="4" w:space="0" w:color="auto"/>
              <w:left w:val="single" w:sz="4" w:space="0" w:color="auto"/>
            </w:tcBorders>
            <w:shd w:val="clear" w:color="auto" w:fill="FFFFFF"/>
          </w:tcPr>
          <w:p w:rsidR="00F52D2A" w:rsidRDefault="004752B9">
            <w:pPr>
              <w:pStyle w:val="a7"/>
              <w:shd w:val="clear" w:color="auto" w:fill="auto"/>
              <w:ind w:firstLine="0"/>
            </w:pPr>
            <w:r>
              <w:t>п. Полянный</w:t>
            </w:r>
          </w:p>
        </w:tc>
        <w:tc>
          <w:tcPr>
            <w:tcW w:w="225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втах</w:t>
            </w:r>
          </w:p>
        </w:tc>
        <w:tc>
          <w:tcPr>
            <w:tcW w:w="1195" w:type="dxa"/>
            <w:tcBorders>
              <w:top w:val="single" w:sz="4" w:space="0" w:color="auto"/>
              <w:left w:val="single" w:sz="4" w:space="0" w:color="auto"/>
            </w:tcBorders>
            <w:shd w:val="clear" w:color="auto" w:fill="FFFFFF"/>
          </w:tcPr>
          <w:p w:rsidR="00F52D2A" w:rsidRDefault="00F52D2A">
            <w:pPr>
              <w:rPr>
                <w:sz w:val="10"/>
                <w:szCs w:val="10"/>
              </w:rPr>
            </w:pPr>
          </w:p>
        </w:tc>
        <w:tc>
          <w:tcPr>
            <w:tcW w:w="92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3,5</w:t>
            </w:r>
          </w:p>
        </w:tc>
        <w:tc>
          <w:tcPr>
            <w:tcW w:w="926" w:type="dxa"/>
            <w:tcBorders>
              <w:top w:val="single" w:sz="4" w:space="0" w:color="auto"/>
              <w:left w:val="single" w:sz="4" w:space="0" w:color="auto"/>
            </w:tcBorders>
            <w:shd w:val="clear" w:color="auto" w:fill="FFFFFF"/>
          </w:tcPr>
          <w:p w:rsidR="00F52D2A" w:rsidRDefault="00F52D2A">
            <w:pPr>
              <w:rPr>
                <w:sz w:val="10"/>
                <w:szCs w:val="10"/>
              </w:rPr>
            </w:pPr>
          </w:p>
        </w:tc>
        <w:tc>
          <w:tcPr>
            <w:tcW w:w="936"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288"/>
          <w:jc w:val="center"/>
        </w:trPr>
        <w:tc>
          <w:tcPr>
            <w:tcW w:w="1022" w:type="dxa"/>
            <w:vMerge/>
            <w:tcBorders>
              <w:left w:val="single" w:sz="4" w:space="0" w:color="auto"/>
            </w:tcBorders>
            <w:shd w:val="clear" w:color="auto" w:fill="FFFFFF"/>
          </w:tcPr>
          <w:p w:rsidR="00F52D2A" w:rsidRDefault="00F52D2A"/>
        </w:tc>
        <w:tc>
          <w:tcPr>
            <w:tcW w:w="2947" w:type="dxa"/>
            <w:vMerge/>
            <w:tcBorders>
              <w:left w:val="single" w:sz="4" w:space="0" w:color="auto"/>
            </w:tcBorders>
            <w:shd w:val="clear" w:color="auto" w:fill="FFFFFF"/>
          </w:tcPr>
          <w:p w:rsidR="00F52D2A" w:rsidRDefault="00F52D2A"/>
        </w:tc>
        <w:tc>
          <w:tcPr>
            <w:tcW w:w="225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lang w:val="en-US" w:eastAsia="en-US" w:bidi="en-US"/>
              </w:rPr>
              <w:t>Pmin</w:t>
            </w:r>
          </w:p>
        </w:tc>
        <w:tc>
          <w:tcPr>
            <w:tcW w:w="1195" w:type="dxa"/>
            <w:tcBorders>
              <w:top w:val="single" w:sz="4" w:space="0" w:color="auto"/>
              <w:left w:val="single" w:sz="4" w:space="0" w:color="auto"/>
            </w:tcBorders>
            <w:shd w:val="clear" w:color="auto" w:fill="FFFFFF"/>
          </w:tcPr>
          <w:p w:rsidR="00F52D2A" w:rsidRDefault="00F52D2A">
            <w:pPr>
              <w:rPr>
                <w:sz w:val="10"/>
                <w:szCs w:val="10"/>
              </w:rPr>
            </w:pPr>
          </w:p>
        </w:tc>
        <w:tc>
          <w:tcPr>
            <w:tcW w:w="92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0,02</w:t>
            </w:r>
          </w:p>
        </w:tc>
        <w:tc>
          <w:tcPr>
            <w:tcW w:w="926" w:type="dxa"/>
            <w:tcBorders>
              <w:top w:val="single" w:sz="4" w:space="0" w:color="auto"/>
              <w:left w:val="single" w:sz="4" w:space="0" w:color="auto"/>
            </w:tcBorders>
            <w:shd w:val="clear" w:color="auto" w:fill="FFFFFF"/>
          </w:tcPr>
          <w:p w:rsidR="00F52D2A" w:rsidRDefault="00F52D2A">
            <w:pPr>
              <w:rPr>
                <w:sz w:val="10"/>
                <w:szCs w:val="10"/>
              </w:rPr>
            </w:pPr>
          </w:p>
        </w:tc>
        <w:tc>
          <w:tcPr>
            <w:tcW w:w="936"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288"/>
          <w:jc w:val="center"/>
        </w:trPr>
        <w:tc>
          <w:tcPr>
            <w:tcW w:w="1022" w:type="dxa"/>
            <w:vMerge w:val="restart"/>
            <w:tcBorders>
              <w:top w:val="single" w:sz="4" w:space="0" w:color="auto"/>
              <w:left w:val="single" w:sz="4" w:space="0" w:color="auto"/>
            </w:tcBorders>
            <w:shd w:val="clear" w:color="auto" w:fill="FFFFFF"/>
          </w:tcPr>
          <w:p w:rsidR="00F52D2A" w:rsidRDefault="00F52D2A">
            <w:pPr>
              <w:rPr>
                <w:sz w:val="10"/>
                <w:szCs w:val="10"/>
              </w:rPr>
            </w:pPr>
          </w:p>
        </w:tc>
        <w:tc>
          <w:tcPr>
            <w:tcW w:w="2947" w:type="dxa"/>
            <w:vMerge w:val="restart"/>
            <w:tcBorders>
              <w:top w:val="single" w:sz="4" w:space="0" w:color="auto"/>
              <w:left w:val="single" w:sz="4" w:space="0" w:color="auto"/>
            </w:tcBorders>
            <w:shd w:val="clear" w:color="auto" w:fill="FFFFFF"/>
          </w:tcPr>
          <w:p w:rsidR="00F52D2A" w:rsidRDefault="004752B9">
            <w:pPr>
              <w:pStyle w:val="a7"/>
              <w:shd w:val="clear" w:color="auto" w:fill="auto"/>
              <w:ind w:firstLine="0"/>
            </w:pPr>
            <w:r>
              <w:t>п. Сагаусты</w:t>
            </w:r>
          </w:p>
        </w:tc>
        <w:tc>
          <w:tcPr>
            <w:tcW w:w="225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втах</w:t>
            </w:r>
          </w:p>
        </w:tc>
        <w:tc>
          <w:tcPr>
            <w:tcW w:w="119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4,5</w:t>
            </w:r>
          </w:p>
        </w:tc>
        <w:tc>
          <w:tcPr>
            <w:tcW w:w="926" w:type="dxa"/>
            <w:tcBorders>
              <w:top w:val="single" w:sz="4" w:space="0" w:color="auto"/>
              <w:left w:val="single" w:sz="4" w:space="0" w:color="auto"/>
            </w:tcBorders>
            <w:shd w:val="clear" w:color="auto" w:fill="FFFFFF"/>
          </w:tcPr>
          <w:p w:rsidR="00F52D2A" w:rsidRDefault="00F52D2A">
            <w:pPr>
              <w:rPr>
                <w:sz w:val="10"/>
                <w:szCs w:val="10"/>
              </w:rPr>
            </w:pPr>
          </w:p>
        </w:tc>
        <w:tc>
          <w:tcPr>
            <w:tcW w:w="926" w:type="dxa"/>
            <w:tcBorders>
              <w:top w:val="single" w:sz="4" w:space="0" w:color="auto"/>
              <w:left w:val="single" w:sz="4" w:space="0" w:color="auto"/>
            </w:tcBorders>
            <w:shd w:val="clear" w:color="auto" w:fill="FFFFFF"/>
          </w:tcPr>
          <w:p w:rsidR="00F52D2A" w:rsidRDefault="00F52D2A">
            <w:pPr>
              <w:rPr>
                <w:sz w:val="10"/>
                <w:szCs w:val="10"/>
              </w:rPr>
            </w:pPr>
          </w:p>
        </w:tc>
        <w:tc>
          <w:tcPr>
            <w:tcW w:w="936"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293"/>
          <w:jc w:val="center"/>
        </w:trPr>
        <w:tc>
          <w:tcPr>
            <w:tcW w:w="1022" w:type="dxa"/>
            <w:vMerge/>
            <w:tcBorders>
              <w:left w:val="single" w:sz="4" w:space="0" w:color="auto"/>
              <w:bottom w:val="single" w:sz="4" w:space="0" w:color="auto"/>
            </w:tcBorders>
            <w:shd w:val="clear" w:color="auto" w:fill="FFFFFF"/>
          </w:tcPr>
          <w:p w:rsidR="00F52D2A" w:rsidRDefault="00F52D2A"/>
        </w:tc>
        <w:tc>
          <w:tcPr>
            <w:tcW w:w="2947" w:type="dxa"/>
            <w:vMerge/>
            <w:tcBorders>
              <w:left w:val="single" w:sz="4" w:space="0" w:color="auto"/>
              <w:bottom w:val="single" w:sz="4" w:space="0" w:color="auto"/>
            </w:tcBorders>
            <w:shd w:val="clear" w:color="auto" w:fill="FFFFFF"/>
          </w:tcPr>
          <w:p w:rsidR="00F52D2A" w:rsidRDefault="00F52D2A"/>
        </w:tc>
        <w:tc>
          <w:tcPr>
            <w:tcW w:w="2256"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rPr>
                <w:lang w:val="en-US" w:eastAsia="en-US" w:bidi="en-US"/>
              </w:rPr>
              <w:t>Pmin</w:t>
            </w:r>
          </w:p>
        </w:tc>
        <w:tc>
          <w:tcPr>
            <w:tcW w:w="119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0,01</w:t>
            </w:r>
          </w:p>
        </w:tc>
        <w:tc>
          <w:tcPr>
            <w:tcW w:w="926"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926"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52D2A" w:rsidRDefault="00F52D2A">
            <w:pPr>
              <w:rPr>
                <w:sz w:val="10"/>
                <w:szCs w:val="10"/>
              </w:rPr>
            </w:pPr>
          </w:p>
        </w:tc>
      </w:tr>
    </w:tbl>
    <w:p w:rsidR="00F52D2A" w:rsidRDefault="00F52D2A">
      <w:pPr>
        <w:spacing w:after="259" w:line="1" w:lineRule="exact"/>
      </w:pPr>
    </w:p>
    <w:p w:rsidR="00F52D2A" w:rsidRDefault="004752B9">
      <w:pPr>
        <w:pStyle w:val="1"/>
        <w:shd w:val="clear" w:color="auto" w:fill="auto"/>
        <w:ind w:firstLine="720"/>
      </w:pPr>
      <w:r>
        <w:t>Расход воды на поливку территорий благоустройства зелёных насаждений домовладений.</w:t>
      </w:r>
    </w:p>
    <w:p w:rsidR="00F52D2A" w:rsidRDefault="004752B9">
      <w:pPr>
        <w:pStyle w:val="1"/>
        <w:shd w:val="clear" w:color="auto" w:fill="auto"/>
        <w:ind w:firstLine="720"/>
      </w:pPr>
      <w:r>
        <w:t>При отсутствии данных о площадях по видам благоустройства (зеленые насаждения, про</w:t>
      </w:r>
      <w:r>
        <w:softHyphen/>
        <w:t>езды и т.п.) удельное среднесуточное за поливочный сезон потребление воды на поливку в рас</w:t>
      </w:r>
      <w:r>
        <w:softHyphen/>
        <w:t>чете на одного жителя следует принимать по табл. 3, примечание п.1 СП 31.13330.2012.</w:t>
      </w:r>
    </w:p>
    <w:p w:rsidR="00F52D2A" w:rsidRDefault="004752B9">
      <w:pPr>
        <w:pStyle w:val="1"/>
        <w:shd w:val="clear" w:color="auto" w:fill="auto"/>
        <w:spacing w:after="260"/>
        <w:ind w:firstLine="720"/>
      </w:pPr>
      <w:r>
        <w:t>Расчёт воды на поливку территории благоустройства поселений и зелёных насаждений домовладений определяется из расчета 50 л/чел.сут:</w:t>
      </w:r>
    </w:p>
    <w:p w:rsidR="00F52D2A" w:rsidRDefault="004752B9">
      <w:pPr>
        <w:pStyle w:val="24"/>
        <w:keepNext/>
        <w:keepLines/>
        <w:shd w:val="clear" w:color="auto" w:fill="auto"/>
        <w:spacing w:after="260"/>
        <w:ind w:firstLine="0"/>
      </w:pPr>
      <w:r>
        <w:rPr>
          <w:noProof/>
          <w:lang w:bidi="ar-SA"/>
        </w:rPr>
        <mc:AlternateContent>
          <mc:Choice Requires="wps">
            <w:drawing>
              <wp:anchor distT="0" distB="0" distL="114300" distR="114300" simplePos="0" relativeHeight="125829394" behindDoc="0" locked="0" layoutInCell="1" allowOverlap="1">
                <wp:simplePos x="0" y="0"/>
                <wp:positionH relativeFrom="page">
                  <wp:posOffset>6944360</wp:posOffset>
                </wp:positionH>
                <wp:positionV relativeFrom="paragraph">
                  <wp:posOffset>12700</wp:posOffset>
                </wp:positionV>
                <wp:extent cx="225425" cy="207010"/>
                <wp:effectExtent l="0" t="0" r="0" b="0"/>
                <wp:wrapSquare wrapText="left"/>
                <wp:docPr id="146" name="Shape 146"/>
                <wp:cNvGraphicFramePr/>
                <a:graphic xmlns:a="http://schemas.openxmlformats.org/drawingml/2006/main">
                  <a:graphicData uri="http://schemas.microsoft.com/office/word/2010/wordprocessingShape">
                    <wps:wsp>
                      <wps:cNvSpPr txBox="1"/>
                      <wps:spPr>
                        <a:xfrm>
                          <a:off x="0" y="0"/>
                          <a:ext cx="225425" cy="207010"/>
                        </a:xfrm>
                        <a:prstGeom prst="rect">
                          <a:avLst/>
                        </a:prstGeom>
                        <a:noFill/>
                      </wps:spPr>
                      <wps:txbx>
                        <w:txbxContent>
                          <w:p w:rsidR="00F52D2A" w:rsidRDefault="004752B9">
                            <w:pPr>
                              <w:pStyle w:val="1"/>
                              <w:shd w:val="clear" w:color="auto" w:fill="auto"/>
                              <w:ind w:firstLine="0"/>
                            </w:pPr>
                            <w:r>
                              <w:t>(9)</w:t>
                            </w:r>
                          </w:p>
                        </w:txbxContent>
                      </wps:txbx>
                      <wps:bodyPr wrap="none" lIns="0" tIns="0" rIns="0" bIns="0"/>
                    </wps:wsp>
                  </a:graphicData>
                </a:graphic>
              </wp:anchor>
            </w:drawing>
          </mc:Choice>
          <mc:Fallback>
            <w:pict>
              <v:shape id="Shape 146" o:spid="_x0000_s1034" type="#_x0000_t202" style="position:absolute;margin-left:546.8pt;margin-top:1pt;width:17.75pt;height:16.3pt;z-index:12582939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" filled="f" stroked="f">
                <v:textbox inset="0,0,0,0">
                  <w:txbxContent>
                    <w:p w:rsidR="00F52D2A" w:rsidRDefault="004752B9">
                      <w:pPr>
                        <w:pStyle w:val="1"/>
                        <w:shd w:val="clear" w:color="auto" w:fill="auto"/>
                        <w:ind w:firstLine="0"/>
                      </w:pPr>
                      <w:r>
                        <w:t>(9)</w:t>
                      </w:r>
                    </w:p>
                  </w:txbxContent>
                </v:textbox>
                <w10:wrap type="square" side="left" anchorx="page"/>
              </v:shape>
            </w:pict>
          </mc:Fallback>
        </mc:AlternateContent>
      </w:r>
      <w:bookmarkStart w:id="19" w:name="bookmark18"/>
      <w:bookmarkStart w:id="20" w:name="bookmark19"/>
      <w:r>
        <w:t>Q</w:t>
      </w:r>
      <w:r>
        <w:rPr>
          <w:sz w:val="16"/>
          <w:szCs w:val="16"/>
        </w:rPr>
        <w:t xml:space="preserve">пол </w:t>
      </w:r>
      <w:r>
        <w:t>= 50*\</w:t>
      </w:r>
      <w:r>
        <w:rPr>
          <w:vertAlign w:val="subscript"/>
        </w:rPr>
        <w:t>ж</w:t>
      </w:r>
      <w:r>
        <w:t xml:space="preserve"> /1000 (л/сут)</w:t>
      </w:r>
      <w:bookmarkEnd w:id="19"/>
      <w:bookmarkEnd w:id="20"/>
    </w:p>
    <w:p w:rsidR="00F52D2A" w:rsidRDefault="004752B9">
      <w:pPr>
        <w:pStyle w:val="1"/>
        <w:shd w:val="clear" w:color="auto" w:fill="auto"/>
        <w:spacing w:after="320"/>
        <w:ind w:firstLine="720"/>
      </w:pPr>
      <w:r>
        <w:t>Принимаем, что полив может производится с 6.00 до 21.00 вечера. Расчетное время полива 15ч. Средний часовой расход на полив за 15ч равен:</w:t>
      </w:r>
    </w:p>
    <w:p w:rsidR="00F52D2A" w:rsidRDefault="004752B9">
      <w:pPr>
        <w:pStyle w:val="80"/>
        <w:shd w:val="clear" w:color="auto" w:fill="auto"/>
        <w:tabs>
          <w:tab w:val="left" w:pos="9744"/>
        </w:tabs>
        <w:rPr>
          <w:sz w:val="24"/>
          <w:szCs w:val="24"/>
        </w:rPr>
      </w:pPr>
      <w:r>
        <w:rPr>
          <w:vertAlign w:val="superscript"/>
          <w:lang w:val="en-US" w:eastAsia="en-US" w:bidi="en-US"/>
        </w:rPr>
        <w:t>Q</w:t>
      </w:r>
      <w:r w:rsidRPr="00923E5C">
        <w:rPr>
          <w:lang w:eastAsia="en-US" w:bidi="en-US"/>
        </w:rPr>
        <w:t xml:space="preserve"> </w:t>
      </w:r>
      <w:r>
        <w:t>сред</w:t>
      </w:r>
      <w:r>
        <w:rPr>
          <w:sz w:val="24"/>
          <w:szCs w:val="24"/>
        </w:rPr>
        <w:t>.</w:t>
      </w:r>
      <w:r>
        <w:t xml:space="preserve">пол </w:t>
      </w:r>
      <w:r>
        <w:rPr>
          <w:sz w:val="24"/>
          <w:szCs w:val="24"/>
        </w:rPr>
        <w:t xml:space="preserve">= </w:t>
      </w:r>
      <w:r>
        <w:rPr>
          <w:vertAlign w:val="superscript"/>
        </w:rPr>
        <w:t>Q</w:t>
      </w:r>
      <w:r>
        <w:t>пол</w:t>
      </w:r>
      <w:r>
        <w:rPr>
          <w:vertAlign w:val="superscript"/>
        </w:rPr>
        <w:t>/15 (л/час)</w:t>
      </w:r>
      <w:r>
        <w:rPr>
          <w:vertAlign w:val="superscript"/>
        </w:rPr>
        <w:tab/>
      </w:r>
      <w:r>
        <w:rPr>
          <w:b w:val="0"/>
          <w:bCs w:val="0"/>
          <w:sz w:val="24"/>
          <w:szCs w:val="24"/>
          <w:vertAlign w:val="superscript"/>
        </w:rPr>
        <w:t>(10)</w:t>
      </w:r>
    </w:p>
    <w:p w:rsidR="00F52D2A" w:rsidRDefault="004752B9">
      <w:pPr>
        <w:pStyle w:val="1"/>
        <w:shd w:val="clear" w:color="auto" w:fill="auto"/>
        <w:ind w:firstLine="720"/>
      </w:pPr>
      <w:r>
        <w:t>Принимаем коэффициент неравномерности равный 2.</w:t>
      </w:r>
    </w:p>
    <w:p w:rsidR="00F52D2A" w:rsidRDefault="004752B9">
      <w:pPr>
        <w:pStyle w:val="1"/>
        <w:shd w:val="clear" w:color="auto" w:fill="auto"/>
        <w:spacing w:after="260"/>
        <w:ind w:firstLine="720"/>
      </w:pPr>
      <w:r>
        <w:t>Максимальный часовой расход на полив равен:</w:t>
      </w:r>
    </w:p>
    <w:p w:rsidR="00F52D2A" w:rsidRDefault="004752B9">
      <w:pPr>
        <w:spacing w:after="451" w:line="1" w:lineRule="exact"/>
        <w:sectPr w:rsidR="00F52D2A">
          <w:headerReference w:type="even" r:id="rId67"/>
          <w:headerReference w:type="default" r:id="rId68"/>
          <w:footerReference w:type="even" r:id="rId69"/>
          <w:footerReference w:type="default" r:id="rId70"/>
          <w:headerReference w:type="first" r:id="rId71"/>
          <w:footerReference w:type="first" r:id="rId72"/>
          <w:pgSz w:w="11900" w:h="16840"/>
          <w:pgMar w:top="897" w:right="527" w:bottom="1779" w:left="1087" w:header="0" w:footer="3" w:gutter="0"/>
          <w:cols w:space="720"/>
          <w:noEndnote/>
          <w:titlePg/>
          <w:docGrid w:linePitch="360"/>
        </w:sectPr>
      </w:pPr>
      <w:r>
        <w:rPr>
          <w:noProof/>
          <w:lang w:bidi="ar-SA"/>
        </w:rPr>
        <mc:AlternateContent>
          <mc:Choice Requires="wps">
            <w:drawing>
              <wp:anchor distT="0" distB="0" distL="0" distR="0" simplePos="0" relativeHeight="62914820" behindDoc="1" locked="0" layoutInCell="1" allowOverlap="1">
                <wp:simplePos x="0" y="0"/>
                <wp:positionH relativeFrom="page">
                  <wp:posOffset>817880</wp:posOffset>
                </wp:positionH>
                <wp:positionV relativeFrom="paragraph">
                  <wp:posOffset>140335</wp:posOffset>
                </wp:positionV>
                <wp:extent cx="490855" cy="140335"/>
                <wp:effectExtent l="0" t="0" r="0" b="0"/>
                <wp:wrapNone/>
                <wp:docPr id="167" name="Shape 167"/>
                <wp:cNvGraphicFramePr/>
                <a:graphic xmlns:a="http://schemas.openxmlformats.org/drawingml/2006/main">
                  <a:graphicData uri="http://schemas.microsoft.com/office/word/2010/wordprocessingShape">
                    <wps:wsp>
                      <wps:cNvSpPr txBox="1"/>
                      <wps:spPr>
                        <a:xfrm>
                          <a:off x="0" y="0"/>
                          <a:ext cx="490855" cy="140335"/>
                        </a:xfrm>
                        <a:prstGeom prst="rect">
                          <a:avLst/>
                        </a:prstGeom>
                        <a:noFill/>
                      </wps:spPr>
                      <wps:txbx>
                        <w:txbxContent>
                          <w:p w:rsidR="00F52D2A" w:rsidRDefault="004752B9">
                            <w:pPr>
                              <w:pStyle w:val="80"/>
                              <w:shd w:val="clear" w:color="auto" w:fill="auto"/>
                            </w:pPr>
                            <w:r>
                              <w:t>пол.тах.ч</w:t>
                            </w:r>
                          </w:p>
                        </w:txbxContent>
                      </wps:txbx>
                      <wps:bodyPr wrap="none" lIns="0" tIns="0" rIns="0" bIns="0"/>
                    </wps:wsp>
                  </a:graphicData>
                </a:graphic>
              </wp:anchor>
            </w:drawing>
          </mc:Choice>
          <mc:Fallback>
            <w:pict>
              <v:shape id="Shape 167" o:spid="_x0000_s1035" type="#_x0000_t202" style="position:absolute;margin-left:64.4pt;margin-top:11.05pt;width:38.65pt;height:11.05pt;z-index:-44040166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" filled="f" stroked="f">
                <v:textbox inset="0,0,0,0">
                  <w:txbxContent>
                    <w:p w:rsidR="00F52D2A" w:rsidRDefault="004752B9">
                      <w:pPr>
                        <w:pStyle w:val="80"/>
                        <w:shd w:val="clear" w:color="auto" w:fill="auto"/>
                      </w:pPr>
                      <w:r>
                        <w:t>пол.тах.ч</w:t>
                      </w:r>
                    </w:p>
                  </w:txbxContent>
                </v:textbox>
                <w10:wrap anchorx="page"/>
              </v:shape>
            </w:pict>
          </mc:Fallback>
        </mc:AlternateContent>
      </w:r>
      <w:r>
        <w:rPr>
          <w:noProof/>
          <w:lang w:bidi="ar-SA"/>
        </w:rPr>
        <mc:AlternateContent>
          <mc:Choice Requires="wps">
            <w:drawing>
              <wp:anchor distT="0" distB="0" distL="0" distR="0" simplePos="0" relativeHeight="62914822" behindDoc="1" locked="0" layoutInCell="1" allowOverlap="1">
                <wp:simplePos x="0" y="0"/>
                <wp:positionH relativeFrom="page">
                  <wp:posOffset>1555750</wp:posOffset>
                </wp:positionH>
                <wp:positionV relativeFrom="paragraph">
                  <wp:posOffset>85090</wp:posOffset>
                </wp:positionV>
                <wp:extent cx="1088390" cy="201295"/>
                <wp:effectExtent l="0" t="0" r="0" b="0"/>
                <wp:wrapNone/>
                <wp:docPr id="169" name="Shape 169"/>
                <wp:cNvGraphicFramePr/>
                <a:graphic xmlns:a="http://schemas.openxmlformats.org/drawingml/2006/main">
                  <a:graphicData uri="http://schemas.microsoft.com/office/word/2010/wordprocessingShape">
                    <wps:wsp>
                      <wps:cNvSpPr txBox="1"/>
                      <wps:spPr>
                        <a:xfrm>
                          <a:off x="0" y="0"/>
                          <a:ext cx="1088390" cy="201295"/>
                        </a:xfrm>
                        <a:prstGeom prst="rect">
                          <a:avLst/>
                        </a:prstGeom>
                        <a:noFill/>
                      </wps:spPr>
                      <wps:txbx>
                        <w:txbxContent>
                          <w:p w:rsidR="00F52D2A" w:rsidRDefault="004752B9">
                            <w:pPr>
                              <w:pStyle w:val="1"/>
                              <w:shd w:val="clear" w:color="auto" w:fill="auto"/>
                              <w:ind w:firstLine="0"/>
                            </w:pPr>
                            <w:r>
                              <w:rPr>
                                <w:b/>
                                <w:bCs/>
                                <w:sz w:val="16"/>
                                <w:szCs w:val="16"/>
                              </w:rPr>
                              <w:t>сред</w:t>
                            </w:r>
                            <w:r>
                              <w:rPr>
                                <w:b/>
                                <w:bCs/>
                                <w:sz w:val="16"/>
                                <w:szCs w:val="16"/>
                                <w:vertAlign w:val="superscript"/>
                              </w:rPr>
                              <w:t>.</w:t>
                            </w:r>
                            <w:r>
                              <w:rPr>
                                <w:b/>
                                <w:bCs/>
                                <w:sz w:val="16"/>
                                <w:szCs w:val="16"/>
                              </w:rPr>
                              <w:t>пол</w:t>
                            </w:r>
                            <w:r>
                              <w:rPr>
                                <w:b/>
                                <w:bCs/>
                                <w:sz w:val="16"/>
                                <w:szCs w:val="16"/>
                                <w:vertAlign w:val="superscript"/>
                              </w:rPr>
                              <w:t>*</w:t>
                            </w:r>
                            <w:r>
                              <w:rPr>
                                <w:b/>
                                <w:bCs/>
                                <w:sz w:val="16"/>
                                <w:szCs w:val="16"/>
                              </w:rPr>
                              <w:t xml:space="preserve"> </w:t>
                            </w:r>
                            <w:r>
                              <w:rPr>
                                <w:b/>
                                <w:bCs/>
                              </w:rPr>
                              <w:t>2 (л/час)</w:t>
                            </w:r>
                          </w:p>
                        </w:txbxContent>
                      </wps:txbx>
                      <wps:bodyPr wrap="none" lIns="0" tIns="0" rIns="0" bIns="0"/>
                    </wps:wsp>
                  </a:graphicData>
                </a:graphic>
              </wp:anchor>
            </w:drawing>
          </mc:Choice>
          <mc:Fallback>
            <w:pict>
              <v:shape id="Shape 169" o:spid="_x0000_s1036" type="#_x0000_t202" style="position:absolute;margin-left:122.5pt;margin-top:6.7pt;width:85.7pt;height:15.85pt;z-index:-44040165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" filled="f" stroked="f">
                <v:textbox inset="0,0,0,0">
                  <w:txbxContent>
                    <w:p w:rsidR="00F52D2A" w:rsidRDefault="004752B9">
                      <w:pPr>
                        <w:pStyle w:val="1"/>
                        <w:shd w:val="clear" w:color="auto" w:fill="auto"/>
                        <w:ind w:firstLine="0"/>
                      </w:pPr>
                      <w:r>
                        <w:rPr>
                          <w:b/>
                          <w:bCs/>
                          <w:sz w:val="16"/>
                          <w:szCs w:val="16"/>
                        </w:rPr>
                        <w:t>сред</w:t>
                      </w:r>
                      <w:r>
                        <w:rPr>
                          <w:b/>
                          <w:bCs/>
                          <w:sz w:val="16"/>
                          <w:szCs w:val="16"/>
                          <w:vertAlign w:val="superscript"/>
                        </w:rPr>
                        <w:t>.</w:t>
                      </w:r>
                      <w:r>
                        <w:rPr>
                          <w:b/>
                          <w:bCs/>
                          <w:sz w:val="16"/>
                          <w:szCs w:val="16"/>
                        </w:rPr>
                        <w:t>пол</w:t>
                      </w:r>
                      <w:r>
                        <w:rPr>
                          <w:b/>
                          <w:bCs/>
                          <w:sz w:val="16"/>
                          <w:szCs w:val="16"/>
                          <w:vertAlign w:val="superscript"/>
                        </w:rPr>
                        <w:t>*</w:t>
                      </w:r>
                      <w:r>
                        <w:rPr>
                          <w:b/>
                          <w:bCs/>
                          <w:sz w:val="16"/>
                          <w:szCs w:val="16"/>
                        </w:rPr>
                        <w:t xml:space="preserve"> </w:t>
                      </w:r>
                      <w:r>
                        <w:rPr>
                          <w:b/>
                          <w:bCs/>
                        </w:rPr>
                        <w:t>2 (л/час)</w:t>
                      </w:r>
                    </w:p>
                  </w:txbxContent>
                </v:textbox>
                <w10:wrap anchorx="page"/>
              </v:shape>
            </w:pict>
          </mc:Fallback>
        </mc:AlternateContent>
      </w:r>
      <w:r>
        <w:rPr>
          <w:noProof/>
          <w:lang w:bidi="ar-SA"/>
        </w:rPr>
        <mc:AlternateContent>
          <mc:Choice Requires="wps">
            <w:drawing>
              <wp:anchor distT="0" distB="0" distL="0" distR="0" simplePos="0" relativeHeight="62914824" behindDoc="1" locked="0" layoutInCell="1" allowOverlap="1">
                <wp:simplePos x="0" y="0"/>
                <wp:positionH relativeFrom="page">
                  <wp:posOffset>6910705</wp:posOffset>
                </wp:positionH>
                <wp:positionV relativeFrom="paragraph">
                  <wp:posOffset>76200</wp:posOffset>
                </wp:positionV>
                <wp:extent cx="292735" cy="210185"/>
                <wp:effectExtent l="0" t="0" r="0" b="0"/>
                <wp:wrapNone/>
                <wp:docPr id="171" name="Shape 171"/>
                <wp:cNvGraphicFramePr/>
                <a:graphic xmlns:a="http://schemas.openxmlformats.org/drawingml/2006/main">
                  <a:graphicData uri="http://schemas.microsoft.com/office/word/2010/wordprocessingShape">
                    <wps:wsp>
                      <wps:cNvSpPr txBox="1"/>
                      <wps:spPr>
                        <a:xfrm>
                          <a:off x="0" y="0"/>
                          <a:ext cx="292735" cy="210185"/>
                        </a:xfrm>
                        <a:prstGeom prst="rect">
                          <a:avLst/>
                        </a:prstGeom>
                        <a:noFill/>
                      </wps:spPr>
                      <wps:txbx>
                        <w:txbxContent>
                          <w:p w:rsidR="00F52D2A" w:rsidRDefault="004752B9">
                            <w:pPr>
                              <w:pStyle w:val="1"/>
                              <w:shd w:val="clear" w:color="auto" w:fill="auto"/>
                              <w:ind w:firstLine="0"/>
                            </w:pPr>
                            <w:r>
                              <w:t>(11)</w:t>
                            </w:r>
                          </w:p>
                        </w:txbxContent>
                      </wps:txbx>
                      <wps:bodyPr wrap="none" lIns="0" tIns="0" rIns="0" bIns="0"/>
                    </wps:wsp>
                  </a:graphicData>
                </a:graphic>
              </wp:anchor>
            </w:drawing>
          </mc:Choice>
          <mc:Fallback>
            <w:pict>
              <v:shape id="Shape 171" o:spid="_x0000_s1037" type="#_x0000_t202" style="position:absolute;margin-left:544.15pt;margin-top:6pt;width:23.05pt;height:16.55pt;z-index:-44040165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" filled="f" stroked="f">
                <v:textbox inset="0,0,0,0">
                  <w:txbxContent>
                    <w:p w:rsidR="00F52D2A" w:rsidRDefault="004752B9">
                      <w:pPr>
                        <w:pStyle w:val="1"/>
                        <w:shd w:val="clear" w:color="auto" w:fill="auto"/>
                        <w:ind w:firstLine="0"/>
                      </w:pPr>
                      <w:r>
                        <w:t>(11)</w:t>
                      </w:r>
                    </w:p>
                  </w:txbxContent>
                </v:textbox>
                <w10:wrap anchorx="page"/>
              </v:shape>
            </w:pict>
          </mc:Fallback>
        </mc:AlternateContent>
      </w:r>
    </w:p>
    <w:p w:rsidR="00F52D2A" w:rsidRDefault="004752B9">
      <w:pPr>
        <w:pStyle w:val="1"/>
        <w:shd w:val="clear" w:color="auto" w:fill="auto"/>
        <w:ind w:left="720" w:firstLine="0"/>
      </w:pPr>
      <w:r>
        <w:lastRenderedPageBreak/>
        <w:t>Поливка учитывается в расчете максимального часового расхода водопотребления Максимальный общий часовой расход воды:</w:t>
      </w:r>
    </w:p>
    <w:p w:rsidR="00F52D2A" w:rsidRDefault="004752B9">
      <w:pPr>
        <w:spacing w:line="1" w:lineRule="exact"/>
        <w:sectPr w:rsidR="00F52D2A">
          <w:headerReference w:type="even" r:id="rId73"/>
          <w:headerReference w:type="default" r:id="rId74"/>
          <w:footerReference w:type="even" r:id="rId75"/>
          <w:footerReference w:type="default" r:id="rId76"/>
          <w:pgSz w:w="11900" w:h="16840"/>
          <w:pgMar w:top="980" w:right="339" w:bottom="2079" w:left="1088" w:header="0" w:footer="3" w:gutter="0"/>
          <w:cols w:space="720"/>
          <w:noEndnote/>
          <w:docGrid w:linePitch="360"/>
        </w:sectPr>
      </w:pPr>
      <w:r>
        <w:rPr>
          <w:noProof/>
          <w:lang w:bidi="ar-SA"/>
        </w:rPr>
        <mc:AlternateContent>
          <mc:Choice Requires="wps">
            <w:drawing>
              <wp:anchor distT="91440" distB="694690" distL="0" distR="0" simplePos="0" relativeHeight="125829396" behindDoc="0" locked="0" layoutInCell="1" allowOverlap="1">
                <wp:simplePos x="0" y="0"/>
                <wp:positionH relativeFrom="page">
                  <wp:posOffset>696595</wp:posOffset>
                </wp:positionH>
                <wp:positionV relativeFrom="paragraph">
                  <wp:posOffset>91440</wp:posOffset>
                </wp:positionV>
                <wp:extent cx="1002665" cy="201295"/>
                <wp:effectExtent l="0" t="0" r="0" b="0"/>
                <wp:wrapTopAndBottom/>
                <wp:docPr id="183" name="Shape 183"/>
                <wp:cNvGraphicFramePr/>
                <a:graphic xmlns:a="http://schemas.openxmlformats.org/drawingml/2006/main">
                  <a:graphicData uri="http://schemas.microsoft.com/office/word/2010/wordprocessingShape">
                    <wps:wsp>
                      <wps:cNvSpPr txBox="1"/>
                      <wps:spPr>
                        <a:xfrm>
                          <a:off x="0" y="0"/>
                          <a:ext cx="1002665" cy="201295"/>
                        </a:xfrm>
                        <a:prstGeom prst="rect">
                          <a:avLst/>
                        </a:prstGeom>
                        <a:noFill/>
                      </wps:spPr>
                      <wps:txbx>
                        <w:txbxContent>
                          <w:p w:rsidR="00F52D2A" w:rsidRDefault="004752B9">
                            <w:pPr>
                              <w:pStyle w:val="80"/>
                              <w:shd w:val="clear" w:color="auto" w:fill="auto"/>
                              <w:tabs>
                                <w:tab w:val="left" w:pos="864"/>
                              </w:tabs>
                            </w:pPr>
                            <w:r>
                              <w:rPr>
                                <w:vertAlign w:val="superscript"/>
                                <w:lang w:val="en-US" w:eastAsia="en-US" w:bidi="en-US"/>
                              </w:rPr>
                              <w:t>Q</w:t>
                            </w:r>
                            <w:r>
                              <w:rPr>
                                <w:lang w:val="en-US" w:eastAsia="en-US" w:bidi="en-US"/>
                              </w:rPr>
                              <w:t>4.pac4</w:t>
                            </w:r>
                            <w:r>
                              <w:rPr>
                                <w:sz w:val="24"/>
                                <w:szCs w:val="24"/>
                                <w:lang w:val="en-US" w:eastAsia="en-US" w:bidi="en-US"/>
                              </w:rPr>
                              <w:t>.</w:t>
                            </w:r>
                            <w:r>
                              <w:rPr>
                                <w:sz w:val="24"/>
                                <w:szCs w:val="24"/>
                                <w:lang w:val="en-US" w:eastAsia="en-US" w:bidi="en-US"/>
                              </w:rPr>
                              <w:tab/>
                            </w:r>
                            <w:r>
                              <w:rPr>
                                <w:vertAlign w:val="superscript"/>
                                <w:lang w:val="en-US" w:eastAsia="en-US" w:bidi="en-US"/>
                              </w:rPr>
                              <w:t>q</w:t>
                            </w:r>
                            <w:r>
                              <w:rPr>
                                <w:lang w:val="en-US" w:eastAsia="en-US" w:bidi="en-US"/>
                              </w:rPr>
                              <w:t xml:space="preserve"> 4.max</w:t>
                            </w:r>
                          </w:p>
                        </w:txbxContent>
                      </wps:txbx>
                      <wps:bodyPr wrap="none" lIns="0" tIns="0" rIns="0" bIns="0"/>
                    </wps:wsp>
                  </a:graphicData>
                </a:graphic>
              </wp:anchor>
            </w:drawing>
          </mc:Choice>
          <mc:Fallback>
            <w:pict>
              <v:shape id="Shape 183" o:spid="_x0000_s1038" type="#_x0000_t202" style="position:absolute;margin-left:54.85pt;margin-top:7.2pt;width:78.95pt;height:15.85pt;z-index:125829396;visibility:visible;mso-wrap-style:none;mso-wrap-distance-left:0;mso-wrap-distance-top:7.2pt;mso-wrap-distance-right:0;mso-wrap-distance-bottom:54.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" filled="f" stroked="f">
                <v:textbox inset="0,0,0,0">
                  <w:txbxContent>
                    <w:p w:rsidR="00F52D2A" w:rsidRDefault="004752B9">
                      <w:pPr>
                        <w:pStyle w:val="80"/>
                        <w:shd w:val="clear" w:color="auto" w:fill="auto"/>
                        <w:tabs>
                          <w:tab w:val="left" w:pos="864"/>
                        </w:tabs>
                      </w:pPr>
                      <w:r>
                        <w:rPr>
                          <w:vertAlign w:val="superscript"/>
                          <w:lang w:val="en-US" w:eastAsia="en-US" w:bidi="en-US"/>
                        </w:rPr>
                        <w:t>Q</w:t>
                      </w:r>
                      <w:r>
                        <w:rPr>
                          <w:lang w:val="en-US" w:eastAsia="en-US" w:bidi="en-US"/>
                        </w:rPr>
                        <w:t>4.pac4</w:t>
                      </w:r>
                      <w:r>
                        <w:rPr>
                          <w:sz w:val="24"/>
                          <w:szCs w:val="24"/>
                          <w:lang w:val="en-US" w:eastAsia="en-US" w:bidi="en-US"/>
                        </w:rPr>
                        <w:t>.</w:t>
                      </w:r>
                      <w:r>
                        <w:rPr>
                          <w:sz w:val="24"/>
                          <w:szCs w:val="24"/>
                          <w:lang w:val="en-US" w:eastAsia="en-US" w:bidi="en-US"/>
                        </w:rPr>
                        <w:tab/>
                      </w:r>
                      <w:r>
                        <w:rPr>
                          <w:vertAlign w:val="superscript"/>
                          <w:lang w:val="en-US" w:eastAsia="en-US" w:bidi="en-US"/>
                        </w:rPr>
                        <w:t>q</w:t>
                      </w:r>
                      <w:r>
                        <w:rPr>
                          <w:lang w:val="en-US" w:eastAsia="en-US" w:bidi="en-US"/>
                        </w:rPr>
                        <w:t xml:space="preserve"> 4.max</w:t>
                      </w:r>
                    </w:p>
                  </w:txbxContent>
                </v:textbox>
                <w10:wrap type="topAndBottom" anchorx="page"/>
              </v:shape>
            </w:pict>
          </mc:Fallback>
        </mc:AlternateContent>
      </w:r>
      <w:r>
        <w:rPr>
          <w:noProof/>
          <w:lang w:bidi="ar-SA"/>
        </w:rPr>
        <mc:AlternateContent>
          <mc:Choice Requires="wps">
            <w:drawing>
              <wp:anchor distT="113030" distB="700405" distL="0" distR="0" simplePos="0" relativeHeight="125829398" behindDoc="0" locked="0" layoutInCell="1" allowOverlap="1">
                <wp:simplePos x="0" y="0"/>
                <wp:positionH relativeFrom="page">
                  <wp:posOffset>1684020</wp:posOffset>
                </wp:positionH>
                <wp:positionV relativeFrom="paragraph">
                  <wp:posOffset>113030</wp:posOffset>
                </wp:positionV>
                <wp:extent cx="1231265" cy="173990"/>
                <wp:effectExtent l="0" t="0" r="0" b="0"/>
                <wp:wrapTopAndBottom/>
                <wp:docPr id="185" name="Shape 185"/>
                <wp:cNvGraphicFramePr/>
                <a:graphic xmlns:a="http://schemas.openxmlformats.org/drawingml/2006/main">
                  <a:graphicData uri="http://schemas.microsoft.com/office/word/2010/wordprocessingShape">
                    <wps:wsp>
                      <wps:cNvSpPr txBox="1"/>
                      <wps:spPr>
                        <a:xfrm>
                          <a:off x="0" y="0"/>
                          <a:ext cx="1231265" cy="173990"/>
                        </a:xfrm>
                        <a:prstGeom prst="rect">
                          <a:avLst/>
                        </a:prstGeom>
                        <a:noFill/>
                      </wps:spPr>
                      <wps:txbx>
                        <w:txbxContent>
                          <w:p w:rsidR="00F52D2A" w:rsidRDefault="004752B9">
                            <w:pPr>
                              <w:pStyle w:val="80"/>
                              <w:shd w:val="clear" w:color="auto" w:fill="auto"/>
                            </w:pPr>
                            <w:r>
                              <w:rPr>
                                <w:vertAlign w:val="superscript"/>
                                <w:lang w:val="en-US" w:eastAsia="en-US" w:bidi="en-US"/>
                              </w:rPr>
                              <w:t>+ Q</w:t>
                            </w:r>
                            <w:r>
                              <w:rPr>
                                <w:lang w:val="en-US" w:eastAsia="en-US" w:bidi="en-US"/>
                              </w:rPr>
                              <w:t xml:space="preserve">non.max.4 </w:t>
                            </w:r>
                            <w:r>
                              <w:rPr>
                                <w:vertAlign w:val="superscript"/>
                              </w:rPr>
                              <w:t>(л/час)</w:t>
                            </w:r>
                          </w:p>
                        </w:txbxContent>
                      </wps:txbx>
                      <wps:bodyPr wrap="none" lIns="0" tIns="0" rIns="0" bIns="0"/>
                    </wps:wsp>
                  </a:graphicData>
                </a:graphic>
              </wp:anchor>
            </w:drawing>
          </mc:Choice>
          <mc:Fallback>
            <w:pict>
              <v:shape id="Shape 185" o:spid="_x0000_s1039" type="#_x0000_t202" style="position:absolute;margin-left:132.6pt;margin-top:8.9pt;width:96.95pt;height:13.7pt;z-index:125829398;visibility:visible;mso-wrap-style:none;mso-wrap-distance-left:0;mso-wrap-distance-top:8.9pt;mso-wrap-distance-right:0;mso-wrap-distance-bottom:55.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" filled="f" stroked="f">
                <v:textbox inset="0,0,0,0">
                  <w:txbxContent>
                    <w:p w:rsidR="00F52D2A" w:rsidRDefault="004752B9">
                      <w:pPr>
                        <w:pStyle w:val="80"/>
                        <w:shd w:val="clear" w:color="auto" w:fill="auto"/>
                      </w:pPr>
                      <w:r>
                        <w:rPr>
                          <w:vertAlign w:val="superscript"/>
                          <w:lang w:val="en-US" w:eastAsia="en-US" w:bidi="en-US"/>
                        </w:rPr>
                        <w:t>+ Q</w:t>
                      </w:r>
                      <w:r>
                        <w:rPr>
                          <w:lang w:val="en-US" w:eastAsia="en-US" w:bidi="en-US"/>
                        </w:rPr>
                        <w:t xml:space="preserve">non.max.4 </w:t>
                      </w:r>
                      <w:r>
                        <w:rPr>
                          <w:vertAlign w:val="superscript"/>
                        </w:rPr>
                        <w:t>(л/час)</w:t>
                      </w:r>
                    </w:p>
                  </w:txbxContent>
                </v:textbox>
                <w10:wrap type="topAndBottom" anchorx="page"/>
              </v:shape>
            </w:pict>
          </mc:Fallback>
        </mc:AlternateContent>
      </w:r>
      <w:r>
        <w:rPr>
          <w:noProof/>
          <w:lang w:bidi="ar-SA"/>
        </w:rPr>
        <mc:AlternateContent>
          <mc:Choice Requires="wps">
            <w:drawing>
              <wp:anchor distT="429895" distB="350520" distL="0" distR="0" simplePos="0" relativeHeight="125829400" behindDoc="0" locked="0" layoutInCell="1" allowOverlap="1">
                <wp:simplePos x="0" y="0"/>
                <wp:positionH relativeFrom="page">
                  <wp:posOffset>1138555</wp:posOffset>
                </wp:positionH>
                <wp:positionV relativeFrom="paragraph">
                  <wp:posOffset>429895</wp:posOffset>
                </wp:positionV>
                <wp:extent cx="4160520" cy="207010"/>
                <wp:effectExtent l="0" t="0" r="0" b="0"/>
                <wp:wrapTopAndBottom/>
                <wp:docPr id="187" name="Shape 187"/>
                <wp:cNvGraphicFramePr/>
                <a:graphic xmlns:a="http://schemas.openxmlformats.org/drawingml/2006/main">
                  <a:graphicData uri="http://schemas.microsoft.com/office/word/2010/wordprocessingShape">
                    <wps:wsp>
                      <wps:cNvSpPr txBox="1"/>
                      <wps:spPr>
                        <a:xfrm>
                          <a:off x="0" y="0"/>
                          <a:ext cx="4160520" cy="207010"/>
                        </a:xfrm>
                        <a:prstGeom prst="rect">
                          <a:avLst/>
                        </a:prstGeom>
                        <a:noFill/>
                      </wps:spPr>
                      <wps:txbx>
                        <w:txbxContent>
                          <w:p w:rsidR="00F52D2A" w:rsidRDefault="004752B9">
                            <w:pPr>
                              <w:pStyle w:val="1"/>
                              <w:shd w:val="clear" w:color="auto" w:fill="auto"/>
                              <w:ind w:firstLine="0"/>
                            </w:pPr>
                            <w:r>
                              <w:t>Общий максимальный суточный расход воды составит, м</w:t>
                            </w:r>
                            <w:r>
                              <w:rPr>
                                <w:sz w:val="16"/>
                                <w:szCs w:val="16"/>
                                <w:vertAlign w:val="superscript"/>
                              </w:rPr>
                              <w:t>3</w:t>
                            </w:r>
                            <w:r>
                              <w:t>/сут:</w:t>
                            </w:r>
                          </w:p>
                        </w:txbxContent>
                      </wps:txbx>
                      <wps:bodyPr wrap="none" lIns="0" tIns="0" rIns="0" bIns="0"/>
                    </wps:wsp>
                  </a:graphicData>
                </a:graphic>
              </wp:anchor>
            </w:drawing>
          </mc:Choice>
          <mc:Fallback>
            <w:pict>
              <v:shape id="Shape 187" o:spid="_x0000_s1040" type="#_x0000_t202" style="position:absolute;margin-left:89.65pt;margin-top:33.85pt;width:327.6pt;height:16.3pt;z-index:125829400;visibility:visible;mso-wrap-style:none;mso-wrap-distance-left:0;mso-wrap-distance-top:33.85pt;mso-wrap-distance-right:0;mso-wrap-distance-bottom:2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" filled="f" stroked="f">
                <v:textbox inset="0,0,0,0">
                  <w:txbxContent>
                    <w:p w:rsidR="00F52D2A" w:rsidRDefault="004752B9">
                      <w:pPr>
                        <w:pStyle w:val="1"/>
                        <w:shd w:val="clear" w:color="auto" w:fill="auto"/>
                        <w:ind w:firstLine="0"/>
                      </w:pPr>
                      <w:r>
                        <w:t>Общий максимальный суточный расход воды составит, м</w:t>
                      </w:r>
                      <w:r>
                        <w:rPr>
                          <w:sz w:val="16"/>
                          <w:szCs w:val="16"/>
                          <w:vertAlign w:val="superscript"/>
                        </w:rPr>
                        <w:t>3</w:t>
                      </w:r>
                      <w:r>
                        <w:t>/сут:</w:t>
                      </w:r>
                    </w:p>
                  </w:txbxContent>
                </v:textbox>
                <w10:wrap type="topAndBottom" anchorx="page"/>
              </v:shape>
            </w:pict>
          </mc:Fallback>
        </mc:AlternateContent>
      </w:r>
      <w:r>
        <w:rPr>
          <w:noProof/>
          <w:lang w:bidi="ar-SA"/>
        </w:rPr>
        <mc:AlternateContent>
          <mc:Choice Requires="wps">
            <w:drawing>
              <wp:anchor distT="841375" distB="0" distL="0" distR="0" simplePos="0" relativeHeight="125829402" behindDoc="0" locked="0" layoutInCell="1" allowOverlap="1">
                <wp:simplePos x="0" y="0"/>
                <wp:positionH relativeFrom="page">
                  <wp:posOffset>855345</wp:posOffset>
                </wp:positionH>
                <wp:positionV relativeFrom="paragraph">
                  <wp:posOffset>841375</wp:posOffset>
                </wp:positionV>
                <wp:extent cx="719455" cy="146050"/>
                <wp:effectExtent l="0" t="0" r="0" b="0"/>
                <wp:wrapTopAndBottom/>
                <wp:docPr id="189" name="Shape 189"/>
                <wp:cNvGraphicFramePr/>
                <a:graphic xmlns:a="http://schemas.openxmlformats.org/drawingml/2006/main">
                  <a:graphicData uri="http://schemas.microsoft.com/office/word/2010/wordprocessingShape">
                    <wps:wsp>
                      <wps:cNvSpPr txBox="1"/>
                      <wps:spPr>
                        <a:xfrm>
                          <a:off x="0" y="0"/>
                          <a:ext cx="719455" cy="146050"/>
                        </a:xfrm>
                        <a:prstGeom prst="rect">
                          <a:avLst/>
                        </a:prstGeom>
                        <a:noFill/>
                      </wps:spPr>
                      <wps:txbx>
                        <w:txbxContent>
                          <w:p w:rsidR="00F52D2A" w:rsidRDefault="004752B9">
                            <w:pPr>
                              <w:pStyle w:val="80"/>
                              <w:shd w:val="clear" w:color="auto" w:fill="auto"/>
                            </w:pPr>
                            <w:r>
                              <w:t>мах.сут.общ</w:t>
                            </w:r>
                            <w:r>
                              <w:rPr>
                                <w:vertAlign w:val="superscript"/>
                              </w:rPr>
                              <w:t>.=</w:t>
                            </w:r>
                          </w:p>
                        </w:txbxContent>
                      </wps:txbx>
                      <wps:bodyPr wrap="none" lIns="0" tIns="0" rIns="0" bIns="0"/>
                    </wps:wsp>
                  </a:graphicData>
                </a:graphic>
              </wp:anchor>
            </w:drawing>
          </mc:Choice>
          <mc:Fallback>
            <w:pict>
              <v:shape id="Shape 189" o:spid="_x0000_s1041" type="#_x0000_t202" style="position:absolute;margin-left:67.35pt;margin-top:66.25pt;width:56.65pt;height:11.5pt;z-index:125829402;visibility:visible;mso-wrap-style:none;mso-wrap-distance-left:0;mso-wrap-distance-top:6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" filled="f" stroked="f">
                <v:textbox inset="0,0,0,0">
                  <w:txbxContent>
                    <w:p w:rsidR="00F52D2A" w:rsidRDefault="004752B9">
                      <w:pPr>
                        <w:pStyle w:val="80"/>
                        <w:shd w:val="clear" w:color="auto" w:fill="auto"/>
                      </w:pPr>
                      <w:r>
                        <w:t>мах.сут.общ</w:t>
                      </w:r>
                      <w:r>
                        <w:rPr>
                          <w:vertAlign w:val="superscript"/>
                        </w:rPr>
                        <w:t>.=</w:t>
                      </w:r>
                    </w:p>
                  </w:txbxContent>
                </v:textbox>
                <w10:wrap type="topAndBottom" anchorx="page"/>
              </v:shape>
            </w:pict>
          </mc:Fallback>
        </mc:AlternateContent>
      </w:r>
      <w:r>
        <w:rPr>
          <w:noProof/>
          <w:lang w:bidi="ar-SA"/>
        </w:rPr>
        <mc:AlternateContent>
          <mc:Choice Requires="wps">
            <w:drawing>
              <wp:anchor distT="841375" distB="0" distL="0" distR="0" simplePos="0" relativeHeight="125829404" behindDoc="0" locked="0" layoutInCell="1" allowOverlap="1">
                <wp:simplePos x="0" y="0"/>
                <wp:positionH relativeFrom="page">
                  <wp:posOffset>1732915</wp:posOffset>
                </wp:positionH>
                <wp:positionV relativeFrom="paragraph">
                  <wp:posOffset>841375</wp:posOffset>
                </wp:positionV>
                <wp:extent cx="408305" cy="146050"/>
                <wp:effectExtent l="0" t="0" r="0" b="0"/>
                <wp:wrapTopAndBottom/>
                <wp:docPr id="191" name="Shape 191"/>
                <wp:cNvGraphicFramePr/>
                <a:graphic xmlns:a="http://schemas.openxmlformats.org/drawingml/2006/main">
                  <a:graphicData uri="http://schemas.microsoft.com/office/word/2010/wordprocessingShape">
                    <wps:wsp>
                      <wps:cNvSpPr txBox="1"/>
                      <wps:spPr>
                        <a:xfrm>
                          <a:off x="0" y="0"/>
                          <a:ext cx="408305" cy="146050"/>
                        </a:xfrm>
                        <a:prstGeom prst="rect">
                          <a:avLst/>
                        </a:prstGeom>
                        <a:noFill/>
                      </wps:spPr>
                      <wps:txbx>
                        <w:txbxContent>
                          <w:p w:rsidR="00F52D2A" w:rsidRDefault="004752B9">
                            <w:pPr>
                              <w:pStyle w:val="80"/>
                              <w:shd w:val="clear" w:color="auto" w:fill="auto"/>
                            </w:pPr>
                            <w:r>
                              <w:t xml:space="preserve">сут. </w:t>
                            </w:r>
                            <w:r>
                              <w:rPr>
                                <w:lang w:val="en-US" w:eastAsia="en-US" w:bidi="en-US"/>
                              </w:rPr>
                              <w:t>max</w:t>
                            </w:r>
                          </w:p>
                        </w:txbxContent>
                      </wps:txbx>
                      <wps:bodyPr wrap="none" lIns="0" tIns="0" rIns="0" bIns="0"/>
                    </wps:wsp>
                  </a:graphicData>
                </a:graphic>
              </wp:anchor>
            </w:drawing>
          </mc:Choice>
          <mc:Fallback>
            <w:pict>
              <v:shape id="Shape 191" o:spid="_x0000_s1042" type="#_x0000_t202" style="position:absolute;margin-left:136.45pt;margin-top:66.25pt;width:32.15pt;height:11.5pt;z-index:125829404;visibility:visible;mso-wrap-style:none;mso-wrap-distance-left:0;mso-wrap-distance-top:6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" filled="f" stroked="f">
                <v:textbox inset="0,0,0,0">
                  <w:txbxContent>
                    <w:p w:rsidR="00F52D2A" w:rsidRDefault="004752B9">
                      <w:pPr>
                        <w:pStyle w:val="80"/>
                        <w:shd w:val="clear" w:color="auto" w:fill="auto"/>
                      </w:pPr>
                      <w:r>
                        <w:t xml:space="preserve">сут. </w:t>
                      </w:r>
                      <w:r>
                        <w:rPr>
                          <w:lang w:val="en-US" w:eastAsia="en-US" w:bidi="en-US"/>
                        </w:rPr>
                        <w:t>max</w:t>
                      </w:r>
                    </w:p>
                  </w:txbxContent>
                </v:textbox>
                <w10:wrap type="topAndBottom" anchorx="page"/>
              </v:shape>
            </w:pict>
          </mc:Fallback>
        </mc:AlternateContent>
      </w:r>
      <w:r>
        <w:rPr>
          <w:noProof/>
          <w:lang w:bidi="ar-SA"/>
        </w:rPr>
        <mc:AlternateContent>
          <mc:Choice Requires="wps">
            <w:drawing>
              <wp:anchor distT="841375" distB="0" distL="0" distR="0" simplePos="0" relativeHeight="125829406" behindDoc="0" locked="0" layoutInCell="1" allowOverlap="1">
                <wp:simplePos x="0" y="0"/>
                <wp:positionH relativeFrom="page">
                  <wp:posOffset>2433955</wp:posOffset>
                </wp:positionH>
                <wp:positionV relativeFrom="paragraph">
                  <wp:posOffset>841375</wp:posOffset>
                </wp:positionV>
                <wp:extent cx="524510" cy="146050"/>
                <wp:effectExtent l="0" t="0" r="0" b="0"/>
                <wp:wrapTopAndBottom/>
                <wp:docPr id="193" name="Shape 193"/>
                <wp:cNvGraphicFramePr/>
                <a:graphic xmlns:a="http://schemas.openxmlformats.org/drawingml/2006/main">
                  <a:graphicData uri="http://schemas.microsoft.com/office/word/2010/wordprocessingShape">
                    <wps:wsp>
                      <wps:cNvSpPr txBox="1"/>
                      <wps:spPr>
                        <a:xfrm>
                          <a:off x="0" y="0"/>
                          <a:ext cx="524510" cy="146050"/>
                        </a:xfrm>
                        <a:prstGeom prst="rect">
                          <a:avLst/>
                        </a:prstGeom>
                        <a:noFill/>
                      </wps:spPr>
                      <wps:txbx>
                        <w:txbxContent>
                          <w:p w:rsidR="00F52D2A" w:rsidRDefault="004752B9">
                            <w:pPr>
                              <w:pStyle w:val="80"/>
                              <w:shd w:val="clear" w:color="auto" w:fill="auto"/>
                            </w:pPr>
                            <w:r>
                              <w:t>сут.поЛив</w:t>
                            </w:r>
                            <w:r>
                              <w:rPr>
                                <w:vertAlign w:val="superscript"/>
                              </w:rPr>
                              <w:t>,</w:t>
                            </w:r>
                          </w:p>
                        </w:txbxContent>
                      </wps:txbx>
                      <wps:bodyPr wrap="none" lIns="0" tIns="0" rIns="0" bIns="0"/>
                    </wps:wsp>
                  </a:graphicData>
                </a:graphic>
              </wp:anchor>
            </w:drawing>
          </mc:Choice>
          <mc:Fallback>
            <w:pict>
              <v:shape id="Shape 193" o:spid="_x0000_s1043" type="#_x0000_t202" style="position:absolute;margin-left:191.65pt;margin-top:66.25pt;width:41.3pt;height:11.5pt;z-index:125829406;visibility:visible;mso-wrap-style:none;mso-wrap-distance-left:0;mso-wrap-distance-top:6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" filled="f" stroked="f">
                <v:textbox inset="0,0,0,0">
                  <w:txbxContent>
                    <w:p w:rsidR="00F52D2A" w:rsidRDefault="004752B9">
                      <w:pPr>
                        <w:pStyle w:val="80"/>
                        <w:shd w:val="clear" w:color="auto" w:fill="auto"/>
                      </w:pPr>
                      <w:r>
                        <w:t>сут.поЛив</w:t>
                      </w:r>
                      <w:r>
                        <w:rPr>
                          <w:vertAlign w:val="superscript"/>
                        </w:rPr>
                        <w:t>,</w:t>
                      </w:r>
                    </w:p>
                  </w:txbxContent>
                </v:textbox>
                <w10:wrap type="topAndBottom" anchorx="page"/>
              </v:shape>
            </w:pict>
          </mc:Fallback>
        </mc:AlternateContent>
      </w:r>
      <w:r>
        <w:rPr>
          <w:noProof/>
          <w:lang w:bidi="ar-SA"/>
        </w:rPr>
        <mc:AlternateContent>
          <mc:Choice Requires="wps">
            <w:drawing>
              <wp:anchor distT="770890" distB="0" distL="0" distR="0" simplePos="0" relativeHeight="125829408" behindDoc="0" locked="0" layoutInCell="1" allowOverlap="1">
                <wp:simplePos x="0" y="0"/>
                <wp:positionH relativeFrom="page">
                  <wp:posOffset>2961005</wp:posOffset>
                </wp:positionH>
                <wp:positionV relativeFrom="paragraph">
                  <wp:posOffset>770890</wp:posOffset>
                </wp:positionV>
                <wp:extent cx="554990" cy="216535"/>
                <wp:effectExtent l="0" t="0" r="0" b="0"/>
                <wp:wrapTopAndBottom/>
                <wp:docPr id="195" name="Shape 195"/>
                <wp:cNvGraphicFramePr/>
                <a:graphic xmlns:a="http://schemas.openxmlformats.org/drawingml/2006/main">
                  <a:graphicData uri="http://schemas.microsoft.com/office/word/2010/wordprocessingShape">
                    <wps:wsp>
                      <wps:cNvSpPr txBox="1"/>
                      <wps:spPr>
                        <a:xfrm>
                          <a:off x="0" y="0"/>
                          <a:ext cx="554990" cy="216535"/>
                        </a:xfrm>
                        <a:prstGeom prst="rect">
                          <a:avLst/>
                        </a:prstGeom>
                        <a:noFill/>
                      </wps:spPr>
                      <wps:txbx>
                        <w:txbxContent>
                          <w:p w:rsidR="00F52D2A" w:rsidRDefault="004752B9">
                            <w:pPr>
                              <w:pStyle w:val="24"/>
                              <w:keepNext/>
                              <w:keepLines/>
                              <w:shd w:val="clear" w:color="auto" w:fill="auto"/>
                              <w:spacing w:after="0"/>
                              <w:ind w:firstLine="0"/>
                            </w:pPr>
                            <w:bookmarkStart w:id="21" w:name="bookmark20"/>
                            <w:bookmarkStart w:id="22" w:name="bookmark21"/>
                            <w:r>
                              <w:t>(м</w:t>
                            </w:r>
                            <w:r>
                              <w:rPr>
                                <w:vertAlign w:val="superscript"/>
                              </w:rPr>
                              <w:t>3</w:t>
                            </w:r>
                            <w:r>
                              <w:t>/сут)</w:t>
                            </w:r>
                            <w:bookmarkEnd w:id="21"/>
                            <w:bookmarkEnd w:id="22"/>
                          </w:p>
                        </w:txbxContent>
                      </wps:txbx>
                      <wps:bodyPr wrap="none" lIns="0" tIns="0" rIns="0" bIns="0"/>
                    </wps:wsp>
                  </a:graphicData>
                </a:graphic>
              </wp:anchor>
            </w:drawing>
          </mc:Choice>
          <mc:Fallback>
            <w:pict>
              <v:shape id="Shape 195" o:spid="_x0000_s1044" type="#_x0000_t202" style="position:absolute;margin-left:233.15pt;margin-top:60.7pt;width:43.7pt;height:17.05pt;z-index:125829408;visibility:visible;mso-wrap-style:none;mso-wrap-distance-left:0;mso-wrap-distance-top:60.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" filled="f" stroked="f">
                <v:textbox inset="0,0,0,0">
                  <w:txbxContent>
                    <w:p w:rsidR="00F52D2A" w:rsidRDefault="004752B9">
                      <w:pPr>
                        <w:pStyle w:val="24"/>
                        <w:keepNext/>
                        <w:keepLines/>
                        <w:shd w:val="clear" w:color="auto" w:fill="auto"/>
                        <w:spacing w:after="0"/>
                        <w:ind w:firstLine="0"/>
                      </w:pPr>
                      <w:bookmarkStart w:id="23" w:name="bookmark20"/>
                      <w:bookmarkStart w:id="24" w:name="bookmark21"/>
                      <w:r>
                        <w:t>(м</w:t>
                      </w:r>
                      <w:r>
                        <w:rPr>
                          <w:vertAlign w:val="superscript"/>
                        </w:rPr>
                        <w:t>3</w:t>
                      </w:r>
                      <w:r>
                        <w:t>/сут)</w:t>
                      </w:r>
                      <w:bookmarkEnd w:id="23"/>
                      <w:bookmarkEnd w:id="24"/>
                    </w:p>
                  </w:txbxContent>
                </v:textbox>
                <w10:wrap type="topAndBottom" anchorx="page"/>
              </v:shape>
            </w:pict>
          </mc:Fallback>
        </mc:AlternateContent>
      </w:r>
      <w:r>
        <w:rPr>
          <w:noProof/>
          <w:lang w:bidi="ar-SA"/>
        </w:rPr>
        <mc:AlternateContent>
          <mc:Choice Requires="wps">
            <w:drawing>
              <wp:anchor distT="76200" distB="0" distL="0" distR="0" simplePos="0" relativeHeight="125829410" behindDoc="0" locked="0" layoutInCell="1" allowOverlap="1">
                <wp:simplePos x="0" y="0"/>
                <wp:positionH relativeFrom="page">
                  <wp:posOffset>6823075</wp:posOffset>
                </wp:positionH>
                <wp:positionV relativeFrom="paragraph">
                  <wp:posOffset>76200</wp:posOffset>
                </wp:positionV>
                <wp:extent cx="353695" cy="911225"/>
                <wp:effectExtent l="0" t="0" r="0" b="0"/>
                <wp:wrapTopAndBottom/>
                <wp:docPr id="197" name="Shape 197"/>
                <wp:cNvGraphicFramePr/>
                <a:graphic xmlns:a="http://schemas.openxmlformats.org/drawingml/2006/main">
                  <a:graphicData uri="http://schemas.microsoft.com/office/word/2010/wordprocessingShape">
                    <wps:wsp>
                      <wps:cNvSpPr txBox="1"/>
                      <wps:spPr>
                        <a:xfrm>
                          <a:off x="0" y="0"/>
                          <a:ext cx="353695" cy="911225"/>
                        </a:xfrm>
                        <a:prstGeom prst="rect">
                          <a:avLst/>
                        </a:prstGeom>
                        <a:noFill/>
                      </wps:spPr>
                      <wps:txbx>
                        <w:txbxContent>
                          <w:p w:rsidR="00F52D2A" w:rsidRDefault="004752B9">
                            <w:pPr>
                              <w:pStyle w:val="1"/>
                              <w:shd w:val="clear" w:color="auto" w:fill="auto"/>
                              <w:spacing w:after="820"/>
                              <w:ind w:firstLine="0"/>
                            </w:pPr>
                            <w:r>
                              <w:t>(12)</w:t>
                            </w:r>
                          </w:p>
                          <w:p w:rsidR="00F52D2A" w:rsidRDefault="004752B9">
                            <w:pPr>
                              <w:pStyle w:val="1"/>
                              <w:shd w:val="clear" w:color="auto" w:fill="auto"/>
                              <w:ind w:firstLine="0"/>
                            </w:pPr>
                            <w:r>
                              <w:t>(13)</w:t>
                            </w:r>
                          </w:p>
                        </w:txbxContent>
                      </wps:txbx>
                      <wps:bodyPr lIns="0" tIns="0" rIns="0" bIns="0"/>
                    </wps:wsp>
                  </a:graphicData>
                </a:graphic>
              </wp:anchor>
            </w:drawing>
          </mc:Choice>
          <mc:Fallback>
            <w:pict>
              <v:shape id="Shape 197" o:spid="_x0000_s1045" type="#_x0000_t202" style="position:absolute;margin-left:537.25pt;margin-top:6pt;width:27.85pt;height:71.75pt;z-index:125829410;visibility:visible;mso-wrap-style:squar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" filled="f" stroked="f">
                <v:textbox inset="0,0,0,0">
                  <w:txbxContent>
                    <w:p w:rsidR="00F52D2A" w:rsidRDefault="004752B9">
                      <w:pPr>
                        <w:pStyle w:val="1"/>
                        <w:shd w:val="clear" w:color="auto" w:fill="auto"/>
                        <w:spacing w:after="820"/>
                        <w:ind w:firstLine="0"/>
                      </w:pPr>
                      <w:r>
                        <w:t>(12)</w:t>
                      </w:r>
                    </w:p>
                    <w:p w:rsidR="00F52D2A" w:rsidRDefault="004752B9">
                      <w:pPr>
                        <w:pStyle w:val="1"/>
                        <w:shd w:val="clear" w:color="auto" w:fill="auto"/>
                        <w:ind w:firstLine="0"/>
                      </w:pPr>
                      <w:r>
                        <w:t>(13)</w:t>
                      </w:r>
                    </w:p>
                  </w:txbxContent>
                </v:textbox>
                <w10:wrap type="topAndBottom" anchorx="page"/>
              </v:shape>
            </w:pict>
          </mc:Fallback>
        </mc:AlternateContent>
      </w:r>
    </w:p>
    <w:p w:rsidR="00F52D2A" w:rsidRDefault="00F52D2A">
      <w:pPr>
        <w:spacing w:line="119" w:lineRule="exact"/>
        <w:rPr>
          <w:sz w:val="10"/>
          <w:szCs w:val="10"/>
        </w:rPr>
      </w:pPr>
    </w:p>
    <w:p w:rsidR="00F52D2A" w:rsidRDefault="00F52D2A">
      <w:pPr>
        <w:spacing w:line="1" w:lineRule="exact"/>
        <w:sectPr w:rsidR="00F52D2A">
          <w:type w:val="continuous"/>
          <w:pgSz w:w="11900" w:h="16840"/>
          <w:pgMar w:top="1003" w:right="0" w:bottom="1590" w:left="0" w:header="0" w:footer="3" w:gutter="0"/>
          <w:cols w:space="720"/>
          <w:noEndnote/>
          <w:docGrid w:linePitch="360"/>
        </w:sectPr>
      </w:pPr>
    </w:p>
    <w:p w:rsidR="00F52D2A" w:rsidRDefault="004752B9">
      <w:pPr>
        <w:pStyle w:val="1"/>
        <w:shd w:val="clear" w:color="auto" w:fill="auto"/>
        <w:ind w:firstLine="720"/>
      </w:pPr>
      <w:r>
        <w:rPr>
          <w:noProof/>
          <w:lang w:bidi="ar-SA"/>
        </w:rPr>
        <w:lastRenderedPageBreak/>
        <mc:AlternateContent>
          <mc:Choice Requires="wps">
            <w:drawing>
              <wp:anchor distT="0" distB="0" distL="114300" distR="114300" simplePos="0" relativeHeight="125829412" behindDoc="0" locked="0" layoutInCell="1" allowOverlap="1">
                <wp:simplePos x="0" y="0"/>
                <wp:positionH relativeFrom="page">
                  <wp:posOffset>6798945</wp:posOffset>
                </wp:positionH>
                <wp:positionV relativeFrom="paragraph">
                  <wp:posOffset>165100</wp:posOffset>
                </wp:positionV>
                <wp:extent cx="301625" cy="207010"/>
                <wp:effectExtent l="0" t="0" r="0" b="0"/>
                <wp:wrapSquare wrapText="left"/>
                <wp:docPr id="199" name="Shape 199"/>
                <wp:cNvGraphicFramePr/>
                <a:graphic xmlns:a="http://schemas.openxmlformats.org/drawingml/2006/main">
                  <a:graphicData uri="http://schemas.microsoft.com/office/word/2010/wordprocessingShape">
                    <wps:wsp>
                      <wps:cNvSpPr txBox="1"/>
                      <wps:spPr>
                        <a:xfrm>
                          <a:off x="0" y="0"/>
                          <a:ext cx="301625" cy="207010"/>
                        </a:xfrm>
                        <a:prstGeom prst="rect">
                          <a:avLst/>
                        </a:prstGeom>
                        <a:noFill/>
                      </wps:spPr>
                      <wps:txbx>
                        <w:txbxContent>
                          <w:p w:rsidR="00F52D2A" w:rsidRDefault="004752B9">
                            <w:pPr>
                              <w:pStyle w:val="1"/>
                              <w:shd w:val="clear" w:color="auto" w:fill="auto"/>
                              <w:ind w:firstLine="0"/>
                            </w:pPr>
                            <w:r>
                              <w:t>(14)</w:t>
                            </w:r>
                          </w:p>
                        </w:txbxContent>
                      </wps:txbx>
                      <wps:bodyPr wrap="none" lIns="0" tIns="0" rIns="0" bIns="0"/>
                    </wps:wsp>
                  </a:graphicData>
                </a:graphic>
              </wp:anchor>
            </w:drawing>
          </mc:Choice>
          <mc:Fallback>
            <w:pict>
              <v:shape id="Shape 199" o:spid="_x0000_s1046" type="#_x0000_t202" style="position:absolute;left:0;text-align:left;margin-left:535.35pt;margin-top:13pt;width:23.75pt;height:16.3pt;z-index:1258294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" filled="f" stroked="f">
                <v:textbox inset="0,0,0,0">
                  <w:txbxContent>
                    <w:p w:rsidR="00F52D2A" w:rsidRDefault="004752B9">
                      <w:pPr>
                        <w:pStyle w:val="1"/>
                        <w:shd w:val="clear" w:color="auto" w:fill="auto"/>
                        <w:ind w:firstLine="0"/>
                      </w:pPr>
                      <w:r>
                        <w:t>(14)</w:t>
                      </w:r>
                    </w:p>
                  </w:txbxContent>
                </v:textbox>
                <w10:wrap type="square" side="left" anchorx="page"/>
              </v:shape>
            </w:pict>
          </mc:Fallback>
        </mc:AlternateContent>
      </w:r>
      <w:r>
        <w:t>Среднечасовой расход в максимальные сутки</w:t>
      </w:r>
    </w:p>
    <w:p w:rsidR="00F52D2A" w:rsidRDefault="004752B9">
      <w:pPr>
        <w:pStyle w:val="80"/>
        <w:shd w:val="clear" w:color="auto" w:fill="auto"/>
        <w:spacing w:after="260"/>
        <w:rPr>
          <w:sz w:val="24"/>
          <w:szCs w:val="24"/>
        </w:rPr>
      </w:pPr>
      <w:r>
        <w:rPr>
          <w:sz w:val="24"/>
          <w:szCs w:val="24"/>
          <w:lang w:val="en-US" w:eastAsia="en-US" w:bidi="en-US"/>
        </w:rPr>
        <w:t>Q</w:t>
      </w:r>
      <w:r>
        <w:rPr>
          <w:lang w:val="en-US" w:eastAsia="en-US" w:bidi="en-US"/>
        </w:rPr>
        <w:t>cp</w:t>
      </w:r>
      <w:r w:rsidRPr="00923E5C">
        <w:rPr>
          <w:lang w:eastAsia="en-US" w:bidi="en-US"/>
        </w:rPr>
        <w:t>.4.</w:t>
      </w:r>
      <w:r>
        <w:rPr>
          <w:lang w:val="en-US" w:eastAsia="en-US" w:bidi="en-US"/>
        </w:rPr>
        <w:t>pac</w:t>
      </w:r>
      <w:r w:rsidRPr="00923E5C">
        <w:rPr>
          <w:lang w:eastAsia="en-US" w:bidi="en-US"/>
        </w:rPr>
        <w:t>4</w:t>
      </w:r>
      <w:r w:rsidRPr="00923E5C">
        <w:rPr>
          <w:sz w:val="24"/>
          <w:szCs w:val="24"/>
          <w:lang w:eastAsia="en-US" w:bidi="en-US"/>
        </w:rPr>
        <w:t xml:space="preserve">. </w:t>
      </w:r>
      <w:r>
        <w:rPr>
          <w:sz w:val="24"/>
          <w:szCs w:val="24"/>
          <w:lang w:val="en-US" w:eastAsia="en-US" w:bidi="en-US"/>
        </w:rPr>
        <w:t>Q</w:t>
      </w:r>
      <w:r w:rsidRPr="00923E5C">
        <w:rPr>
          <w:sz w:val="24"/>
          <w:szCs w:val="24"/>
          <w:lang w:eastAsia="en-US" w:bidi="en-US"/>
        </w:rPr>
        <w:t xml:space="preserve"> </w:t>
      </w:r>
      <w:r>
        <w:t>мах.сут.общ</w:t>
      </w:r>
      <w:r>
        <w:rPr>
          <w:sz w:val="24"/>
          <w:szCs w:val="24"/>
        </w:rPr>
        <w:t>. /24 (м</w:t>
      </w:r>
      <w:r>
        <w:rPr>
          <w:sz w:val="24"/>
          <w:szCs w:val="24"/>
          <w:vertAlign w:val="superscript"/>
        </w:rPr>
        <w:t>3</w:t>
      </w:r>
      <w:r>
        <w:rPr>
          <w:sz w:val="24"/>
          <w:szCs w:val="24"/>
        </w:rPr>
        <w:t>/ч)</w:t>
      </w:r>
    </w:p>
    <w:p w:rsidR="00F52D2A" w:rsidRDefault="004752B9">
      <w:pPr>
        <w:pStyle w:val="1"/>
        <w:shd w:val="clear" w:color="auto" w:fill="auto"/>
        <w:ind w:firstLine="720"/>
      </w:pPr>
      <w:r>
        <w:t>Расчёт расхода водопотребления на пожаротушение в населенном пункте:</w:t>
      </w:r>
    </w:p>
    <w:p w:rsidR="00F52D2A" w:rsidRDefault="004752B9">
      <w:pPr>
        <w:pStyle w:val="1"/>
        <w:shd w:val="clear" w:color="auto" w:fill="auto"/>
        <w:ind w:firstLine="720"/>
      </w:pPr>
      <w:r>
        <w:t>Для тушения пожаров в жилых и общественных зданиях населённых пунктов, а также на промышленных предприятиях вода забирается из системы водоснабжения. Поэтому при проек</w:t>
      </w:r>
      <w:r>
        <w:softHyphen/>
        <w:t>тировании системы водоснабжения необходимо предусмотреть соответствующие расходы.</w:t>
      </w:r>
    </w:p>
    <w:p w:rsidR="00F52D2A" w:rsidRDefault="004752B9">
      <w:pPr>
        <w:pStyle w:val="1"/>
        <w:shd w:val="clear" w:color="auto" w:fill="auto"/>
        <w:ind w:firstLine="720"/>
      </w:pPr>
      <w:r>
        <w:t>Нормы расхода воды на наружное пожаротушение определяются СП 8.13130.2009. «Си</w:t>
      </w:r>
      <w:r>
        <w:softHyphen/>
        <w:t>стемы противопожарной защиты. Источники наружного противопожарного водоснабжения. Тре</w:t>
      </w:r>
      <w:r>
        <w:softHyphen/>
        <w:t>бования пожарной безопасности»</w:t>
      </w:r>
    </w:p>
    <w:p w:rsidR="00F52D2A" w:rsidRDefault="004752B9">
      <w:pPr>
        <w:pStyle w:val="1"/>
        <w:shd w:val="clear" w:color="auto" w:fill="auto"/>
        <w:ind w:firstLine="720"/>
      </w:pPr>
      <w:r>
        <w:t>Пункт.5.1, табл.1 СП 8.13130.2009 определяет требования к источникам наружного про</w:t>
      </w:r>
      <w:r>
        <w:softHyphen/>
        <w:t>тивопожарного водоснабжения, расчетные количества пожаров и расход воды на наружное по</w:t>
      </w:r>
      <w:r>
        <w:softHyphen/>
        <w:t>жаротушение.</w:t>
      </w:r>
    </w:p>
    <w:p w:rsidR="00F52D2A" w:rsidRDefault="004752B9">
      <w:pPr>
        <w:pStyle w:val="1"/>
        <w:shd w:val="clear" w:color="auto" w:fill="auto"/>
        <w:ind w:firstLine="720"/>
      </w:pPr>
      <w:r>
        <w:t>Населённые пункты Солнечного сельского поселения в расчётах расхода водопотребле- ния на пожаротушение рассматриваются единой противопожарной системой.</w:t>
      </w:r>
    </w:p>
    <w:p w:rsidR="00F52D2A" w:rsidRDefault="004752B9">
      <w:pPr>
        <w:pStyle w:val="1"/>
        <w:shd w:val="clear" w:color="auto" w:fill="auto"/>
        <w:ind w:firstLine="720"/>
      </w:pPr>
      <w:r>
        <w:t>Число жителей в поселении к 2032 г. ожидается 6628 человек</w:t>
      </w:r>
    </w:p>
    <w:p w:rsidR="00F52D2A" w:rsidRDefault="004752B9">
      <w:pPr>
        <w:pStyle w:val="1"/>
        <w:numPr>
          <w:ilvl w:val="0"/>
          <w:numId w:val="18"/>
        </w:numPr>
        <w:shd w:val="clear" w:color="auto" w:fill="auto"/>
        <w:tabs>
          <w:tab w:val="left" w:pos="745"/>
        </w:tabs>
        <w:spacing w:line="252" w:lineRule="auto"/>
        <w:ind w:left="720" w:hanging="340"/>
      </w:pPr>
      <w:r>
        <w:t>на наружное пожаротушение в п. Солнечный -15 л/с в остальных населенных пунктах 10 л/с (согласно п.5.1, табл.1 СП 8.13130.2009);</w:t>
      </w:r>
    </w:p>
    <w:p w:rsidR="00F52D2A" w:rsidRDefault="004752B9">
      <w:pPr>
        <w:pStyle w:val="1"/>
        <w:numPr>
          <w:ilvl w:val="0"/>
          <w:numId w:val="18"/>
        </w:numPr>
        <w:shd w:val="clear" w:color="auto" w:fill="auto"/>
        <w:tabs>
          <w:tab w:val="left" w:pos="745"/>
        </w:tabs>
        <w:spacing w:line="252" w:lineRule="auto"/>
        <w:ind w:left="720" w:hanging="340"/>
      </w:pPr>
      <w:r>
        <w:t>на наружное пожаротушение Культурно-досугового центра -25л/с (согласно п.5.2, табл.2 СП8.13130.2009)</w:t>
      </w:r>
    </w:p>
    <w:p w:rsidR="00F52D2A" w:rsidRDefault="004752B9">
      <w:pPr>
        <w:pStyle w:val="1"/>
        <w:numPr>
          <w:ilvl w:val="0"/>
          <w:numId w:val="18"/>
        </w:numPr>
        <w:shd w:val="clear" w:color="auto" w:fill="auto"/>
        <w:tabs>
          <w:tab w:val="left" w:pos="745"/>
        </w:tabs>
        <w:spacing w:line="252" w:lineRule="auto"/>
        <w:ind w:left="720" w:hanging="340"/>
      </w:pPr>
      <w:r>
        <w:t>на внутреннее пожаротушение Культурно-досугового центра -2х2,5 л/с (согласно п.4.1.1 табл.1 СП10.13130.2009)</w:t>
      </w:r>
    </w:p>
    <w:p w:rsidR="00F52D2A" w:rsidRDefault="004752B9">
      <w:pPr>
        <w:pStyle w:val="1"/>
        <w:shd w:val="clear" w:color="auto" w:fill="auto"/>
        <w:ind w:firstLine="720"/>
      </w:pPr>
      <w:r>
        <w:t>Расход воды на объектах коммунально-бытового и социального обслуживания определены на основании пункта 5.2 «Расчетные расходы воды и тепла» и таблицы А2 СП30.13330.2012 «Внут</w:t>
      </w:r>
      <w:r>
        <w:softHyphen/>
        <w:t>ренний водопровод и канализация зданий», СП 31.13330.2012 «Водоснабжение. Наружные сети и сооружения»</w:t>
      </w:r>
    </w:p>
    <w:p w:rsidR="00F52D2A" w:rsidRDefault="004752B9">
      <w:pPr>
        <w:pStyle w:val="1"/>
        <w:shd w:val="clear" w:color="auto" w:fill="auto"/>
        <w:ind w:right="200" w:firstLine="0"/>
        <w:jc w:val="right"/>
      </w:pPr>
      <w:r>
        <w:rPr>
          <w:b/>
          <w:bCs/>
          <w:i/>
          <w:iCs/>
        </w:rPr>
        <w:t>Таблица 1.25</w:t>
      </w:r>
    </w:p>
    <w:p w:rsidR="00F52D2A" w:rsidRDefault="004752B9">
      <w:pPr>
        <w:pStyle w:val="a9"/>
        <w:shd w:val="clear" w:color="auto" w:fill="auto"/>
        <w:ind w:left="3840"/>
      </w:pPr>
      <w:r>
        <w:t>ВоДопотребление на 2032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74"/>
        <w:gridCol w:w="3192"/>
        <w:gridCol w:w="1056"/>
        <w:gridCol w:w="994"/>
        <w:gridCol w:w="998"/>
        <w:gridCol w:w="878"/>
        <w:gridCol w:w="643"/>
      </w:tblGrid>
      <w:tr w:rsidR="00F52D2A">
        <w:trPr>
          <w:trHeight w:hRule="exact" w:val="298"/>
          <w:jc w:val="center"/>
        </w:trPr>
        <w:tc>
          <w:tcPr>
            <w:tcW w:w="2674"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Наименование объ</w:t>
            </w:r>
            <w:r>
              <w:softHyphen/>
              <w:t>екта</w:t>
            </w:r>
          </w:p>
        </w:tc>
        <w:tc>
          <w:tcPr>
            <w:tcW w:w="3192"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140"/>
            </w:pPr>
            <w:r>
              <w:t>Структура жилой застройки</w:t>
            </w:r>
          </w:p>
        </w:tc>
        <w:tc>
          <w:tcPr>
            <w:tcW w:w="4569" w:type="dxa"/>
            <w:gridSpan w:val="5"/>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Расчётный расход воды</w:t>
            </w:r>
          </w:p>
        </w:tc>
      </w:tr>
      <w:tr w:rsidR="00F52D2A">
        <w:trPr>
          <w:trHeight w:hRule="exact" w:val="283"/>
          <w:jc w:val="center"/>
        </w:trPr>
        <w:tc>
          <w:tcPr>
            <w:tcW w:w="2674" w:type="dxa"/>
            <w:vMerge/>
            <w:tcBorders>
              <w:left w:val="single" w:sz="4" w:space="0" w:color="auto"/>
            </w:tcBorders>
            <w:shd w:val="clear" w:color="auto" w:fill="FFFFFF"/>
            <w:vAlign w:val="center"/>
          </w:tcPr>
          <w:p w:rsidR="00F52D2A" w:rsidRDefault="00F52D2A"/>
        </w:tc>
        <w:tc>
          <w:tcPr>
            <w:tcW w:w="3192" w:type="dxa"/>
            <w:vMerge/>
            <w:tcBorders>
              <w:left w:val="single" w:sz="4" w:space="0" w:color="auto"/>
            </w:tcBorders>
            <w:shd w:val="clear" w:color="auto" w:fill="FFFFFF"/>
            <w:vAlign w:val="center"/>
          </w:tcPr>
          <w:p w:rsidR="00F52D2A" w:rsidRDefault="00F52D2A"/>
        </w:tc>
        <w:tc>
          <w:tcPr>
            <w:tcW w:w="3048" w:type="dxa"/>
            <w:gridSpan w:val="3"/>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суточный</w:t>
            </w:r>
          </w:p>
        </w:tc>
        <w:tc>
          <w:tcPr>
            <w:tcW w:w="152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часовой</w:t>
            </w:r>
          </w:p>
        </w:tc>
      </w:tr>
      <w:tr w:rsidR="00F52D2A">
        <w:trPr>
          <w:trHeight w:hRule="exact" w:val="288"/>
          <w:jc w:val="center"/>
        </w:trPr>
        <w:tc>
          <w:tcPr>
            <w:tcW w:w="2674" w:type="dxa"/>
            <w:vMerge/>
            <w:tcBorders>
              <w:left w:val="single" w:sz="4" w:space="0" w:color="auto"/>
            </w:tcBorders>
            <w:shd w:val="clear" w:color="auto" w:fill="FFFFFF"/>
            <w:vAlign w:val="center"/>
          </w:tcPr>
          <w:p w:rsidR="00F52D2A" w:rsidRDefault="00F52D2A"/>
        </w:tc>
        <w:tc>
          <w:tcPr>
            <w:tcW w:w="3192" w:type="dxa"/>
            <w:vMerge/>
            <w:tcBorders>
              <w:left w:val="single" w:sz="4" w:space="0" w:color="auto"/>
            </w:tcBorders>
            <w:shd w:val="clear" w:color="auto" w:fill="FFFFFF"/>
            <w:vAlign w:val="center"/>
          </w:tcPr>
          <w:p w:rsidR="00F52D2A" w:rsidRDefault="00F52D2A"/>
        </w:tc>
        <w:tc>
          <w:tcPr>
            <w:tcW w:w="105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средний</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rPr>
                <w:lang w:val="en-US" w:eastAsia="en-US" w:bidi="en-US"/>
              </w:rPr>
              <w:t>max</w:t>
            </w:r>
          </w:p>
        </w:tc>
        <w:tc>
          <w:tcPr>
            <w:tcW w:w="99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rPr>
                <w:lang w:val="en-US" w:eastAsia="en-US" w:bidi="en-US"/>
              </w:rPr>
              <w:t>min</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rPr>
                <w:lang w:val="en-US" w:eastAsia="en-US" w:bidi="en-US"/>
              </w:rPr>
              <w:t>max</w:t>
            </w:r>
          </w:p>
        </w:tc>
        <w:tc>
          <w:tcPr>
            <w:tcW w:w="64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rPr>
                <w:lang w:val="en-US" w:eastAsia="en-US" w:bidi="en-US"/>
              </w:rPr>
              <w:t>min</w:t>
            </w:r>
          </w:p>
        </w:tc>
      </w:tr>
      <w:tr w:rsidR="00F52D2A">
        <w:trPr>
          <w:trHeight w:hRule="exact" w:val="288"/>
          <w:jc w:val="center"/>
        </w:trPr>
        <w:tc>
          <w:tcPr>
            <w:tcW w:w="2674" w:type="dxa"/>
            <w:vMerge/>
            <w:tcBorders>
              <w:left w:val="single" w:sz="4" w:space="0" w:color="auto"/>
            </w:tcBorders>
            <w:shd w:val="clear" w:color="auto" w:fill="FFFFFF"/>
            <w:vAlign w:val="center"/>
          </w:tcPr>
          <w:p w:rsidR="00F52D2A" w:rsidRDefault="00F52D2A"/>
        </w:tc>
        <w:tc>
          <w:tcPr>
            <w:tcW w:w="3192" w:type="dxa"/>
            <w:vMerge/>
            <w:tcBorders>
              <w:left w:val="single" w:sz="4" w:space="0" w:color="auto"/>
            </w:tcBorders>
            <w:shd w:val="clear" w:color="auto" w:fill="FFFFFF"/>
            <w:vAlign w:val="center"/>
          </w:tcPr>
          <w:p w:rsidR="00F52D2A" w:rsidRDefault="00F52D2A"/>
        </w:tc>
        <w:tc>
          <w:tcPr>
            <w:tcW w:w="3048" w:type="dxa"/>
            <w:gridSpan w:val="3"/>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м</w:t>
            </w:r>
            <w:r>
              <w:rPr>
                <w:sz w:val="16"/>
                <w:szCs w:val="16"/>
                <w:vertAlign w:val="superscript"/>
              </w:rPr>
              <w:t>3</w:t>
            </w:r>
            <w:r>
              <w:t>/сут</w:t>
            </w:r>
          </w:p>
        </w:tc>
        <w:tc>
          <w:tcPr>
            <w:tcW w:w="152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м</w:t>
            </w:r>
            <w:r>
              <w:rPr>
                <w:sz w:val="16"/>
                <w:szCs w:val="16"/>
                <w:vertAlign w:val="superscript"/>
              </w:rPr>
              <w:t>3</w:t>
            </w:r>
            <w:r>
              <w:t>/час</w:t>
            </w:r>
          </w:p>
        </w:tc>
      </w:tr>
      <w:tr w:rsidR="00F52D2A">
        <w:trPr>
          <w:trHeight w:hRule="exact" w:val="283"/>
          <w:jc w:val="center"/>
        </w:trPr>
        <w:tc>
          <w:tcPr>
            <w:tcW w:w="26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t>1.</w:t>
            </w:r>
          </w:p>
        </w:tc>
        <w:tc>
          <w:tcPr>
            <w:tcW w:w="31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t>2.</w:t>
            </w:r>
          </w:p>
        </w:tc>
        <w:tc>
          <w:tcPr>
            <w:tcW w:w="105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rPr>
                <w:b/>
                <w:bCs/>
              </w:rPr>
              <w:t>3.</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rPr>
                <w:b/>
                <w:bCs/>
              </w:rPr>
              <w:t>4.</w:t>
            </w:r>
          </w:p>
        </w:tc>
        <w:tc>
          <w:tcPr>
            <w:tcW w:w="99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rPr>
                <w:b/>
                <w:bCs/>
              </w:rPr>
              <w:t>5.</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rPr>
                <w:b/>
                <w:bCs/>
              </w:rPr>
              <w:t>6.</w:t>
            </w:r>
          </w:p>
        </w:tc>
        <w:tc>
          <w:tcPr>
            <w:tcW w:w="64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rPr>
                <w:b/>
                <w:bCs/>
              </w:rPr>
              <w:t>7.</w:t>
            </w:r>
          </w:p>
        </w:tc>
      </w:tr>
      <w:tr w:rsidR="00F52D2A">
        <w:trPr>
          <w:trHeight w:hRule="exact" w:val="288"/>
          <w:jc w:val="center"/>
        </w:trPr>
        <w:tc>
          <w:tcPr>
            <w:tcW w:w="10435" w:type="dxa"/>
            <w:gridSpan w:val="7"/>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rPr>
                <w:b/>
                <w:bCs/>
              </w:rPr>
              <w:t>Солнечное сельское поселение</w:t>
            </w:r>
          </w:p>
        </w:tc>
      </w:tr>
      <w:tr w:rsidR="00F52D2A">
        <w:trPr>
          <w:trHeight w:hRule="exact" w:val="562"/>
          <w:jc w:val="center"/>
        </w:trPr>
        <w:tc>
          <w:tcPr>
            <w:tcW w:w="2674" w:type="dxa"/>
            <w:tcBorders>
              <w:top w:val="single" w:sz="4" w:space="0" w:color="auto"/>
              <w:left w:val="single" w:sz="4" w:space="0" w:color="auto"/>
            </w:tcBorders>
            <w:shd w:val="clear" w:color="auto" w:fill="FFFFFF"/>
          </w:tcPr>
          <w:p w:rsidR="00F52D2A" w:rsidRDefault="00F52D2A">
            <w:pPr>
              <w:rPr>
                <w:sz w:val="10"/>
                <w:szCs w:val="10"/>
              </w:rPr>
            </w:pPr>
          </w:p>
        </w:tc>
        <w:tc>
          <w:tcPr>
            <w:tcW w:w="31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t>жилищно-гражданская за</w:t>
            </w:r>
            <w:r>
              <w:rPr>
                <w:b/>
                <w:bCs/>
              </w:rPr>
              <w:softHyphen/>
              <w:t>стройка</w:t>
            </w:r>
          </w:p>
        </w:tc>
        <w:tc>
          <w:tcPr>
            <w:tcW w:w="105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1166,53</w:t>
            </w:r>
          </w:p>
        </w:tc>
        <w:tc>
          <w:tcPr>
            <w:tcW w:w="994"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1731,2</w:t>
            </w:r>
          </w:p>
          <w:p w:rsidR="00F52D2A" w:rsidRDefault="004752B9">
            <w:pPr>
              <w:pStyle w:val="a7"/>
              <w:shd w:val="clear" w:color="auto" w:fill="auto"/>
              <w:ind w:firstLine="0"/>
              <w:jc w:val="center"/>
            </w:pPr>
            <w:r>
              <w:t>3</w:t>
            </w:r>
          </w:p>
        </w:tc>
        <w:tc>
          <w:tcPr>
            <w:tcW w:w="99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816,57</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331,38</w:t>
            </w:r>
          </w:p>
        </w:tc>
        <w:tc>
          <w:tcPr>
            <w:tcW w:w="643"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center"/>
            </w:pPr>
            <w:r>
              <w:t>3,1</w:t>
            </w:r>
          </w:p>
          <w:p w:rsidR="00F52D2A" w:rsidRDefault="004752B9">
            <w:pPr>
              <w:pStyle w:val="a7"/>
              <w:shd w:val="clear" w:color="auto" w:fill="auto"/>
              <w:spacing w:line="211" w:lineRule="auto"/>
              <w:ind w:firstLine="0"/>
              <w:jc w:val="center"/>
            </w:pPr>
            <w:r>
              <w:t>1</w:t>
            </w:r>
          </w:p>
        </w:tc>
      </w:tr>
      <w:tr w:rsidR="00F52D2A">
        <w:trPr>
          <w:trHeight w:hRule="exact" w:val="562"/>
          <w:jc w:val="center"/>
        </w:trPr>
        <w:tc>
          <w:tcPr>
            <w:tcW w:w="2674" w:type="dxa"/>
            <w:tcBorders>
              <w:top w:val="single" w:sz="4" w:space="0" w:color="auto"/>
              <w:left w:val="single" w:sz="4" w:space="0" w:color="auto"/>
            </w:tcBorders>
            <w:shd w:val="clear" w:color="auto" w:fill="FFFFFF"/>
          </w:tcPr>
          <w:p w:rsidR="00F52D2A" w:rsidRDefault="00F52D2A">
            <w:pPr>
              <w:rPr>
                <w:sz w:val="10"/>
                <w:szCs w:val="10"/>
              </w:rPr>
            </w:pPr>
          </w:p>
        </w:tc>
        <w:tc>
          <w:tcPr>
            <w:tcW w:w="3192" w:type="dxa"/>
            <w:tcBorders>
              <w:top w:val="single" w:sz="4" w:space="0" w:color="auto"/>
              <w:left w:val="single" w:sz="4" w:space="0" w:color="auto"/>
            </w:tcBorders>
            <w:shd w:val="clear" w:color="auto" w:fill="FFFFFF"/>
          </w:tcPr>
          <w:p w:rsidR="00F52D2A" w:rsidRDefault="004752B9">
            <w:pPr>
              <w:pStyle w:val="a7"/>
              <w:shd w:val="clear" w:color="auto" w:fill="auto"/>
              <w:ind w:firstLine="0"/>
            </w:pPr>
            <w:r>
              <w:rPr>
                <w:b/>
                <w:bCs/>
              </w:rPr>
              <w:t>промышленные и обще</w:t>
            </w:r>
            <w:r>
              <w:rPr>
                <w:b/>
                <w:bCs/>
              </w:rPr>
              <w:softHyphen/>
              <w:t>ственные объекты</w:t>
            </w:r>
          </w:p>
        </w:tc>
        <w:tc>
          <w:tcPr>
            <w:tcW w:w="105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513,25</w:t>
            </w:r>
          </w:p>
        </w:tc>
        <w:tc>
          <w:tcPr>
            <w:tcW w:w="99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615,62</w:t>
            </w:r>
          </w:p>
        </w:tc>
        <w:tc>
          <w:tcPr>
            <w:tcW w:w="99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359,08</w:t>
            </w:r>
          </w:p>
        </w:tc>
        <w:tc>
          <w:tcPr>
            <w:tcW w:w="87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129,57</w:t>
            </w:r>
          </w:p>
        </w:tc>
        <w:tc>
          <w:tcPr>
            <w:tcW w:w="643"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center"/>
            </w:pPr>
            <w:r>
              <w:t>5,9</w:t>
            </w:r>
          </w:p>
          <w:p w:rsidR="00F52D2A" w:rsidRDefault="004752B9">
            <w:pPr>
              <w:pStyle w:val="a7"/>
              <w:shd w:val="clear" w:color="auto" w:fill="auto"/>
              <w:spacing w:line="228" w:lineRule="auto"/>
              <w:ind w:firstLine="0"/>
              <w:jc w:val="center"/>
            </w:pPr>
            <w:r>
              <w:t>6</w:t>
            </w:r>
          </w:p>
        </w:tc>
      </w:tr>
      <w:tr w:rsidR="00F52D2A">
        <w:trPr>
          <w:trHeight w:hRule="exact" w:val="571"/>
          <w:jc w:val="center"/>
        </w:trPr>
        <w:tc>
          <w:tcPr>
            <w:tcW w:w="2674"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319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rPr>
                <w:b/>
                <w:bCs/>
              </w:rPr>
              <w:t>Итого</w:t>
            </w:r>
          </w:p>
        </w:tc>
        <w:tc>
          <w:tcPr>
            <w:tcW w:w="1056"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1679,77</w:t>
            </w:r>
          </w:p>
        </w:tc>
        <w:tc>
          <w:tcPr>
            <w:tcW w:w="994"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jc w:val="center"/>
            </w:pPr>
            <w:r>
              <w:t>2346,8</w:t>
            </w:r>
          </w:p>
          <w:p w:rsidR="00F52D2A" w:rsidRDefault="004752B9">
            <w:pPr>
              <w:pStyle w:val="a7"/>
              <w:shd w:val="clear" w:color="auto" w:fill="auto"/>
              <w:ind w:firstLine="0"/>
              <w:jc w:val="center"/>
            </w:pPr>
            <w:r>
              <w:t>5</w:t>
            </w:r>
          </w:p>
        </w:tc>
        <w:tc>
          <w:tcPr>
            <w:tcW w:w="99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1175,64</w:t>
            </w:r>
          </w:p>
        </w:tc>
        <w:tc>
          <w:tcPr>
            <w:tcW w:w="87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460,95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F52D2A" w:rsidRDefault="004752B9">
            <w:pPr>
              <w:pStyle w:val="a7"/>
              <w:shd w:val="clear" w:color="auto" w:fill="auto"/>
              <w:ind w:firstLine="0"/>
              <w:jc w:val="center"/>
            </w:pPr>
            <w:r>
              <w:t>9,0</w:t>
            </w:r>
          </w:p>
          <w:p w:rsidR="00F52D2A" w:rsidRDefault="004752B9">
            <w:pPr>
              <w:pStyle w:val="a7"/>
              <w:shd w:val="clear" w:color="auto" w:fill="auto"/>
              <w:spacing w:line="211" w:lineRule="auto"/>
              <w:ind w:firstLine="0"/>
              <w:jc w:val="center"/>
            </w:pPr>
            <w:r>
              <w:t>7</w:t>
            </w:r>
          </w:p>
        </w:tc>
      </w:tr>
    </w:tbl>
    <w:p w:rsidR="00F52D2A" w:rsidRDefault="004752B9">
      <w:pPr>
        <w:pStyle w:val="1"/>
        <w:shd w:val="clear" w:color="auto" w:fill="auto"/>
        <w:spacing w:after="340"/>
        <w:ind w:firstLine="720"/>
      </w:pPr>
      <w:r>
        <w:t xml:space="preserve">Общий максимальный часовой расход по Солнечному СП произведён из расчёта одного </w:t>
      </w:r>
      <w:r>
        <w:lastRenderedPageBreak/>
        <w:t>пожара на всё поселение с расходом 54 л/час.</w:t>
      </w:r>
    </w:p>
    <w:p w:rsidR="00F52D2A" w:rsidRDefault="004752B9">
      <w:pPr>
        <w:pStyle w:val="24"/>
        <w:keepNext/>
        <w:keepLines/>
        <w:shd w:val="clear" w:color="auto" w:fill="auto"/>
        <w:spacing w:after="60"/>
        <w:ind w:firstLine="720"/>
        <w:jc w:val="both"/>
      </w:pPr>
      <w:bookmarkStart w:id="23" w:name="bookmark22"/>
      <w:bookmarkStart w:id="24" w:name="bookmark23"/>
      <w:r>
        <w:t>Водоотведение</w:t>
      </w:r>
      <w:bookmarkEnd w:id="23"/>
      <w:bookmarkEnd w:id="24"/>
    </w:p>
    <w:p w:rsidR="00F52D2A" w:rsidRDefault="004752B9">
      <w:pPr>
        <w:pStyle w:val="1"/>
        <w:shd w:val="clear" w:color="auto" w:fill="auto"/>
        <w:spacing w:after="60"/>
        <w:ind w:firstLine="720"/>
        <w:jc w:val="both"/>
      </w:pPr>
      <w:r>
        <w:t>В настоящее время централизованная система канализации функционирует на территории п. Солнечный, п. Нагорный и п. Полянный. Водоотведение п. Солнечный осуществляется на пруды- отстойники, расположенные недалеко от р. Миасс с южной стороны посёлка. ОСК п. Полянный (расположены в лесу, с западной стороны посёлка) и п. Нагорный (расположены недалеко от желез</w:t>
      </w:r>
      <w:r>
        <w:softHyphen/>
        <w:t>ной дороги) также являются прудами-отстойниками п. Сагаусты оборудован индивидуальными вы</w:t>
      </w:r>
      <w:r>
        <w:softHyphen/>
        <w:t>гребными ямами и надводными туалетами.</w:t>
      </w:r>
    </w:p>
    <w:p w:rsidR="00F52D2A" w:rsidRDefault="004752B9">
      <w:pPr>
        <w:pStyle w:val="1"/>
        <w:shd w:val="clear" w:color="auto" w:fill="auto"/>
        <w:spacing w:after="60"/>
        <w:ind w:firstLine="720"/>
        <w:jc w:val="both"/>
      </w:pPr>
      <w:r>
        <w:t>Все объекты централизованных систем водоотведения являются муниципальной собствен</w:t>
      </w:r>
      <w:r>
        <w:softHyphen/>
        <w:t>ностью поселения.</w:t>
      </w:r>
    </w:p>
    <w:p w:rsidR="00F52D2A" w:rsidRDefault="004752B9">
      <w:pPr>
        <w:pStyle w:val="1"/>
        <w:shd w:val="clear" w:color="auto" w:fill="auto"/>
        <w:spacing w:after="60"/>
        <w:ind w:firstLine="720"/>
        <w:jc w:val="both"/>
      </w:pPr>
      <w:r>
        <w:t>Отвод сточных вод во всех населённых пунктах производится по самотечному коллектору без использования канализационных насосных станций.</w:t>
      </w:r>
    </w:p>
    <w:p w:rsidR="00F52D2A" w:rsidRDefault="004752B9">
      <w:pPr>
        <w:pStyle w:val="1"/>
        <w:shd w:val="clear" w:color="auto" w:fill="auto"/>
        <w:spacing w:after="60"/>
        <w:ind w:firstLine="720"/>
        <w:jc w:val="both"/>
      </w:pPr>
      <w:r>
        <w:t>В п. Солнечный имеется напорный коллектор и канализационная насосная станция, которая в настоящее время находится в аварийном состоянии и не функционирует.</w:t>
      </w:r>
    </w:p>
    <w:p w:rsidR="00F52D2A" w:rsidRDefault="004752B9">
      <w:pPr>
        <w:pStyle w:val="1"/>
        <w:shd w:val="clear" w:color="auto" w:fill="auto"/>
        <w:spacing w:after="60"/>
        <w:ind w:firstLine="720"/>
        <w:jc w:val="both"/>
      </w:pPr>
      <w:r>
        <w:t>Бесхозяйных канализационных сетей на территории Солнечного сельского поселения не вы</w:t>
      </w:r>
      <w:r>
        <w:softHyphen/>
        <w:t>явлено.</w:t>
      </w:r>
    </w:p>
    <w:p w:rsidR="00F52D2A" w:rsidRDefault="004752B9">
      <w:pPr>
        <w:pStyle w:val="1"/>
        <w:shd w:val="clear" w:color="auto" w:fill="auto"/>
        <w:spacing w:after="60"/>
        <w:ind w:firstLine="720"/>
        <w:jc w:val="both"/>
      </w:pPr>
      <w:r>
        <w:t>Общая протяжённость сетей водоотведения составляет 7000 м.</w:t>
      </w:r>
    </w:p>
    <w:p w:rsidR="00F52D2A" w:rsidRDefault="004752B9">
      <w:pPr>
        <w:pStyle w:val="1"/>
        <w:shd w:val="clear" w:color="auto" w:fill="auto"/>
        <w:spacing w:after="60"/>
        <w:ind w:firstLine="720"/>
        <w:jc w:val="both"/>
      </w:pPr>
      <w:r>
        <w:t>Система коммерческого учета сточных вод отсутствует.</w:t>
      </w:r>
    </w:p>
    <w:p w:rsidR="00F52D2A" w:rsidRDefault="004752B9">
      <w:pPr>
        <w:pStyle w:val="1"/>
        <w:shd w:val="clear" w:color="auto" w:fill="auto"/>
        <w:spacing w:after="60"/>
        <w:ind w:firstLine="720"/>
        <w:jc w:val="both"/>
      </w:pPr>
      <w:r>
        <w:t>Основными задачами перспективного развития систем водоотведения являются:</w:t>
      </w:r>
    </w:p>
    <w:p w:rsidR="00F52D2A" w:rsidRDefault="004752B9">
      <w:pPr>
        <w:pStyle w:val="1"/>
        <w:shd w:val="clear" w:color="auto" w:fill="auto"/>
        <w:spacing w:after="60"/>
        <w:ind w:firstLine="720"/>
        <w:jc w:val="both"/>
      </w:pPr>
      <w:r>
        <w:t>• обеспечение водонепроницаемыми выгребами на ближайшую перспективу всех объ</w:t>
      </w:r>
      <w:r>
        <w:softHyphen/>
        <w:t>ектов, расположенных в зонах перспективной санитарной охраны питьевых источников;</w:t>
      </w:r>
    </w:p>
    <w:p w:rsidR="00F52D2A" w:rsidRDefault="004752B9">
      <w:pPr>
        <w:pStyle w:val="1"/>
        <w:shd w:val="clear" w:color="auto" w:fill="auto"/>
        <w:spacing w:after="60"/>
        <w:ind w:firstLine="720"/>
        <w:jc w:val="both"/>
      </w:pPr>
      <w:r>
        <w:t>• реконструкция канализационных сетей с заменой изношенных участков;</w:t>
      </w:r>
    </w:p>
    <w:p w:rsidR="00F52D2A" w:rsidRDefault="004752B9">
      <w:pPr>
        <w:pStyle w:val="1"/>
        <w:shd w:val="clear" w:color="auto" w:fill="auto"/>
        <w:tabs>
          <w:tab w:val="left" w:pos="1363"/>
        </w:tabs>
        <w:ind w:firstLine="720"/>
        <w:jc w:val="both"/>
      </w:pPr>
      <w:r>
        <w:t>•</w:t>
      </w:r>
      <w:r>
        <w:tab/>
        <w:t>дальнейшее строительство наружных сетей для подключению вновь вводимых объек</w:t>
      </w:r>
      <w:r>
        <w:softHyphen/>
      </w:r>
    </w:p>
    <w:p w:rsidR="00F52D2A" w:rsidRDefault="004752B9">
      <w:pPr>
        <w:pStyle w:val="1"/>
        <w:shd w:val="clear" w:color="auto" w:fill="auto"/>
        <w:spacing w:after="60"/>
        <w:ind w:firstLine="0"/>
      </w:pPr>
      <w:r>
        <w:t>тов к централизованной системе канализации для отвода хозяйственно-бытовых стоков;</w:t>
      </w:r>
    </w:p>
    <w:p w:rsidR="00F52D2A" w:rsidRDefault="004752B9">
      <w:pPr>
        <w:pStyle w:val="1"/>
        <w:shd w:val="clear" w:color="auto" w:fill="auto"/>
        <w:spacing w:after="60"/>
        <w:ind w:left="8840" w:hanging="8120"/>
        <w:jc w:val="both"/>
      </w:pPr>
      <w:r>
        <w:t>• замена чугунных труб на пластиковые в п. Полянный;</w:t>
      </w:r>
    </w:p>
    <w:p w:rsidR="00F52D2A" w:rsidRDefault="004752B9">
      <w:pPr>
        <w:pStyle w:val="1"/>
        <w:shd w:val="clear" w:color="auto" w:fill="auto"/>
        <w:ind w:left="8840" w:hanging="8120"/>
        <w:jc w:val="both"/>
      </w:pPr>
      <w:r>
        <w:t>• замена канализационной насосной станции п. Солнечный.</w:t>
      </w:r>
    </w:p>
    <w:p w:rsidR="00F52D2A" w:rsidRDefault="004752B9">
      <w:pPr>
        <w:pStyle w:val="1"/>
        <w:shd w:val="clear" w:color="auto" w:fill="auto"/>
        <w:ind w:left="8840" w:hanging="8120"/>
        <w:jc w:val="both"/>
      </w:pPr>
      <w:r>
        <w:t xml:space="preserve">Результаты расчёта водоотведения на 2032 по населённым пунктам сведены в таблицу 1.26 </w:t>
      </w:r>
      <w:r>
        <w:rPr>
          <w:b/>
          <w:bCs/>
          <w:i/>
          <w:iCs/>
        </w:rPr>
        <w:t>Таблица 1.26</w:t>
      </w:r>
    </w:p>
    <w:p w:rsidR="00F52D2A" w:rsidRDefault="004752B9">
      <w:pPr>
        <w:pStyle w:val="a9"/>
        <w:shd w:val="clear" w:color="auto" w:fill="auto"/>
        <w:ind w:left="2462"/>
      </w:pPr>
      <w:r>
        <w:t>ВоДоотвеДение на 2032 по. населённым пунктам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81"/>
        <w:gridCol w:w="1018"/>
        <w:gridCol w:w="998"/>
        <w:gridCol w:w="1560"/>
        <w:gridCol w:w="994"/>
        <w:gridCol w:w="994"/>
        <w:gridCol w:w="989"/>
        <w:gridCol w:w="854"/>
        <w:gridCol w:w="859"/>
      </w:tblGrid>
      <w:tr w:rsidR="00F52D2A">
        <w:trPr>
          <w:trHeight w:hRule="exact" w:val="298"/>
          <w:jc w:val="center"/>
        </w:trPr>
        <w:tc>
          <w:tcPr>
            <w:tcW w:w="1781"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Структура жи</w:t>
            </w:r>
            <w:r>
              <w:softHyphen/>
              <w:t>лой застройки</w:t>
            </w:r>
          </w:p>
        </w:tc>
        <w:tc>
          <w:tcPr>
            <w:tcW w:w="1018"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Еди</w:t>
            </w:r>
            <w:r>
              <w:softHyphen/>
              <w:t>ница измере</w:t>
            </w:r>
            <w:r>
              <w:softHyphen/>
              <w:t>ния</w:t>
            </w:r>
          </w:p>
        </w:tc>
        <w:tc>
          <w:tcPr>
            <w:tcW w:w="998"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Коли</w:t>
            </w:r>
            <w:r>
              <w:softHyphen/>
              <w:t>чество жите</w:t>
            </w:r>
            <w:r>
              <w:softHyphen/>
              <w:t>лей</w:t>
            </w:r>
          </w:p>
        </w:tc>
        <w:tc>
          <w:tcPr>
            <w:tcW w:w="1560"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Удельное водопотреб- ление на 1 жителя, л/сут</w:t>
            </w:r>
          </w:p>
        </w:tc>
        <w:tc>
          <w:tcPr>
            <w:tcW w:w="4690" w:type="dxa"/>
            <w:gridSpan w:val="5"/>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Расчётный приём воды</w:t>
            </w:r>
          </w:p>
        </w:tc>
      </w:tr>
      <w:tr w:rsidR="00F52D2A">
        <w:trPr>
          <w:trHeight w:hRule="exact" w:val="283"/>
          <w:jc w:val="center"/>
        </w:trPr>
        <w:tc>
          <w:tcPr>
            <w:tcW w:w="1781" w:type="dxa"/>
            <w:vMerge/>
            <w:tcBorders>
              <w:left w:val="single" w:sz="4" w:space="0" w:color="auto"/>
            </w:tcBorders>
            <w:shd w:val="clear" w:color="auto" w:fill="FFFFFF"/>
            <w:vAlign w:val="center"/>
          </w:tcPr>
          <w:p w:rsidR="00F52D2A" w:rsidRDefault="00F52D2A"/>
        </w:tc>
        <w:tc>
          <w:tcPr>
            <w:tcW w:w="1018" w:type="dxa"/>
            <w:vMerge/>
            <w:tcBorders>
              <w:left w:val="single" w:sz="4" w:space="0" w:color="auto"/>
            </w:tcBorders>
            <w:shd w:val="clear" w:color="auto" w:fill="FFFFFF"/>
            <w:vAlign w:val="center"/>
          </w:tcPr>
          <w:p w:rsidR="00F52D2A" w:rsidRDefault="00F52D2A"/>
        </w:tc>
        <w:tc>
          <w:tcPr>
            <w:tcW w:w="998" w:type="dxa"/>
            <w:vMerge/>
            <w:tcBorders>
              <w:left w:val="single" w:sz="4" w:space="0" w:color="auto"/>
            </w:tcBorders>
            <w:shd w:val="clear" w:color="auto" w:fill="FFFFFF"/>
            <w:vAlign w:val="center"/>
          </w:tcPr>
          <w:p w:rsidR="00F52D2A" w:rsidRDefault="00F52D2A"/>
        </w:tc>
        <w:tc>
          <w:tcPr>
            <w:tcW w:w="1560" w:type="dxa"/>
            <w:vMerge/>
            <w:tcBorders>
              <w:left w:val="single" w:sz="4" w:space="0" w:color="auto"/>
            </w:tcBorders>
            <w:shd w:val="clear" w:color="auto" w:fill="FFFFFF"/>
            <w:vAlign w:val="bottom"/>
          </w:tcPr>
          <w:p w:rsidR="00F52D2A" w:rsidRDefault="00F52D2A"/>
        </w:tc>
        <w:tc>
          <w:tcPr>
            <w:tcW w:w="2977" w:type="dxa"/>
            <w:gridSpan w:val="3"/>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суточный</w:t>
            </w:r>
          </w:p>
        </w:tc>
        <w:tc>
          <w:tcPr>
            <w:tcW w:w="1713"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часовой</w:t>
            </w:r>
          </w:p>
        </w:tc>
      </w:tr>
      <w:tr w:rsidR="00F52D2A">
        <w:trPr>
          <w:trHeight w:hRule="exact" w:val="562"/>
          <w:jc w:val="center"/>
        </w:trPr>
        <w:tc>
          <w:tcPr>
            <w:tcW w:w="1781" w:type="dxa"/>
            <w:vMerge/>
            <w:tcBorders>
              <w:left w:val="single" w:sz="4" w:space="0" w:color="auto"/>
            </w:tcBorders>
            <w:shd w:val="clear" w:color="auto" w:fill="FFFFFF"/>
            <w:vAlign w:val="center"/>
          </w:tcPr>
          <w:p w:rsidR="00F52D2A" w:rsidRDefault="00F52D2A"/>
        </w:tc>
        <w:tc>
          <w:tcPr>
            <w:tcW w:w="1018" w:type="dxa"/>
            <w:vMerge/>
            <w:tcBorders>
              <w:left w:val="single" w:sz="4" w:space="0" w:color="auto"/>
            </w:tcBorders>
            <w:shd w:val="clear" w:color="auto" w:fill="FFFFFF"/>
            <w:vAlign w:val="center"/>
          </w:tcPr>
          <w:p w:rsidR="00F52D2A" w:rsidRDefault="00F52D2A"/>
        </w:tc>
        <w:tc>
          <w:tcPr>
            <w:tcW w:w="998" w:type="dxa"/>
            <w:vMerge/>
            <w:tcBorders>
              <w:left w:val="single" w:sz="4" w:space="0" w:color="auto"/>
            </w:tcBorders>
            <w:shd w:val="clear" w:color="auto" w:fill="FFFFFF"/>
            <w:vAlign w:val="center"/>
          </w:tcPr>
          <w:p w:rsidR="00F52D2A" w:rsidRDefault="00F52D2A"/>
        </w:tc>
        <w:tc>
          <w:tcPr>
            <w:tcW w:w="1560" w:type="dxa"/>
            <w:vMerge/>
            <w:tcBorders>
              <w:left w:val="single" w:sz="4" w:space="0" w:color="auto"/>
            </w:tcBorders>
            <w:shd w:val="clear" w:color="auto" w:fill="FFFFFF"/>
            <w:vAlign w:val="bottom"/>
          </w:tcPr>
          <w:p w:rsidR="00F52D2A" w:rsidRDefault="00F52D2A"/>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сред</w:t>
            </w:r>
            <w:r>
              <w:softHyphen/>
              <w:t>ний</w:t>
            </w:r>
          </w:p>
        </w:tc>
        <w:tc>
          <w:tcPr>
            <w:tcW w:w="99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rPr>
                <w:lang w:val="en-US" w:eastAsia="en-US" w:bidi="en-US"/>
              </w:rPr>
              <w:t>max</w:t>
            </w:r>
          </w:p>
        </w:tc>
        <w:tc>
          <w:tcPr>
            <w:tcW w:w="9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rPr>
                <w:lang w:val="en-US" w:eastAsia="en-US" w:bidi="en-US"/>
              </w:rPr>
              <w:t>min</w:t>
            </w:r>
          </w:p>
        </w:tc>
        <w:tc>
          <w:tcPr>
            <w:tcW w:w="85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rPr>
                <w:lang w:val="en-US" w:eastAsia="en-US" w:bidi="en-US"/>
              </w:rPr>
              <w:t>max</w:t>
            </w:r>
          </w:p>
        </w:tc>
        <w:tc>
          <w:tcPr>
            <w:tcW w:w="8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rPr>
                <w:lang w:val="en-US" w:eastAsia="en-US" w:bidi="en-US"/>
              </w:rPr>
              <w:t>min</w:t>
            </w:r>
          </w:p>
        </w:tc>
      </w:tr>
      <w:tr w:rsidR="00F52D2A">
        <w:trPr>
          <w:trHeight w:hRule="exact" w:val="288"/>
          <w:jc w:val="center"/>
        </w:trPr>
        <w:tc>
          <w:tcPr>
            <w:tcW w:w="1781" w:type="dxa"/>
            <w:vMerge/>
            <w:tcBorders>
              <w:left w:val="single" w:sz="4" w:space="0" w:color="auto"/>
            </w:tcBorders>
            <w:shd w:val="clear" w:color="auto" w:fill="FFFFFF"/>
            <w:vAlign w:val="center"/>
          </w:tcPr>
          <w:p w:rsidR="00F52D2A" w:rsidRDefault="00F52D2A"/>
        </w:tc>
        <w:tc>
          <w:tcPr>
            <w:tcW w:w="1018" w:type="dxa"/>
            <w:vMerge/>
            <w:tcBorders>
              <w:left w:val="single" w:sz="4" w:space="0" w:color="auto"/>
            </w:tcBorders>
            <w:shd w:val="clear" w:color="auto" w:fill="FFFFFF"/>
            <w:vAlign w:val="center"/>
          </w:tcPr>
          <w:p w:rsidR="00F52D2A" w:rsidRDefault="00F52D2A"/>
        </w:tc>
        <w:tc>
          <w:tcPr>
            <w:tcW w:w="998" w:type="dxa"/>
            <w:vMerge/>
            <w:tcBorders>
              <w:left w:val="single" w:sz="4" w:space="0" w:color="auto"/>
            </w:tcBorders>
            <w:shd w:val="clear" w:color="auto" w:fill="FFFFFF"/>
            <w:vAlign w:val="center"/>
          </w:tcPr>
          <w:p w:rsidR="00F52D2A" w:rsidRDefault="00F52D2A"/>
        </w:tc>
        <w:tc>
          <w:tcPr>
            <w:tcW w:w="1560" w:type="dxa"/>
            <w:vMerge/>
            <w:tcBorders>
              <w:left w:val="single" w:sz="4" w:space="0" w:color="auto"/>
            </w:tcBorders>
            <w:shd w:val="clear" w:color="auto" w:fill="FFFFFF"/>
            <w:vAlign w:val="bottom"/>
          </w:tcPr>
          <w:p w:rsidR="00F52D2A" w:rsidRDefault="00F52D2A"/>
        </w:tc>
        <w:tc>
          <w:tcPr>
            <w:tcW w:w="2977" w:type="dxa"/>
            <w:gridSpan w:val="3"/>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м</w:t>
            </w:r>
            <w:r>
              <w:rPr>
                <w:sz w:val="16"/>
                <w:szCs w:val="16"/>
                <w:vertAlign w:val="superscript"/>
              </w:rPr>
              <w:t>3</w:t>
            </w:r>
            <w:r>
              <w:t>/сут</w:t>
            </w:r>
          </w:p>
        </w:tc>
        <w:tc>
          <w:tcPr>
            <w:tcW w:w="1713"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м</w:t>
            </w:r>
            <w:r>
              <w:rPr>
                <w:sz w:val="16"/>
                <w:szCs w:val="16"/>
                <w:vertAlign w:val="superscript"/>
              </w:rPr>
              <w:t>3</w:t>
            </w:r>
            <w:r>
              <w:t>/час</w:t>
            </w:r>
          </w:p>
        </w:tc>
      </w:tr>
      <w:tr w:rsidR="00F52D2A">
        <w:trPr>
          <w:trHeight w:hRule="exact" w:val="288"/>
          <w:jc w:val="center"/>
        </w:trPr>
        <w:tc>
          <w:tcPr>
            <w:tcW w:w="178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900"/>
            </w:pPr>
            <w:r>
              <w:t>1.</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80"/>
            </w:pPr>
            <w:r>
              <w:t>2.</w:t>
            </w:r>
          </w:p>
        </w:tc>
        <w:tc>
          <w:tcPr>
            <w:tcW w:w="99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80"/>
            </w:pPr>
            <w:r>
              <w:t>3.</w:t>
            </w:r>
          </w:p>
        </w:tc>
        <w:tc>
          <w:tcPr>
            <w:tcW w:w="15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760"/>
            </w:pPr>
            <w:r>
              <w:t>4.</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6.</w:t>
            </w:r>
          </w:p>
        </w:tc>
        <w:tc>
          <w:tcPr>
            <w:tcW w:w="9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80"/>
            </w:pPr>
            <w:r>
              <w:t>7.</w:t>
            </w:r>
          </w:p>
        </w:tc>
        <w:tc>
          <w:tcPr>
            <w:tcW w:w="8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right="200" w:firstLine="0"/>
              <w:jc w:val="right"/>
            </w:pPr>
            <w:r>
              <w:t>8.</w:t>
            </w:r>
          </w:p>
        </w:tc>
        <w:tc>
          <w:tcPr>
            <w:tcW w:w="8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9.</w:t>
            </w:r>
          </w:p>
        </w:tc>
      </w:tr>
      <w:tr w:rsidR="00F52D2A">
        <w:trPr>
          <w:trHeight w:hRule="exact" w:val="283"/>
          <w:jc w:val="center"/>
        </w:trPr>
        <w:tc>
          <w:tcPr>
            <w:tcW w:w="10047" w:type="dxa"/>
            <w:gridSpan w:val="9"/>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rPr>
                <w:b/>
                <w:bCs/>
              </w:rPr>
              <w:t>п. Солнечный</w:t>
            </w:r>
          </w:p>
        </w:tc>
      </w:tr>
      <w:tr w:rsidR="00F52D2A">
        <w:trPr>
          <w:trHeight w:hRule="exact" w:val="562"/>
          <w:jc w:val="center"/>
        </w:trPr>
        <w:tc>
          <w:tcPr>
            <w:tcW w:w="1781" w:type="dxa"/>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1272"/>
              </w:tabs>
              <w:ind w:firstLine="0"/>
            </w:pPr>
            <w:r>
              <w:t>Жилая</w:t>
            </w:r>
            <w:r>
              <w:tab/>
              <w:t>за</w:t>
            </w:r>
            <w:r>
              <w:softHyphen/>
            </w:r>
          </w:p>
          <w:p w:rsidR="00F52D2A" w:rsidRDefault="004752B9">
            <w:pPr>
              <w:pStyle w:val="a7"/>
              <w:shd w:val="clear" w:color="auto" w:fill="auto"/>
              <w:ind w:firstLine="0"/>
            </w:pPr>
            <w:r>
              <w:t>стройка</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 жи</w:t>
            </w:r>
            <w:r>
              <w:softHyphen/>
            </w:r>
          </w:p>
          <w:p w:rsidR="00F52D2A" w:rsidRDefault="004752B9">
            <w:pPr>
              <w:pStyle w:val="a7"/>
              <w:shd w:val="clear" w:color="auto" w:fill="auto"/>
              <w:ind w:firstLine="0"/>
            </w:pPr>
            <w:r>
              <w:t>тель</w:t>
            </w:r>
          </w:p>
        </w:tc>
        <w:tc>
          <w:tcPr>
            <w:tcW w:w="99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6000</w:t>
            </w:r>
          </w:p>
        </w:tc>
        <w:tc>
          <w:tcPr>
            <w:tcW w:w="15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160</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1056,0</w:t>
            </w:r>
          </w:p>
          <w:p w:rsidR="00F52D2A" w:rsidRDefault="004752B9">
            <w:pPr>
              <w:pStyle w:val="a7"/>
              <w:shd w:val="clear" w:color="auto" w:fill="auto"/>
              <w:ind w:firstLine="0"/>
              <w:jc w:val="center"/>
            </w:pPr>
            <w:r>
              <w:t>0</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1267,2</w:t>
            </w:r>
          </w:p>
          <w:p w:rsidR="00F52D2A" w:rsidRDefault="004752B9">
            <w:pPr>
              <w:pStyle w:val="a7"/>
              <w:shd w:val="clear" w:color="auto" w:fill="auto"/>
              <w:ind w:firstLine="0"/>
              <w:jc w:val="center"/>
            </w:pPr>
            <w:r>
              <w:t>0</w:t>
            </w:r>
          </w:p>
        </w:tc>
        <w:tc>
          <w:tcPr>
            <w:tcW w:w="9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739,20</w:t>
            </w:r>
          </w:p>
        </w:tc>
        <w:tc>
          <w:tcPr>
            <w:tcW w:w="8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88,70</w:t>
            </w:r>
          </w:p>
        </w:tc>
        <w:tc>
          <w:tcPr>
            <w:tcW w:w="8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3,08</w:t>
            </w:r>
          </w:p>
        </w:tc>
      </w:tr>
      <w:tr w:rsidR="00F52D2A">
        <w:trPr>
          <w:trHeight w:hRule="exact" w:val="562"/>
          <w:jc w:val="center"/>
        </w:trPr>
        <w:tc>
          <w:tcPr>
            <w:tcW w:w="178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Итого:</w:t>
            </w:r>
          </w:p>
        </w:tc>
        <w:tc>
          <w:tcPr>
            <w:tcW w:w="1018" w:type="dxa"/>
            <w:tcBorders>
              <w:top w:val="single" w:sz="4" w:space="0" w:color="auto"/>
              <w:left w:val="single" w:sz="4" w:space="0" w:color="auto"/>
            </w:tcBorders>
            <w:shd w:val="clear" w:color="auto" w:fill="FFFFFF"/>
          </w:tcPr>
          <w:p w:rsidR="00F52D2A" w:rsidRDefault="00F52D2A">
            <w:pPr>
              <w:rPr>
                <w:sz w:val="10"/>
                <w:szCs w:val="10"/>
              </w:rPr>
            </w:pPr>
          </w:p>
        </w:tc>
        <w:tc>
          <w:tcPr>
            <w:tcW w:w="998" w:type="dxa"/>
            <w:tcBorders>
              <w:top w:val="single" w:sz="4" w:space="0" w:color="auto"/>
              <w:left w:val="single" w:sz="4" w:space="0" w:color="auto"/>
            </w:tcBorders>
            <w:shd w:val="clear" w:color="auto" w:fill="FFFFFF"/>
          </w:tcPr>
          <w:p w:rsidR="00F52D2A" w:rsidRDefault="00F52D2A">
            <w:pPr>
              <w:rPr>
                <w:sz w:val="10"/>
                <w:szCs w:val="10"/>
              </w:rPr>
            </w:pPr>
          </w:p>
        </w:tc>
        <w:tc>
          <w:tcPr>
            <w:tcW w:w="1560"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1056,0</w:t>
            </w:r>
          </w:p>
          <w:p w:rsidR="00F52D2A" w:rsidRDefault="004752B9">
            <w:pPr>
              <w:pStyle w:val="a7"/>
              <w:shd w:val="clear" w:color="auto" w:fill="auto"/>
              <w:ind w:firstLine="0"/>
              <w:jc w:val="center"/>
            </w:pPr>
            <w:r>
              <w:t>0</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1267,2</w:t>
            </w:r>
          </w:p>
          <w:p w:rsidR="00F52D2A" w:rsidRDefault="004752B9">
            <w:pPr>
              <w:pStyle w:val="a7"/>
              <w:shd w:val="clear" w:color="auto" w:fill="auto"/>
              <w:ind w:firstLine="0"/>
              <w:jc w:val="center"/>
            </w:pPr>
            <w:r>
              <w:t>0</w:t>
            </w:r>
          </w:p>
        </w:tc>
        <w:tc>
          <w:tcPr>
            <w:tcW w:w="9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739,20</w:t>
            </w:r>
          </w:p>
        </w:tc>
        <w:tc>
          <w:tcPr>
            <w:tcW w:w="8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88,70</w:t>
            </w:r>
          </w:p>
        </w:tc>
        <w:tc>
          <w:tcPr>
            <w:tcW w:w="8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3,08</w:t>
            </w:r>
          </w:p>
        </w:tc>
      </w:tr>
      <w:tr w:rsidR="00F52D2A">
        <w:trPr>
          <w:trHeight w:hRule="exact" w:val="288"/>
          <w:jc w:val="center"/>
        </w:trPr>
        <w:tc>
          <w:tcPr>
            <w:tcW w:w="10047" w:type="dxa"/>
            <w:gridSpan w:val="9"/>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rPr>
                <w:b/>
                <w:bCs/>
              </w:rPr>
              <w:t>п. Нагорный</w:t>
            </w:r>
          </w:p>
        </w:tc>
      </w:tr>
      <w:tr w:rsidR="00F52D2A">
        <w:trPr>
          <w:trHeight w:hRule="exact" w:val="562"/>
          <w:jc w:val="center"/>
        </w:trPr>
        <w:tc>
          <w:tcPr>
            <w:tcW w:w="1781" w:type="dxa"/>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1272"/>
              </w:tabs>
              <w:ind w:firstLine="0"/>
            </w:pPr>
            <w:r>
              <w:t>Жилая</w:t>
            </w:r>
            <w:r>
              <w:tab/>
              <w:t>за</w:t>
            </w:r>
            <w:r>
              <w:softHyphen/>
            </w:r>
          </w:p>
          <w:p w:rsidR="00F52D2A" w:rsidRDefault="004752B9">
            <w:pPr>
              <w:pStyle w:val="a7"/>
              <w:shd w:val="clear" w:color="auto" w:fill="auto"/>
              <w:ind w:firstLine="0"/>
            </w:pPr>
            <w:r>
              <w:t>стройка</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 жи</w:t>
            </w:r>
            <w:r>
              <w:softHyphen/>
            </w:r>
          </w:p>
          <w:p w:rsidR="00F52D2A" w:rsidRDefault="004752B9">
            <w:pPr>
              <w:pStyle w:val="a7"/>
              <w:shd w:val="clear" w:color="auto" w:fill="auto"/>
              <w:ind w:firstLine="0"/>
            </w:pPr>
            <w:r>
              <w:t>тель</w:t>
            </w:r>
          </w:p>
        </w:tc>
        <w:tc>
          <w:tcPr>
            <w:tcW w:w="99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300</w:t>
            </w:r>
          </w:p>
        </w:tc>
        <w:tc>
          <w:tcPr>
            <w:tcW w:w="15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160</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52,80</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63,36</w:t>
            </w:r>
          </w:p>
        </w:tc>
        <w:tc>
          <w:tcPr>
            <w:tcW w:w="9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36,96</w:t>
            </w:r>
          </w:p>
        </w:tc>
        <w:tc>
          <w:tcPr>
            <w:tcW w:w="8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9,50</w:t>
            </w:r>
          </w:p>
        </w:tc>
        <w:tc>
          <w:tcPr>
            <w:tcW w:w="8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0,02</w:t>
            </w:r>
          </w:p>
        </w:tc>
      </w:tr>
      <w:tr w:rsidR="00F52D2A">
        <w:trPr>
          <w:trHeight w:hRule="exact" w:val="283"/>
          <w:jc w:val="center"/>
        </w:trPr>
        <w:tc>
          <w:tcPr>
            <w:tcW w:w="178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Итого:</w:t>
            </w:r>
          </w:p>
        </w:tc>
        <w:tc>
          <w:tcPr>
            <w:tcW w:w="1018" w:type="dxa"/>
            <w:tcBorders>
              <w:top w:val="single" w:sz="4" w:space="0" w:color="auto"/>
              <w:left w:val="single" w:sz="4" w:space="0" w:color="auto"/>
            </w:tcBorders>
            <w:shd w:val="clear" w:color="auto" w:fill="FFFFFF"/>
          </w:tcPr>
          <w:p w:rsidR="00F52D2A" w:rsidRDefault="00F52D2A">
            <w:pPr>
              <w:rPr>
                <w:sz w:val="10"/>
                <w:szCs w:val="10"/>
              </w:rPr>
            </w:pPr>
          </w:p>
        </w:tc>
        <w:tc>
          <w:tcPr>
            <w:tcW w:w="998" w:type="dxa"/>
            <w:tcBorders>
              <w:top w:val="single" w:sz="4" w:space="0" w:color="auto"/>
              <w:left w:val="single" w:sz="4" w:space="0" w:color="auto"/>
            </w:tcBorders>
            <w:shd w:val="clear" w:color="auto" w:fill="FFFFFF"/>
          </w:tcPr>
          <w:p w:rsidR="00F52D2A" w:rsidRDefault="00F52D2A">
            <w:pPr>
              <w:rPr>
                <w:sz w:val="10"/>
                <w:szCs w:val="10"/>
              </w:rPr>
            </w:pPr>
          </w:p>
        </w:tc>
        <w:tc>
          <w:tcPr>
            <w:tcW w:w="1560"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52,80</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63,36</w:t>
            </w:r>
          </w:p>
        </w:tc>
        <w:tc>
          <w:tcPr>
            <w:tcW w:w="9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36,96</w:t>
            </w:r>
          </w:p>
        </w:tc>
        <w:tc>
          <w:tcPr>
            <w:tcW w:w="8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9,50</w:t>
            </w:r>
          </w:p>
        </w:tc>
        <w:tc>
          <w:tcPr>
            <w:tcW w:w="8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0,02</w:t>
            </w:r>
          </w:p>
        </w:tc>
      </w:tr>
      <w:tr w:rsidR="00F52D2A">
        <w:trPr>
          <w:trHeight w:hRule="exact" w:val="298"/>
          <w:jc w:val="center"/>
        </w:trPr>
        <w:tc>
          <w:tcPr>
            <w:tcW w:w="10047"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pPr>
            <w:r>
              <w:rPr>
                <w:b/>
                <w:bCs/>
              </w:rPr>
              <w:t>п. Полянный</w:t>
            </w:r>
          </w:p>
        </w:tc>
      </w:tr>
    </w:tbl>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81"/>
        <w:gridCol w:w="1018"/>
        <w:gridCol w:w="998"/>
        <w:gridCol w:w="1560"/>
        <w:gridCol w:w="994"/>
        <w:gridCol w:w="994"/>
        <w:gridCol w:w="989"/>
        <w:gridCol w:w="854"/>
        <w:gridCol w:w="859"/>
      </w:tblGrid>
      <w:tr w:rsidR="00F52D2A">
        <w:trPr>
          <w:trHeight w:hRule="exact" w:val="581"/>
          <w:jc w:val="center"/>
        </w:trPr>
        <w:tc>
          <w:tcPr>
            <w:tcW w:w="1781" w:type="dxa"/>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1272"/>
              </w:tabs>
              <w:ind w:firstLine="0"/>
            </w:pPr>
            <w:r>
              <w:lastRenderedPageBreak/>
              <w:t>Жилая</w:t>
            </w:r>
            <w:r>
              <w:tab/>
              <w:t>за</w:t>
            </w:r>
            <w:r>
              <w:softHyphen/>
            </w:r>
          </w:p>
          <w:p w:rsidR="00F52D2A" w:rsidRDefault="004752B9">
            <w:pPr>
              <w:pStyle w:val="a7"/>
              <w:shd w:val="clear" w:color="auto" w:fill="auto"/>
              <w:ind w:firstLine="0"/>
            </w:pPr>
            <w:r>
              <w:t>стройка</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 жи</w:t>
            </w:r>
            <w:r>
              <w:softHyphen/>
            </w:r>
          </w:p>
          <w:p w:rsidR="00F52D2A" w:rsidRDefault="004752B9">
            <w:pPr>
              <w:pStyle w:val="a7"/>
              <w:shd w:val="clear" w:color="auto" w:fill="auto"/>
              <w:ind w:firstLine="0"/>
            </w:pPr>
            <w:r>
              <w:t>тель</w:t>
            </w:r>
          </w:p>
        </w:tc>
        <w:tc>
          <w:tcPr>
            <w:tcW w:w="99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200</w:t>
            </w:r>
          </w:p>
        </w:tc>
        <w:tc>
          <w:tcPr>
            <w:tcW w:w="15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160</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35,20</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42,24</w:t>
            </w:r>
          </w:p>
        </w:tc>
        <w:tc>
          <w:tcPr>
            <w:tcW w:w="9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24,64</w:t>
            </w:r>
          </w:p>
        </w:tc>
        <w:tc>
          <w:tcPr>
            <w:tcW w:w="8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7,39</w:t>
            </w:r>
          </w:p>
        </w:tc>
        <w:tc>
          <w:tcPr>
            <w:tcW w:w="8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0,01</w:t>
            </w:r>
          </w:p>
        </w:tc>
      </w:tr>
      <w:tr w:rsidR="00F52D2A">
        <w:trPr>
          <w:trHeight w:hRule="exact" w:val="288"/>
          <w:jc w:val="center"/>
        </w:trPr>
        <w:tc>
          <w:tcPr>
            <w:tcW w:w="178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Итого:</w:t>
            </w:r>
          </w:p>
        </w:tc>
        <w:tc>
          <w:tcPr>
            <w:tcW w:w="1018" w:type="dxa"/>
            <w:tcBorders>
              <w:top w:val="single" w:sz="4" w:space="0" w:color="auto"/>
              <w:left w:val="single" w:sz="4" w:space="0" w:color="auto"/>
            </w:tcBorders>
            <w:shd w:val="clear" w:color="auto" w:fill="FFFFFF"/>
          </w:tcPr>
          <w:p w:rsidR="00F52D2A" w:rsidRDefault="00F52D2A">
            <w:pPr>
              <w:rPr>
                <w:sz w:val="10"/>
                <w:szCs w:val="10"/>
              </w:rPr>
            </w:pPr>
          </w:p>
        </w:tc>
        <w:tc>
          <w:tcPr>
            <w:tcW w:w="998" w:type="dxa"/>
            <w:tcBorders>
              <w:top w:val="single" w:sz="4" w:space="0" w:color="auto"/>
              <w:left w:val="single" w:sz="4" w:space="0" w:color="auto"/>
            </w:tcBorders>
            <w:shd w:val="clear" w:color="auto" w:fill="FFFFFF"/>
          </w:tcPr>
          <w:p w:rsidR="00F52D2A" w:rsidRDefault="00F52D2A">
            <w:pPr>
              <w:rPr>
                <w:sz w:val="10"/>
                <w:szCs w:val="10"/>
              </w:rPr>
            </w:pPr>
          </w:p>
        </w:tc>
        <w:tc>
          <w:tcPr>
            <w:tcW w:w="1560" w:type="dxa"/>
            <w:tcBorders>
              <w:top w:val="single" w:sz="4" w:space="0" w:color="auto"/>
              <w:left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35,20</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42,24</w:t>
            </w:r>
          </w:p>
        </w:tc>
        <w:tc>
          <w:tcPr>
            <w:tcW w:w="9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24,64</w:t>
            </w:r>
          </w:p>
        </w:tc>
        <w:tc>
          <w:tcPr>
            <w:tcW w:w="8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7,39</w:t>
            </w:r>
          </w:p>
        </w:tc>
        <w:tc>
          <w:tcPr>
            <w:tcW w:w="8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0,01</w:t>
            </w:r>
          </w:p>
        </w:tc>
      </w:tr>
      <w:tr w:rsidR="00F52D2A">
        <w:trPr>
          <w:trHeight w:hRule="exact" w:val="288"/>
          <w:jc w:val="center"/>
        </w:trPr>
        <w:tc>
          <w:tcPr>
            <w:tcW w:w="10047" w:type="dxa"/>
            <w:gridSpan w:val="9"/>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rPr>
                <w:b/>
                <w:bCs/>
              </w:rPr>
              <w:t>п. Сагаусты</w:t>
            </w:r>
          </w:p>
        </w:tc>
      </w:tr>
      <w:tr w:rsidR="00F52D2A">
        <w:trPr>
          <w:trHeight w:hRule="exact" w:val="562"/>
          <w:jc w:val="center"/>
        </w:trPr>
        <w:tc>
          <w:tcPr>
            <w:tcW w:w="1781" w:type="dxa"/>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1272"/>
              </w:tabs>
              <w:ind w:firstLine="0"/>
            </w:pPr>
            <w:r>
              <w:t>Жилая</w:t>
            </w:r>
            <w:r>
              <w:tab/>
              <w:t>за</w:t>
            </w:r>
            <w:r>
              <w:softHyphen/>
            </w:r>
          </w:p>
          <w:p w:rsidR="00F52D2A" w:rsidRDefault="004752B9">
            <w:pPr>
              <w:pStyle w:val="a7"/>
              <w:shd w:val="clear" w:color="auto" w:fill="auto"/>
              <w:ind w:firstLine="0"/>
            </w:pPr>
            <w:r>
              <w:t>стройка</w:t>
            </w:r>
          </w:p>
        </w:tc>
        <w:tc>
          <w:tcPr>
            <w:tcW w:w="10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 жи</w:t>
            </w:r>
            <w:r>
              <w:softHyphen/>
            </w:r>
          </w:p>
          <w:p w:rsidR="00F52D2A" w:rsidRDefault="004752B9">
            <w:pPr>
              <w:pStyle w:val="a7"/>
              <w:shd w:val="clear" w:color="auto" w:fill="auto"/>
              <w:ind w:firstLine="0"/>
            </w:pPr>
            <w:r>
              <w:t>тель</w:t>
            </w:r>
          </w:p>
        </w:tc>
        <w:tc>
          <w:tcPr>
            <w:tcW w:w="99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100</w:t>
            </w:r>
          </w:p>
        </w:tc>
        <w:tc>
          <w:tcPr>
            <w:tcW w:w="15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160</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17,60</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21,12</w:t>
            </w:r>
          </w:p>
        </w:tc>
        <w:tc>
          <w:tcPr>
            <w:tcW w:w="9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12,32</w:t>
            </w:r>
          </w:p>
        </w:tc>
        <w:tc>
          <w:tcPr>
            <w:tcW w:w="85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4,75</w:t>
            </w:r>
          </w:p>
        </w:tc>
        <w:tc>
          <w:tcPr>
            <w:tcW w:w="8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0,00</w:t>
            </w:r>
          </w:p>
        </w:tc>
      </w:tr>
      <w:tr w:rsidR="00F52D2A">
        <w:trPr>
          <w:trHeight w:hRule="exact" w:val="293"/>
          <w:jc w:val="center"/>
        </w:trPr>
        <w:tc>
          <w:tcPr>
            <w:tcW w:w="178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Итого:</w:t>
            </w:r>
          </w:p>
        </w:tc>
        <w:tc>
          <w:tcPr>
            <w:tcW w:w="1018"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998"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99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17,60</w:t>
            </w:r>
          </w:p>
        </w:tc>
        <w:tc>
          <w:tcPr>
            <w:tcW w:w="99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21,12</w:t>
            </w:r>
          </w:p>
        </w:tc>
        <w:tc>
          <w:tcPr>
            <w:tcW w:w="98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12,32</w:t>
            </w:r>
          </w:p>
        </w:tc>
        <w:tc>
          <w:tcPr>
            <w:tcW w:w="85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4,75</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0,00</w:t>
            </w:r>
          </w:p>
        </w:tc>
      </w:tr>
    </w:tbl>
    <w:p w:rsidR="00F52D2A" w:rsidRDefault="00F52D2A">
      <w:pPr>
        <w:spacing w:after="339" w:line="1" w:lineRule="exact"/>
      </w:pPr>
    </w:p>
    <w:p w:rsidR="00F52D2A" w:rsidRDefault="004752B9">
      <w:pPr>
        <w:pStyle w:val="1"/>
        <w:shd w:val="clear" w:color="auto" w:fill="auto"/>
        <w:ind w:firstLine="720"/>
        <w:jc w:val="both"/>
      </w:pPr>
      <w:r>
        <w:t>Отвод воды на объектах коммунально-бытового и социального обслуживания определен на основании пункта 8 «Расчетные расходы воды и тепла» СП 30.13330.2012 «Внутренний водо</w:t>
      </w:r>
      <w:r>
        <w:softHyphen/>
        <w:t>провод и канализация зданий», СП 31.13330.2012 «Водоснабжение. Наружные сети и сооруже</w:t>
      </w:r>
      <w:r>
        <w:softHyphen/>
        <w:t>ния».</w:t>
      </w:r>
    </w:p>
    <w:p w:rsidR="00F52D2A" w:rsidRDefault="004752B9">
      <w:pPr>
        <w:pStyle w:val="1"/>
        <w:shd w:val="clear" w:color="auto" w:fill="auto"/>
        <w:ind w:firstLine="0"/>
        <w:jc w:val="right"/>
      </w:pPr>
      <w:r>
        <w:rPr>
          <w:b/>
          <w:bCs/>
          <w:i/>
          <w:iCs/>
        </w:rPr>
        <w:t>Таблица 1.27</w:t>
      </w:r>
    </w:p>
    <w:p w:rsidR="00F52D2A" w:rsidRDefault="004752B9">
      <w:pPr>
        <w:pStyle w:val="a9"/>
        <w:shd w:val="clear" w:color="auto" w:fill="auto"/>
        <w:ind w:left="3624"/>
      </w:pPr>
      <w:r>
        <w:t>Водоотведение на 2032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26"/>
        <w:gridCol w:w="3058"/>
        <w:gridCol w:w="1013"/>
        <w:gridCol w:w="994"/>
        <w:gridCol w:w="998"/>
        <w:gridCol w:w="878"/>
        <w:gridCol w:w="643"/>
      </w:tblGrid>
      <w:tr w:rsidR="00F52D2A">
        <w:trPr>
          <w:trHeight w:hRule="exact" w:val="288"/>
          <w:jc w:val="center"/>
        </w:trPr>
        <w:tc>
          <w:tcPr>
            <w:tcW w:w="2626"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Наименование объекта</w:t>
            </w:r>
          </w:p>
        </w:tc>
        <w:tc>
          <w:tcPr>
            <w:tcW w:w="3058"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Структура жилой за</w:t>
            </w:r>
            <w:r>
              <w:softHyphen/>
              <w:t>стройки</w:t>
            </w:r>
          </w:p>
        </w:tc>
        <w:tc>
          <w:tcPr>
            <w:tcW w:w="4526" w:type="dxa"/>
            <w:gridSpan w:val="5"/>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Расчётный приём воды</w:t>
            </w:r>
          </w:p>
        </w:tc>
      </w:tr>
      <w:tr w:rsidR="00F52D2A">
        <w:trPr>
          <w:trHeight w:hRule="exact" w:val="288"/>
          <w:jc w:val="center"/>
        </w:trPr>
        <w:tc>
          <w:tcPr>
            <w:tcW w:w="2626" w:type="dxa"/>
            <w:vMerge/>
            <w:tcBorders>
              <w:left w:val="single" w:sz="4" w:space="0" w:color="auto"/>
            </w:tcBorders>
            <w:shd w:val="clear" w:color="auto" w:fill="FFFFFF"/>
            <w:vAlign w:val="center"/>
          </w:tcPr>
          <w:p w:rsidR="00F52D2A" w:rsidRDefault="00F52D2A"/>
        </w:tc>
        <w:tc>
          <w:tcPr>
            <w:tcW w:w="3058" w:type="dxa"/>
            <w:vMerge/>
            <w:tcBorders>
              <w:left w:val="single" w:sz="4" w:space="0" w:color="auto"/>
            </w:tcBorders>
            <w:shd w:val="clear" w:color="auto" w:fill="FFFFFF"/>
            <w:vAlign w:val="center"/>
          </w:tcPr>
          <w:p w:rsidR="00F52D2A" w:rsidRDefault="00F52D2A"/>
        </w:tc>
        <w:tc>
          <w:tcPr>
            <w:tcW w:w="3005" w:type="dxa"/>
            <w:gridSpan w:val="3"/>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суточный</w:t>
            </w:r>
          </w:p>
        </w:tc>
        <w:tc>
          <w:tcPr>
            <w:tcW w:w="152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часовой</w:t>
            </w:r>
          </w:p>
        </w:tc>
      </w:tr>
      <w:tr w:rsidR="00F52D2A">
        <w:trPr>
          <w:trHeight w:hRule="exact" w:val="562"/>
          <w:jc w:val="center"/>
        </w:trPr>
        <w:tc>
          <w:tcPr>
            <w:tcW w:w="2626" w:type="dxa"/>
            <w:vMerge/>
            <w:tcBorders>
              <w:left w:val="single" w:sz="4" w:space="0" w:color="auto"/>
            </w:tcBorders>
            <w:shd w:val="clear" w:color="auto" w:fill="FFFFFF"/>
            <w:vAlign w:val="center"/>
          </w:tcPr>
          <w:p w:rsidR="00F52D2A" w:rsidRDefault="00F52D2A"/>
        </w:tc>
        <w:tc>
          <w:tcPr>
            <w:tcW w:w="3058" w:type="dxa"/>
            <w:vMerge/>
            <w:tcBorders>
              <w:left w:val="single" w:sz="4" w:space="0" w:color="auto"/>
            </w:tcBorders>
            <w:shd w:val="clear" w:color="auto" w:fill="FFFFFF"/>
            <w:vAlign w:val="center"/>
          </w:tcPr>
          <w:p w:rsidR="00F52D2A" w:rsidRDefault="00F52D2A"/>
        </w:tc>
        <w:tc>
          <w:tcPr>
            <w:tcW w:w="1013" w:type="dxa"/>
            <w:tcBorders>
              <w:top w:val="single" w:sz="4" w:space="0" w:color="auto"/>
              <w:left w:val="single" w:sz="4" w:space="0" w:color="auto"/>
            </w:tcBorders>
            <w:shd w:val="clear" w:color="auto" w:fill="FFFFFF"/>
            <w:vAlign w:val="bottom"/>
          </w:tcPr>
          <w:p w:rsidR="00F52D2A" w:rsidRDefault="004752B9">
            <w:pPr>
              <w:pStyle w:val="a7"/>
              <w:shd w:val="clear" w:color="auto" w:fill="auto"/>
              <w:spacing w:line="233" w:lineRule="auto"/>
              <w:ind w:firstLine="0"/>
              <w:jc w:val="center"/>
            </w:pPr>
            <w:r>
              <w:t>сред</w:t>
            </w:r>
            <w:r>
              <w:softHyphen/>
              <w:t>ний</w:t>
            </w:r>
          </w:p>
        </w:tc>
        <w:tc>
          <w:tcPr>
            <w:tcW w:w="99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rPr>
                <w:lang w:val="en-US" w:eastAsia="en-US" w:bidi="en-US"/>
              </w:rPr>
              <w:t>max</w:t>
            </w:r>
          </w:p>
        </w:tc>
        <w:tc>
          <w:tcPr>
            <w:tcW w:w="99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rPr>
                <w:lang w:val="en-US" w:eastAsia="en-US" w:bidi="en-US"/>
              </w:rPr>
              <w:t>min</w:t>
            </w:r>
          </w:p>
        </w:tc>
        <w:tc>
          <w:tcPr>
            <w:tcW w:w="87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rPr>
                <w:lang w:val="en-US" w:eastAsia="en-US" w:bidi="en-US"/>
              </w:rPr>
              <w:t>max</w:t>
            </w:r>
          </w:p>
        </w:tc>
        <w:tc>
          <w:tcPr>
            <w:tcW w:w="643"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rPr>
                <w:lang w:val="en-US" w:eastAsia="en-US" w:bidi="en-US"/>
              </w:rPr>
              <w:t>min</w:t>
            </w:r>
          </w:p>
        </w:tc>
      </w:tr>
      <w:tr w:rsidR="00F52D2A">
        <w:trPr>
          <w:trHeight w:hRule="exact" w:val="283"/>
          <w:jc w:val="center"/>
        </w:trPr>
        <w:tc>
          <w:tcPr>
            <w:tcW w:w="2626" w:type="dxa"/>
            <w:vMerge/>
            <w:tcBorders>
              <w:left w:val="single" w:sz="4" w:space="0" w:color="auto"/>
            </w:tcBorders>
            <w:shd w:val="clear" w:color="auto" w:fill="FFFFFF"/>
            <w:vAlign w:val="center"/>
          </w:tcPr>
          <w:p w:rsidR="00F52D2A" w:rsidRDefault="00F52D2A"/>
        </w:tc>
        <w:tc>
          <w:tcPr>
            <w:tcW w:w="3058" w:type="dxa"/>
            <w:vMerge/>
            <w:tcBorders>
              <w:left w:val="single" w:sz="4" w:space="0" w:color="auto"/>
            </w:tcBorders>
            <w:shd w:val="clear" w:color="auto" w:fill="FFFFFF"/>
            <w:vAlign w:val="center"/>
          </w:tcPr>
          <w:p w:rsidR="00F52D2A" w:rsidRDefault="00F52D2A"/>
        </w:tc>
        <w:tc>
          <w:tcPr>
            <w:tcW w:w="3005" w:type="dxa"/>
            <w:gridSpan w:val="3"/>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м</w:t>
            </w:r>
            <w:r>
              <w:rPr>
                <w:sz w:val="16"/>
                <w:szCs w:val="16"/>
                <w:vertAlign w:val="superscript"/>
              </w:rPr>
              <w:t>3</w:t>
            </w:r>
            <w:r>
              <w:t>/сут</w:t>
            </w:r>
          </w:p>
        </w:tc>
        <w:tc>
          <w:tcPr>
            <w:tcW w:w="152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м</w:t>
            </w:r>
            <w:r>
              <w:rPr>
                <w:sz w:val="16"/>
                <w:szCs w:val="16"/>
                <w:vertAlign w:val="superscript"/>
              </w:rPr>
              <w:t>3</w:t>
            </w:r>
            <w:r>
              <w:t>/час</w:t>
            </w:r>
          </w:p>
        </w:tc>
      </w:tr>
      <w:tr w:rsidR="00F52D2A">
        <w:trPr>
          <w:trHeight w:hRule="exact" w:val="288"/>
          <w:jc w:val="center"/>
        </w:trPr>
        <w:tc>
          <w:tcPr>
            <w:tcW w:w="262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960"/>
              <w:rPr>
                <w:sz w:val="20"/>
                <w:szCs w:val="20"/>
              </w:rPr>
            </w:pPr>
            <w:r>
              <w:rPr>
                <w:sz w:val="20"/>
                <w:szCs w:val="20"/>
              </w:rPr>
              <w:t>1.</w:t>
            </w:r>
          </w:p>
        </w:tc>
        <w:tc>
          <w:tcPr>
            <w:tcW w:w="3058" w:type="dxa"/>
            <w:tcBorders>
              <w:top w:val="single" w:sz="4" w:space="0" w:color="auto"/>
              <w:left w:val="single" w:sz="4" w:space="0" w:color="auto"/>
            </w:tcBorders>
            <w:shd w:val="clear" w:color="auto" w:fill="FFFFFF"/>
            <w:vAlign w:val="bottom"/>
          </w:tcPr>
          <w:p w:rsidR="00F52D2A" w:rsidRDefault="004752B9">
            <w:pPr>
              <w:pStyle w:val="a7"/>
              <w:shd w:val="clear" w:color="auto" w:fill="auto"/>
              <w:ind w:left="1160" w:firstLine="0"/>
              <w:rPr>
                <w:sz w:val="20"/>
                <w:szCs w:val="20"/>
              </w:rPr>
            </w:pPr>
            <w:r>
              <w:rPr>
                <w:sz w:val="20"/>
                <w:szCs w:val="20"/>
              </w:rPr>
              <w:t>2.</w:t>
            </w:r>
          </w:p>
        </w:tc>
        <w:tc>
          <w:tcPr>
            <w:tcW w:w="101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w:t>
            </w:r>
          </w:p>
        </w:tc>
        <w:tc>
          <w:tcPr>
            <w:tcW w:w="99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4.</w:t>
            </w:r>
          </w:p>
        </w:tc>
        <w:tc>
          <w:tcPr>
            <w:tcW w:w="99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5.</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6.</w:t>
            </w:r>
          </w:p>
        </w:tc>
        <w:tc>
          <w:tcPr>
            <w:tcW w:w="64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w:t>
            </w:r>
          </w:p>
        </w:tc>
      </w:tr>
      <w:tr w:rsidR="00F52D2A">
        <w:trPr>
          <w:trHeight w:hRule="exact" w:val="288"/>
          <w:jc w:val="center"/>
        </w:trPr>
        <w:tc>
          <w:tcPr>
            <w:tcW w:w="10210" w:type="dxa"/>
            <w:gridSpan w:val="7"/>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rPr>
                <w:b/>
                <w:bCs/>
              </w:rPr>
              <w:t>Солнечное сельское поселение</w:t>
            </w:r>
          </w:p>
        </w:tc>
      </w:tr>
      <w:tr w:rsidR="00F52D2A">
        <w:trPr>
          <w:trHeight w:hRule="exact" w:val="562"/>
          <w:jc w:val="center"/>
        </w:trPr>
        <w:tc>
          <w:tcPr>
            <w:tcW w:w="2626" w:type="dxa"/>
            <w:tcBorders>
              <w:top w:val="single" w:sz="4" w:space="0" w:color="auto"/>
              <w:left w:val="single" w:sz="4" w:space="0" w:color="auto"/>
            </w:tcBorders>
            <w:shd w:val="clear" w:color="auto" w:fill="FFFFFF"/>
          </w:tcPr>
          <w:p w:rsidR="00F52D2A" w:rsidRDefault="00F52D2A">
            <w:pPr>
              <w:rPr>
                <w:sz w:val="10"/>
                <w:szCs w:val="10"/>
              </w:rPr>
            </w:pPr>
          </w:p>
        </w:tc>
        <w:tc>
          <w:tcPr>
            <w:tcW w:w="305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t>жилищно-гражданская застройка</w:t>
            </w:r>
          </w:p>
        </w:tc>
        <w:tc>
          <w:tcPr>
            <w:tcW w:w="101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1166,53</w:t>
            </w:r>
          </w:p>
        </w:tc>
        <w:tc>
          <w:tcPr>
            <w:tcW w:w="99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1399,83</w:t>
            </w:r>
          </w:p>
        </w:tc>
        <w:tc>
          <w:tcPr>
            <w:tcW w:w="99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816,57</w:t>
            </w:r>
          </w:p>
        </w:tc>
        <w:tc>
          <w:tcPr>
            <w:tcW w:w="8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111,68</w:t>
            </w:r>
          </w:p>
        </w:tc>
        <w:tc>
          <w:tcPr>
            <w:tcW w:w="64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3,1</w:t>
            </w:r>
          </w:p>
          <w:p w:rsidR="00F52D2A" w:rsidRDefault="004752B9">
            <w:pPr>
              <w:pStyle w:val="a7"/>
              <w:shd w:val="clear" w:color="auto" w:fill="auto"/>
              <w:spacing w:line="216" w:lineRule="auto"/>
              <w:ind w:firstLine="0"/>
              <w:jc w:val="center"/>
            </w:pPr>
            <w:r>
              <w:t>1</w:t>
            </w:r>
          </w:p>
        </w:tc>
      </w:tr>
      <w:tr w:rsidR="00F52D2A">
        <w:trPr>
          <w:trHeight w:hRule="exact" w:val="562"/>
          <w:jc w:val="center"/>
        </w:trPr>
        <w:tc>
          <w:tcPr>
            <w:tcW w:w="2626" w:type="dxa"/>
            <w:tcBorders>
              <w:top w:val="single" w:sz="4" w:space="0" w:color="auto"/>
              <w:left w:val="single" w:sz="4" w:space="0" w:color="auto"/>
            </w:tcBorders>
            <w:shd w:val="clear" w:color="auto" w:fill="FFFFFF"/>
          </w:tcPr>
          <w:p w:rsidR="00F52D2A" w:rsidRDefault="00F52D2A">
            <w:pPr>
              <w:rPr>
                <w:sz w:val="10"/>
                <w:szCs w:val="10"/>
              </w:rPr>
            </w:pPr>
          </w:p>
        </w:tc>
        <w:tc>
          <w:tcPr>
            <w:tcW w:w="3058" w:type="dxa"/>
            <w:tcBorders>
              <w:top w:val="single" w:sz="4" w:space="0" w:color="auto"/>
              <w:left w:val="single" w:sz="4" w:space="0" w:color="auto"/>
            </w:tcBorders>
            <w:shd w:val="clear" w:color="auto" w:fill="FFFFFF"/>
          </w:tcPr>
          <w:p w:rsidR="00F52D2A" w:rsidRDefault="004752B9">
            <w:pPr>
              <w:pStyle w:val="a7"/>
              <w:shd w:val="clear" w:color="auto" w:fill="auto"/>
              <w:ind w:firstLine="0"/>
            </w:pPr>
            <w:r>
              <w:rPr>
                <w:b/>
                <w:bCs/>
              </w:rPr>
              <w:t>промышленные и обще</w:t>
            </w:r>
            <w:r>
              <w:rPr>
                <w:b/>
                <w:bCs/>
              </w:rPr>
              <w:softHyphen/>
              <w:t>ственные объекты</w:t>
            </w:r>
          </w:p>
        </w:tc>
        <w:tc>
          <w:tcPr>
            <w:tcW w:w="101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513,25</w:t>
            </w:r>
          </w:p>
        </w:tc>
        <w:tc>
          <w:tcPr>
            <w:tcW w:w="99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615,62</w:t>
            </w:r>
          </w:p>
        </w:tc>
        <w:tc>
          <w:tcPr>
            <w:tcW w:w="99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359,08</w:t>
            </w:r>
          </w:p>
        </w:tc>
        <w:tc>
          <w:tcPr>
            <w:tcW w:w="87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129,57</w:t>
            </w:r>
          </w:p>
        </w:tc>
        <w:tc>
          <w:tcPr>
            <w:tcW w:w="643"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jc w:val="center"/>
            </w:pPr>
            <w:r>
              <w:t>5,9</w:t>
            </w:r>
          </w:p>
          <w:p w:rsidR="00F52D2A" w:rsidRDefault="004752B9">
            <w:pPr>
              <w:pStyle w:val="a7"/>
              <w:shd w:val="clear" w:color="auto" w:fill="auto"/>
              <w:spacing w:line="233" w:lineRule="auto"/>
              <w:ind w:firstLine="0"/>
              <w:jc w:val="center"/>
            </w:pPr>
            <w:r>
              <w:t>6</w:t>
            </w:r>
          </w:p>
        </w:tc>
      </w:tr>
      <w:tr w:rsidR="00F52D2A">
        <w:trPr>
          <w:trHeight w:hRule="exact" w:val="571"/>
          <w:jc w:val="center"/>
        </w:trPr>
        <w:tc>
          <w:tcPr>
            <w:tcW w:w="2626"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305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rPr>
                <w:b/>
                <w:bCs/>
              </w:rPr>
              <w:t>Итого</w:t>
            </w:r>
          </w:p>
        </w:tc>
        <w:tc>
          <w:tcPr>
            <w:tcW w:w="1013"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1679,77</w:t>
            </w:r>
          </w:p>
        </w:tc>
        <w:tc>
          <w:tcPr>
            <w:tcW w:w="99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2015,45</w:t>
            </w:r>
          </w:p>
        </w:tc>
        <w:tc>
          <w:tcPr>
            <w:tcW w:w="99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1175,64</w:t>
            </w:r>
          </w:p>
        </w:tc>
        <w:tc>
          <w:tcPr>
            <w:tcW w:w="87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241,25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F52D2A" w:rsidRDefault="004752B9">
            <w:pPr>
              <w:pStyle w:val="a7"/>
              <w:shd w:val="clear" w:color="auto" w:fill="auto"/>
              <w:ind w:firstLine="0"/>
              <w:jc w:val="center"/>
            </w:pPr>
            <w:r>
              <w:t>9,0</w:t>
            </w:r>
          </w:p>
          <w:p w:rsidR="00F52D2A" w:rsidRDefault="004752B9">
            <w:pPr>
              <w:pStyle w:val="a7"/>
              <w:shd w:val="clear" w:color="auto" w:fill="auto"/>
              <w:spacing w:line="211" w:lineRule="auto"/>
              <w:ind w:firstLine="0"/>
              <w:jc w:val="center"/>
            </w:pPr>
            <w:r>
              <w:t>7</w:t>
            </w:r>
          </w:p>
        </w:tc>
      </w:tr>
    </w:tbl>
    <w:p w:rsidR="00F52D2A" w:rsidRDefault="00F52D2A">
      <w:pPr>
        <w:spacing w:after="259" w:line="1" w:lineRule="exact"/>
      </w:pPr>
    </w:p>
    <w:p w:rsidR="00F52D2A" w:rsidRDefault="004752B9">
      <w:pPr>
        <w:pStyle w:val="1"/>
        <w:shd w:val="clear" w:color="auto" w:fill="auto"/>
        <w:spacing w:after="340"/>
        <w:ind w:firstLine="720"/>
        <w:jc w:val="both"/>
      </w:pPr>
      <w:r>
        <w:t>Для отвода сточных вод от существующих и планируемых объектов капитального строи</w:t>
      </w:r>
      <w:r>
        <w:softHyphen/>
        <w:t>тельства Солнечного сельского поселения, требуется реконструкция и расширение канализаци</w:t>
      </w:r>
      <w:r>
        <w:softHyphen/>
        <w:t>онных сетей, а также установка очистных сооружений в п. Солнечный с проектной мощностью утилизации сточных вод.</w:t>
      </w:r>
    </w:p>
    <w:p w:rsidR="00F52D2A" w:rsidRDefault="004752B9">
      <w:pPr>
        <w:pStyle w:val="24"/>
        <w:keepNext/>
        <w:keepLines/>
        <w:shd w:val="clear" w:color="auto" w:fill="auto"/>
        <w:spacing w:after="0"/>
        <w:ind w:firstLine="720"/>
        <w:jc w:val="both"/>
      </w:pPr>
      <w:bookmarkStart w:id="25" w:name="bookmark24"/>
      <w:bookmarkStart w:id="26" w:name="bookmark25"/>
      <w:r>
        <w:t>Электроснабжение</w:t>
      </w:r>
      <w:bookmarkEnd w:id="25"/>
      <w:bookmarkEnd w:id="26"/>
    </w:p>
    <w:p w:rsidR="00F52D2A" w:rsidRDefault="004752B9">
      <w:pPr>
        <w:pStyle w:val="1"/>
        <w:shd w:val="clear" w:color="auto" w:fill="auto"/>
        <w:ind w:firstLine="720"/>
        <w:jc w:val="both"/>
      </w:pPr>
      <w:r>
        <w:t>Электроснабжение потребителей Солнечного сельского поселения, входящей в Сосновский муниципальный район, осуществляется от распределительных сетей филиала ОАО «МРСК Урал» - от ПС «Лазурная».</w:t>
      </w:r>
    </w:p>
    <w:p w:rsidR="00F52D2A" w:rsidRDefault="004752B9">
      <w:pPr>
        <w:pStyle w:val="1"/>
        <w:shd w:val="clear" w:color="auto" w:fill="auto"/>
        <w:ind w:firstLine="720"/>
        <w:jc w:val="both"/>
      </w:pPr>
      <w:r>
        <w:t>На территории Солнечного сельского поселения расположено 11 трансформаторных подстанций:</w:t>
      </w:r>
    </w:p>
    <w:p w:rsidR="00F52D2A" w:rsidRDefault="004752B9">
      <w:pPr>
        <w:pStyle w:val="1"/>
        <w:shd w:val="clear" w:color="auto" w:fill="auto"/>
        <w:ind w:firstLine="720"/>
        <w:jc w:val="both"/>
      </w:pPr>
      <w:r>
        <w:t>- в п. Солнечном - 5 подстанций мощностью 1350 кВА, протяженность линий электропередач- 6810 м;</w:t>
      </w:r>
    </w:p>
    <w:p w:rsidR="00F52D2A" w:rsidRDefault="004752B9">
      <w:pPr>
        <w:pStyle w:val="1"/>
        <w:shd w:val="clear" w:color="auto" w:fill="auto"/>
        <w:ind w:firstLine="720"/>
      </w:pPr>
      <w:r>
        <w:t>- в п. Нагорный - 2 подстанции мощностью 500 кВА</w:t>
      </w:r>
    </w:p>
    <w:p w:rsidR="00F52D2A" w:rsidRDefault="004752B9">
      <w:pPr>
        <w:pStyle w:val="1"/>
        <w:shd w:val="clear" w:color="auto" w:fill="auto"/>
        <w:ind w:left="780" w:hanging="60"/>
      </w:pPr>
      <w:r>
        <w:t>- в п. Полянный - 2 подстанции мощностью 360 кВА протяженность линий электропередач в п.Нагорный и в п. Полянный -7660м;</w:t>
      </w:r>
    </w:p>
    <w:p w:rsidR="00F52D2A" w:rsidRDefault="004752B9">
      <w:pPr>
        <w:pStyle w:val="1"/>
        <w:shd w:val="clear" w:color="auto" w:fill="auto"/>
        <w:ind w:firstLine="720"/>
      </w:pPr>
      <w:r>
        <w:t>- в п. Сагаусты- 2 подстанции мощностью 320 кВА, протяженность линий электропередач- 2000м.</w:t>
      </w:r>
    </w:p>
    <w:p w:rsidR="00F52D2A" w:rsidRDefault="004752B9">
      <w:pPr>
        <w:pStyle w:val="1"/>
        <w:shd w:val="clear" w:color="auto" w:fill="auto"/>
        <w:ind w:firstLine="720"/>
      </w:pPr>
      <w:r>
        <w:t>Общая протяженность линий электропередач по территории Солнечного сельского поселения - 14472 м.</w:t>
      </w:r>
    </w:p>
    <w:p w:rsidR="00F52D2A" w:rsidRDefault="004752B9">
      <w:pPr>
        <w:pStyle w:val="1"/>
        <w:shd w:val="clear" w:color="auto" w:fill="auto"/>
        <w:ind w:firstLine="720"/>
      </w:pPr>
      <w:r>
        <w:t>Расчетная электрическая нагрузка перспективного жилищно-гражданского строительства определена в соответствии с требованиями СП 31-110-2003 «Свод правил по проектированию и</w:t>
      </w:r>
      <w:r>
        <w:br w:type="page"/>
      </w:r>
      <w:r>
        <w:lastRenderedPageBreak/>
        <w:t>строительству. Проектирование и монтаж электроустановок жилых и общественных зданий» и РД 34.20.185-94 «Инструкция по проектированию городских электрических сетей».</w:t>
      </w:r>
    </w:p>
    <w:p w:rsidR="00F52D2A" w:rsidRDefault="004752B9">
      <w:pPr>
        <w:pStyle w:val="1"/>
        <w:shd w:val="clear" w:color="auto" w:fill="auto"/>
        <w:ind w:firstLine="720"/>
      </w:pPr>
      <w:r>
        <w:t>Результаты расчёта нагрузок электроснабжения жилищно-гражданского строительства на 2033 по населённым пунктам сведены в таблицу 1.28</w:t>
      </w:r>
    </w:p>
    <w:p w:rsidR="00F52D2A" w:rsidRDefault="004752B9">
      <w:pPr>
        <w:pStyle w:val="a9"/>
        <w:shd w:val="clear" w:color="auto" w:fill="auto"/>
        <w:jc w:val="right"/>
      </w:pPr>
      <w:r>
        <w:t>Таблица 1.28</w:t>
      </w:r>
    </w:p>
    <w:p w:rsidR="00F52D2A" w:rsidRDefault="004752B9">
      <w:pPr>
        <w:pStyle w:val="a9"/>
        <w:shd w:val="clear" w:color="auto" w:fill="auto"/>
        <w:spacing w:line="233" w:lineRule="auto"/>
        <w:ind w:left="1152"/>
      </w:pPr>
      <w:r>
        <w:t>Электроснабжение на 2032 по населённым пунктам на шинах 0,4 кВ ТП</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1358"/>
        <w:gridCol w:w="1210"/>
        <w:gridCol w:w="1349"/>
        <w:gridCol w:w="1229"/>
        <w:gridCol w:w="677"/>
        <w:gridCol w:w="1090"/>
        <w:gridCol w:w="1387"/>
        <w:gridCol w:w="1162"/>
      </w:tblGrid>
      <w:tr w:rsidR="00F52D2A">
        <w:trPr>
          <w:trHeight w:hRule="exact" w:val="2026"/>
          <w:jc w:val="center"/>
        </w:trPr>
        <w:tc>
          <w:tcPr>
            <w:tcW w:w="74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w:t>
            </w:r>
          </w:p>
        </w:tc>
        <w:tc>
          <w:tcPr>
            <w:tcW w:w="1358"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Наимено</w:t>
            </w:r>
            <w:r>
              <w:softHyphen/>
              <w:t>вание по</w:t>
            </w:r>
            <w:r>
              <w:softHyphen/>
              <w:t>требителя</w:t>
            </w:r>
          </w:p>
        </w:tc>
        <w:tc>
          <w:tcPr>
            <w:tcW w:w="1210"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Расчёт</w:t>
            </w:r>
            <w:r>
              <w:softHyphen/>
              <w:t>ная вели</w:t>
            </w:r>
            <w:r>
              <w:softHyphen/>
              <w:t>чина строи</w:t>
            </w:r>
            <w:r>
              <w:softHyphen/>
              <w:t>тельной плани</w:t>
            </w:r>
            <w:r>
              <w:softHyphen/>
              <w:t>ровки</w:t>
            </w:r>
          </w:p>
        </w:tc>
        <w:tc>
          <w:tcPr>
            <w:tcW w:w="134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Удельная расчетная электриче</w:t>
            </w:r>
            <w:r>
              <w:softHyphen/>
              <w:t>ская нагрузка</w:t>
            </w:r>
          </w:p>
          <w:p w:rsidR="00F52D2A" w:rsidRDefault="004752B9">
            <w:pPr>
              <w:pStyle w:val="a7"/>
              <w:shd w:val="clear" w:color="auto" w:fill="auto"/>
              <w:ind w:firstLine="0"/>
              <w:rPr>
                <w:sz w:val="16"/>
                <w:szCs w:val="16"/>
              </w:rPr>
            </w:pPr>
            <w:r>
              <w:t>Р</w:t>
            </w:r>
            <w:r>
              <w:rPr>
                <w:sz w:val="16"/>
                <w:szCs w:val="16"/>
              </w:rPr>
              <w:t>УД</w:t>
            </w:r>
          </w:p>
        </w:tc>
        <w:tc>
          <w:tcPr>
            <w:tcW w:w="122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Расчет</w:t>
            </w:r>
            <w:r>
              <w:softHyphen/>
              <w:t>ная нагрузка Р</w:t>
            </w:r>
            <w:r>
              <w:rPr>
                <w:sz w:val="16"/>
                <w:szCs w:val="16"/>
              </w:rPr>
              <w:t>р</w:t>
            </w:r>
            <w:r>
              <w:t>, кВт</w:t>
            </w:r>
          </w:p>
        </w:tc>
        <w:tc>
          <w:tcPr>
            <w:tcW w:w="67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cоsф</w:t>
            </w:r>
          </w:p>
        </w:tc>
        <w:tc>
          <w:tcPr>
            <w:tcW w:w="109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Расчет</w:t>
            </w:r>
            <w:r>
              <w:softHyphen/>
              <w:t>ная мощ</w:t>
            </w:r>
            <w:r>
              <w:softHyphen/>
              <w:t xml:space="preserve">ность, </w:t>
            </w:r>
            <w:r>
              <w:rPr>
                <w:lang w:val="en-US" w:eastAsia="en-US" w:bidi="en-US"/>
              </w:rPr>
              <w:t>S</w:t>
            </w:r>
            <w:r>
              <w:rPr>
                <w:sz w:val="16"/>
                <w:szCs w:val="16"/>
                <w:lang w:val="en-US" w:eastAsia="en-US" w:bidi="en-US"/>
              </w:rPr>
              <w:t>p</w:t>
            </w:r>
            <w:r>
              <w:rPr>
                <w:lang w:val="en-US" w:eastAsia="en-US" w:bidi="en-US"/>
              </w:rPr>
              <w:t xml:space="preserve">, </w:t>
            </w:r>
            <w:r>
              <w:t>кВА</w:t>
            </w:r>
          </w:p>
        </w:tc>
        <w:tc>
          <w:tcPr>
            <w:tcW w:w="138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Коэффици</w:t>
            </w:r>
            <w:r>
              <w:softHyphen/>
              <w:t>енты уча</w:t>
            </w:r>
            <w:r>
              <w:softHyphen/>
              <w:t>стия в мак</w:t>
            </w:r>
            <w:r>
              <w:softHyphen/>
              <w:t>симуме нагрузки</w:t>
            </w:r>
          </w:p>
        </w:tc>
        <w:tc>
          <w:tcPr>
            <w:tcW w:w="116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pPr>
            <w:r>
              <w:t>Часовой макси</w:t>
            </w:r>
            <w:r>
              <w:softHyphen/>
              <w:t>мум мощно</w:t>
            </w:r>
            <w:r>
              <w:softHyphen/>
              <w:t>сти,</w:t>
            </w:r>
          </w:p>
          <w:p w:rsidR="00F52D2A" w:rsidRDefault="004752B9">
            <w:pPr>
              <w:pStyle w:val="a7"/>
              <w:shd w:val="clear" w:color="auto" w:fill="auto"/>
              <w:ind w:firstLine="0"/>
            </w:pPr>
            <w:r>
              <w:rPr>
                <w:lang w:val="en-US" w:eastAsia="en-US" w:bidi="en-US"/>
              </w:rPr>
              <w:t>S</w:t>
            </w:r>
            <w:r>
              <w:rPr>
                <w:sz w:val="16"/>
                <w:szCs w:val="16"/>
                <w:lang w:val="en-US" w:eastAsia="en-US" w:bidi="en-US"/>
              </w:rPr>
              <w:t>p</w:t>
            </w:r>
            <w:r w:rsidRPr="00923E5C">
              <w:rPr>
                <w:lang w:eastAsia="en-US" w:bidi="en-US"/>
              </w:rPr>
              <w:t xml:space="preserve">, </w:t>
            </w:r>
            <w:r>
              <w:t>кВА</w:t>
            </w:r>
          </w:p>
        </w:tc>
      </w:tr>
      <w:tr w:rsidR="00F52D2A">
        <w:trPr>
          <w:trHeight w:hRule="exact" w:val="288"/>
          <w:jc w:val="center"/>
        </w:trPr>
        <w:tc>
          <w:tcPr>
            <w:tcW w:w="7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1.</w:t>
            </w:r>
          </w:p>
        </w:tc>
        <w:tc>
          <w:tcPr>
            <w:tcW w:w="135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300"/>
              <w:rPr>
                <w:sz w:val="20"/>
                <w:szCs w:val="20"/>
              </w:rPr>
            </w:pPr>
            <w:r>
              <w:rPr>
                <w:b/>
                <w:bCs/>
                <w:sz w:val="20"/>
                <w:szCs w:val="20"/>
              </w:rPr>
              <w:t>2.</w:t>
            </w:r>
          </w:p>
        </w:tc>
        <w:tc>
          <w:tcPr>
            <w:tcW w:w="121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220"/>
              <w:rPr>
                <w:sz w:val="20"/>
                <w:szCs w:val="20"/>
              </w:rPr>
            </w:pPr>
            <w:r>
              <w:rPr>
                <w:b/>
                <w:bCs/>
                <w:sz w:val="20"/>
                <w:szCs w:val="20"/>
              </w:rPr>
              <w:t>3.</w:t>
            </w:r>
          </w:p>
        </w:tc>
        <w:tc>
          <w:tcPr>
            <w:tcW w:w="13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300"/>
              <w:rPr>
                <w:sz w:val="20"/>
                <w:szCs w:val="20"/>
              </w:rPr>
            </w:pPr>
            <w:r>
              <w:rPr>
                <w:b/>
                <w:bCs/>
                <w:sz w:val="20"/>
                <w:szCs w:val="20"/>
              </w:rPr>
              <w:t>4.</w:t>
            </w:r>
          </w:p>
        </w:tc>
        <w:tc>
          <w:tcPr>
            <w:tcW w:w="122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240"/>
              <w:rPr>
                <w:sz w:val="20"/>
                <w:szCs w:val="20"/>
              </w:rPr>
            </w:pPr>
            <w:r>
              <w:rPr>
                <w:b/>
                <w:bCs/>
                <w:sz w:val="20"/>
                <w:szCs w:val="20"/>
              </w:rPr>
              <w:t>5.</w:t>
            </w:r>
          </w:p>
        </w:tc>
        <w:tc>
          <w:tcPr>
            <w:tcW w:w="67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6.</w:t>
            </w:r>
          </w:p>
        </w:tc>
        <w:tc>
          <w:tcPr>
            <w:tcW w:w="109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180"/>
              <w:rPr>
                <w:sz w:val="20"/>
                <w:szCs w:val="20"/>
              </w:rPr>
            </w:pPr>
            <w:r>
              <w:rPr>
                <w:b/>
                <w:bCs/>
                <w:sz w:val="20"/>
                <w:szCs w:val="20"/>
              </w:rPr>
              <w:t>7.</w:t>
            </w:r>
          </w:p>
        </w:tc>
        <w:tc>
          <w:tcPr>
            <w:tcW w:w="138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320"/>
              <w:rPr>
                <w:sz w:val="20"/>
                <w:szCs w:val="20"/>
              </w:rPr>
            </w:pPr>
            <w:r>
              <w:rPr>
                <w:b/>
                <w:bCs/>
                <w:sz w:val="20"/>
                <w:szCs w:val="20"/>
              </w:rPr>
              <w:t>8.</w:t>
            </w:r>
          </w:p>
        </w:tc>
        <w:tc>
          <w:tcPr>
            <w:tcW w:w="116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180"/>
              <w:rPr>
                <w:sz w:val="20"/>
                <w:szCs w:val="20"/>
              </w:rPr>
            </w:pPr>
            <w:r>
              <w:rPr>
                <w:b/>
                <w:bCs/>
                <w:sz w:val="20"/>
                <w:szCs w:val="20"/>
              </w:rPr>
              <w:t>9.</w:t>
            </w:r>
          </w:p>
        </w:tc>
      </w:tr>
      <w:tr w:rsidR="00F52D2A">
        <w:trPr>
          <w:trHeight w:hRule="exact" w:val="562"/>
          <w:jc w:val="center"/>
        </w:trPr>
        <w:tc>
          <w:tcPr>
            <w:tcW w:w="749" w:type="dxa"/>
            <w:tcBorders>
              <w:top w:val="single" w:sz="4" w:space="0" w:color="auto"/>
              <w:left w:val="single" w:sz="4" w:space="0" w:color="auto"/>
            </w:tcBorders>
            <w:shd w:val="clear" w:color="auto" w:fill="FFFFFF"/>
          </w:tcPr>
          <w:p w:rsidR="00F52D2A" w:rsidRDefault="00F52D2A">
            <w:pPr>
              <w:rPr>
                <w:sz w:val="10"/>
                <w:szCs w:val="10"/>
              </w:rPr>
            </w:pPr>
          </w:p>
        </w:tc>
        <w:tc>
          <w:tcPr>
            <w:tcW w:w="1358" w:type="dxa"/>
            <w:tcBorders>
              <w:top w:val="single" w:sz="4" w:space="0" w:color="auto"/>
              <w:left w:val="single" w:sz="4" w:space="0" w:color="auto"/>
            </w:tcBorders>
            <w:shd w:val="clear" w:color="auto" w:fill="FFFFFF"/>
          </w:tcPr>
          <w:p w:rsidR="00F52D2A" w:rsidRDefault="00F52D2A">
            <w:pPr>
              <w:rPr>
                <w:sz w:val="10"/>
                <w:szCs w:val="10"/>
              </w:rPr>
            </w:pPr>
          </w:p>
        </w:tc>
        <w:tc>
          <w:tcPr>
            <w:tcW w:w="1210" w:type="dxa"/>
            <w:tcBorders>
              <w:top w:val="single" w:sz="4" w:space="0" w:color="auto"/>
              <w:left w:val="single" w:sz="4" w:space="0" w:color="auto"/>
            </w:tcBorders>
            <w:shd w:val="clear" w:color="auto" w:fill="FFFFFF"/>
          </w:tcPr>
          <w:p w:rsidR="00F52D2A" w:rsidRDefault="00F52D2A">
            <w:pPr>
              <w:rPr>
                <w:sz w:val="10"/>
                <w:szCs w:val="10"/>
              </w:rPr>
            </w:pPr>
          </w:p>
        </w:tc>
        <w:tc>
          <w:tcPr>
            <w:tcW w:w="1349" w:type="dxa"/>
            <w:tcBorders>
              <w:top w:val="single" w:sz="4" w:space="0" w:color="auto"/>
              <w:left w:val="single" w:sz="4" w:space="0" w:color="auto"/>
            </w:tcBorders>
            <w:shd w:val="clear" w:color="auto" w:fill="FFFFFF"/>
          </w:tcPr>
          <w:p w:rsidR="00F52D2A" w:rsidRDefault="00F52D2A">
            <w:pPr>
              <w:rPr>
                <w:sz w:val="10"/>
                <w:szCs w:val="10"/>
              </w:rPr>
            </w:pPr>
          </w:p>
        </w:tc>
        <w:tc>
          <w:tcPr>
            <w:tcW w:w="122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3*4 /1000</w:t>
            </w:r>
          </w:p>
        </w:tc>
        <w:tc>
          <w:tcPr>
            <w:tcW w:w="677" w:type="dxa"/>
            <w:tcBorders>
              <w:top w:val="single" w:sz="4" w:space="0" w:color="auto"/>
              <w:left w:val="single" w:sz="4" w:space="0" w:color="auto"/>
            </w:tcBorders>
            <w:shd w:val="clear" w:color="auto" w:fill="FFFFFF"/>
          </w:tcPr>
          <w:p w:rsidR="00F52D2A" w:rsidRDefault="00F52D2A">
            <w:pPr>
              <w:rPr>
                <w:sz w:val="10"/>
                <w:szCs w:val="10"/>
              </w:rPr>
            </w:pPr>
          </w:p>
        </w:tc>
        <w:tc>
          <w:tcPr>
            <w:tcW w:w="109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5/6</w:t>
            </w:r>
          </w:p>
        </w:tc>
        <w:tc>
          <w:tcPr>
            <w:tcW w:w="1387" w:type="dxa"/>
            <w:tcBorders>
              <w:top w:val="single" w:sz="4" w:space="0" w:color="auto"/>
              <w:left w:val="single" w:sz="4" w:space="0" w:color="auto"/>
            </w:tcBorders>
            <w:shd w:val="clear" w:color="auto" w:fill="FFFFFF"/>
          </w:tcPr>
          <w:p w:rsidR="00F52D2A" w:rsidRDefault="00F52D2A">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288"/>
          <w:jc w:val="center"/>
        </w:trPr>
        <w:tc>
          <w:tcPr>
            <w:tcW w:w="10211" w:type="dxa"/>
            <w:gridSpan w:val="9"/>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rPr>
                <w:b/>
                <w:bCs/>
              </w:rPr>
              <w:t>п. Солнечный</w:t>
            </w:r>
          </w:p>
        </w:tc>
      </w:tr>
      <w:tr w:rsidR="00F52D2A">
        <w:trPr>
          <w:trHeight w:hRule="exact" w:val="562"/>
          <w:jc w:val="center"/>
        </w:trPr>
        <w:tc>
          <w:tcPr>
            <w:tcW w:w="749" w:type="dxa"/>
            <w:tcBorders>
              <w:top w:val="single" w:sz="4" w:space="0" w:color="auto"/>
              <w:left w:val="single" w:sz="4" w:space="0" w:color="auto"/>
            </w:tcBorders>
            <w:shd w:val="clear" w:color="auto" w:fill="FFFFFF"/>
          </w:tcPr>
          <w:p w:rsidR="00F52D2A" w:rsidRDefault="00F52D2A">
            <w:pPr>
              <w:rPr>
                <w:sz w:val="10"/>
                <w:szCs w:val="10"/>
              </w:rPr>
            </w:pPr>
          </w:p>
        </w:tc>
        <w:tc>
          <w:tcPr>
            <w:tcW w:w="135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Жилая за</w:t>
            </w:r>
            <w:r>
              <w:softHyphen/>
              <w:t>стройка</w:t>
            </w:r>
          </w:p>
        </w:tc>
        <w:tc>
          <w:tcPr>
            <w:tcW w:w="121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210000</w:t>
            </w:r>
          </w:p>
        </w:tc>
        <w:tc>
          <w:tcPr>
            <w:tcW w:w="13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16"/>
                <w:szCs w:val="16"/>
              </w:rPr>
            </w:pPr>
            <w:r>
              <w:t>15,8 Вт/м</w:t>
            </w:r>
            <w:r>
              <w:rPr>
                <w:sz w:val="16"/>
                <w:szCs w:val="16"/>
                <w:vertAlign w:val="superscript"/>
              </w:rPr>
              <w:t>2</w:t>
            </w:r>
          </w:p>
        </w:tc>
        <w:tc>
          <w:tcPr>
            <w:tcW w:w="122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3318</w:t>
            </w:r>
          </w:p>
        </w:tc>
        <w:tc>
          <w:tcPr>
            <w:tcW w:w="67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0,96</w:t>
            </w:r>
          </w:p>
        </w:tc>
        <w:tc>
          <w:tcPr>
            <w:tcW w:w="109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3456,25</w:t>
            </w:r>
          </w:p>
        </w:tc>
        <w:tc>
          <w:tcPr>
            <w:tcW w:w="138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0,9</w:t>
            </w:r>
          </w:p>
        </w:tc>
        <w:tc>
          <w:tcPr>
            <w:tcW w:w="116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3110,63</w:t>
            </w:r>
          </w:p>
        </w:tc>
      </w:tr>
      <w:tr w:rsidR="00F52D2A">
        <w:trPr>
          <w:trHeight w:hRule="exact" w:val="1666"/>
          <w:jc w:val="center"/>
        </w:trPr>
        <w:tc>
          <w:tcPr>
            <w:tcW w:w="749" w:type="dxa"/>
            <w:tcBorders>
              <w:top w:val="single" w:sz="4" w:space="0" w:color="auto"/>
              <w:left w:val="single" w:sz="4" w:space="0" w:color="auto"/>
            </w:tcBorders>
            <w:shd w:val="clear" w:color="auto" w:fill="FFFFFF"/>
          </w:tcPr>
          <w:p w:rsidR="00F52D2A" w:rsidRDefault="00F52D2A">
            <w:pPr>
              <w:rPr>
                <w:sz w:val="10"/>
                <w:szCs w:val="10"/>
              </w:rPr>
            </w:pPr>
          </w:p>
        </w:tc>
        <w:tc>
          <w:tcPr>
            <w:tcW w:w="135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Наружное уличное освещение с газораз</w:t>
            </w:r>
            <w:r>
              <w:softHyphen/>
              <w:t>рядными лампами</w:t>
            </w:r>
          </w:p>
        </w:tc>
        <w:tc>
          <w:tcPr>
            <w:tcW w:w="121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20500</w:t>
            </w:r>
          </w:p>
        </w:tc>
        <w:tc>
          <w:tcPr>
            <w:tcW w:w="13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00"/>
            </w:pPr>
            <w:r>
              <w:t>8 Вт/м</w:t>
            </w:r>
          </w:p>
        </w:tc>
        <w:tc>
          <w:tcPr>
            <w:tcW w:w="122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164</w:t>
            </w:r>
          </w:p>
        </w:tc>
        <w:tc>
          <w:tcPr>
            <w:tcW w:w="67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0,96</w:t>
            </w:r>
          </w:p>
        </w:tc>
        <w:tc>
          <w:tcPr>
            <w:tcW w:w="109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170,83</w:t>
            </w:r>
          </w:p>
        </w:tc>
        <w:tc>
          <w:tcPr>
            <w:tcW w:w="138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0,9</w:t>
            </w:r>
          </w:p>
        </w:tc>
        <w:tc>
          <w:tcPr>
            <w:tcW w:w="116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153,75</w:t>
            </w:r>
          </w:p>
        </w:tc>
      </w:tr>
      <w:tr w:rsidR="00F52D2A">
        <w:trPr>
          <w:trHeight w:hRule="exact" w:val="283"/>
          <w:jc w:val="center"/>
        </w:trPr>
        <w:tc>
          <w:tcPr>
            <w:tcW w:w="749" w:type="dxa"/>
            <w:tcBorders>
              <w:top w:val="single" w:sz="4" w:space="0" w:color="auto"/>
              <w:left w:val="single" w:sz="4" w:space="0" w:color="auto"/>
            </w:tcBorders>
            <w:shd w:val="clear" w:color="auto" w:fill="FFFFFF"/>
          </w:tcPr>
          <w:p w:rsidR="00F52D2A" w:rsidRDefault="00F52D2A">
            <w:pPr>
              <w:rPr>
                <w:sz w:val="10"/>
                <w:szCs w:val="10"/>
              </w:rPr>
            </w:pPr>
          </w:p>
        </w:tc>
        <w:tc>
          <w:tcPr>
            <w:tcW w:w="135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t>Итого:</w:t>
            </w:r>
          </w:p>
        </w:tc>
        <w:tc>
          <w:tcPr>
            <w:tcW w:w="1210" w:type="dxa"/>
            <w:tcBorders>
              <w:top w:val="single" w:sz="4" w:space="0" w:color="auto"/>
              <w:left w:val="single" w:sz="4" w:space="0" w:color="auto"/>
            </w:tcBorders>
            <w:shd w:val="clear" w:color="auto" w:fill="FFFFFF"/>
          </w:tcPr>
          <w:p w:rsidR="00F52D2A" w:rsidRDefault="00F52D2A">
            <w:pPr>
              <w:rPr>
                <w:sz w:val="10"/>
                <w:szCs w:val="10"/>
              </w:rPr>
            </w:pPr>
          </w:p>
        </w:tc>
        <w:tc>
          <w:tcPr>
            <w:tcW w:w="1349" w:type="dxa"/>
            <w:tcBorders>
              <w:top w:val="single" w:sz="4" w:space="0" w:color="auto"/>
              <w:left w:val="single" w:sz="4" w:space="0" w:color="auto"/>
            </w:tcBorders>
            <w:shd w:val="clear" w:color="auto" w:fill="FFFFFF"/>
          </w:tcPr>
          <w:p w:rsidR="00F52D2A" w:rsidRDefault="00F52D2A">
            <w:pPr>
              <w:rPr>
                <w:sz w:val="10"/>
                <w:szCs w:val="10"/>
              </w:rPr>
            </w:pPr>
          </w:p>
        </w:tc>
        <w:tc>
          <w:tcPr>
            <w:tcW w:w="122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3482</w:t>
            </w:r>
          </w:p>
        </w:tc>
        <w:tc>
          <w:tcPr>
            <w:tcW w:w="677" w:type="dxa"/>
            <w:tcBorders>
              <w:top w:val="single" w:sz="4" w:space="0" w:color="auto"/>
              <w:left w:val="single" w:sz="4" w:space="0" w:color="auto"/>
            </w:tcBorders>
            <w:shd w:val="clear" w:color="auto" w:fill="FFFFFF"/>
          </w:tcPr>
          <w:p w:rsidR="00F52D2A" w:rsidRDefault="00F52D2A">
            <w:pPr>
              <w:rPr>
                <w:sz w:val="10"/>
                <w:szCs w:val="10"/>
              </w:rPr>
            </w:pPr>
          </w:p>
        </w:tc>
        <w:tc>
          <w:tcPr>
            <w:tcW w:w="109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3 627,08</w:t>
            </w:r>
          </w:p>
        </w:tc>
        <w:tc>
          <w:tcPr>
            <w:tcW w:w="1387" w:type="dxa"/>
            <w:tcBorders>
              <w:top w:val="single" w:sz="4" w:space="0" w:color="auto"/>
              <w:left w:val="single" w:sz="4" w:space="0" w:color="auto"/>
            </w:tcBorders>
            <w:shd w:val="clear" w:color="auto" w:fill="FFFFFF"/>
          </w:tcPr>
          <w:p w:rsidR="00F52D2A" w:rsidRDefault="00F52D2A">
            <w:pPr>
              <w:rPr>
                <w:sz w:val="10"/>
                <w:szCs w:val="10"/>
              </w:rPr>
            </w:pPr>
          </w:p>
        </w:tc>
        <w:tc>
          <w:tcPr>
            <w:tcW w:w="116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3 264,38</w:t>
            </w:r>
          </w:p>
        </w:tc>
      </w:tr>
      <w:tr w:rsidR="00F52D2A">
        <w:trPr>
          <w:trHeight w:hRule="exact" w:val="288"/>
          <w:jc w:val="center"/>
        </w:trPr>
        <w:tc>
          <w:tcPr>
            <w:tcW w:w="10211" w:type="dxa"/>
            <w:gridSpan w:val="9"/>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rPr>
                <w:b/>
                <w:bCs/>
              </w:rPr>
              <w:t>п. Нагорный</w:t>
            </w:r>
          </w:p>
        </w:tc>
      </w:tr>
      <w:tr w:rsidR="00F52D2A">
        <w:trPr>
          <w:trHeight w:hRule="exact" w:val="562"/>
          <w:jc w:val="center"/>
        </w:trPr>
        <w:tc>
          <w:tcPr>
            <w:tcW w:w="749" w:type="dxa"/>
            <w:tcBorders>
              <w:top w:val="single" w:sz="4" w:space="0" w:color="auto"/>
              <w:left w:val="single" w:sz="4" w:space="0" w:color="auto"/>
            </w:tcBorders>
            <w:shd w:val="clear" w:color="auto" w:fill="FFFFFF"/>
          </w:tcPr>
          <w:p w:rsidR="00F52D2A" w:rsidRDefault="00F52D2A">
            <w:pPr>
              <w:rPr>
                <w:sz w:val="10"/>
                <w:szCs w:val="10"/>
              </w:rPr>
            </w:pPr>
          </w:p>
        </w:tc>
        <w:tc>
          <w:tcPr>
            <w:tcW w:w="135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Жилая за</w:t>
            </w:r>
            <w:r>
              <w:softHyphen/>
              <w:t>стройка</w:t>
            </w:r>
          </w:p>
        </w:tc>
        <w:tc>
          <w:tcPr>
            <w:tcW w:w="121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40"/>
            </w:pPr>
            <w:r>
              <w:t>9000</w:t>
            </w:r>
          </w:p>
        </w:tc>
        <w:tc>
          <w:tcPr>
            <w:tcW w:w="13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16"/>
                <w:szCs w:val="16"/>
              </w:rPr>
            </w:pPr>
            <w:r>
              <w:t>15,8 Вт/м</w:t>
            </w:r>
            <w:r>
              <w:rPr>
                <w:sz w:val="16"/>
                <w:szCs w:val="16"/>
                <w:vertAlign w:val="superscript"/>
              </w:rPr>
              <w:t>2</w:t>
            </w:r>
          </w:p>
        </w:tc>
        <w:tc>
          <w:tcPr>
            <w:tcW w:w="122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142,2</w:t>
            </w:r>
          </w:p>
        </w:tc>
        <w:tc>
          <w:tcPr>
            <w:tcW w:w="67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0,96</w:t>
            </w:r>
          </w:p>
        </w:tc>
        <w:tc>
          <w:tcPr>
            <w:tcW w:w="109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148,13</w:t>
            </w:r>
          </w:p>
        </w:tc>
        <w:tc>
          <w:tcPr>
            <w:tcW w:w="138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0,9</w:t>
            </w:r>
          </w:p>
        </w:tc>
        <w:tc>
          <w:tcPr>
            <w:tcW w:w="116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133,31</w:t>
            </w:r>
          </w:p>
        </w:tc>
      </w:tr>
      <w:tr w:rsidR="00F52D2A">
        <w:trPr>
          <w:trHeight w:hRule="exact" w:val="1666"/>
          <w:jc w:val="center"/>
        </w:trPr>
        <w:tc>
          <w:tcPr>
            <w:tcW w:w="749" w:type="dxa"/>
            <w:tcBorders>
              <w:top w:val="single" w:sz="4" w:space="0" w:color="auto"/>
              <w:left w:val="single" w:sz="4" w:space="0" w:color="auto"/>
            </w:tcBorders>
            <w:shd w:val="clear" w:color="auto" w:fill="FFFFFF"/>
          </w:tcPr>
          <w:p w:rsidR="00F52D2A" w:rsidRDefault="00F52D2A">
            <w:pPr>
              <w:rPr>
                <w:sz w:val="10"/>
                <w:szCs w:val="10"/>
              </w:rPr>
            </w:pPr>
          </w:p>
        </w:tc>
        <w:tc>
          <w:tcPr>
            <w:tcW w:w="135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Наружное уличное освещение с газораз</w:t>
            </w:r>
            <w:r>
              <w:softHyphen/>
              <w:t>рядными лампами</w:t>
            </w:r>
          </w:p>
        </w:tc>
        <w:tc>
          <w:tcPr>
            <w:tcW w:w="121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2400</w:t>
            </w:r>
          </w:p>
        </w:tc>
        <w:tc>
          <w:tcPr>
            <w:tcW w:w="13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00"/>
            </w:pPr>
            <w:r>
              <w:t>8 Вт/м</w:t>
            </w:r>
          </w:p>
        </w:tc>
        <w:tc>
          <w:tcPr>
            <w:tcW w:w="122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19,2</w:t>
            </w:r>
          </w:p>
        </w:tc>
        <w:tc>
          <w:tcPr>
            <w:tcW w:w="67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0,85</w:t>
            </w:r>
          </w:p>
        </w:tc>
        <w:tc>
          <w:tcPr>
            <w:tcW w:w="109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20</w:t>
            </w:r>
          </w:p>
        </w:tc>
        <w:tc>
          <w:tcPr>
            <w:tcW w:w="138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0,9</w:t>
            </w:r>
          </w:p>
        </w:tc>
        <w:tc>
          <w:tcPr>
            <w:tcW w:w="116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18,00</w:t>
            </w:r>
          </w:p>
        </w:tc>
      </w:tr>
      <w:tr w:rsidR="00F52D2A">
        <w:trPr>
          <w:trHeight w:hRule="exact" w:val="288"/>
          <w:jc w:val="center"/>
        </w:trPr>
        <w:tc>
          <w:tcPr>
            <w:tcW w:w="749" w:type="dxa"/>
            <w:tcBorders>
              <w:top w:val="single" w:sz="4" w:space="0" w:color="auto"/>
              <w:left w:val="single" w:sz="4" w:space="0" w:color="auto"/>
            </w:tcBorders>
            <w:shd w:val="clear" w:color="auto" w:fill="FFFFFF"/>
          </w:tcPr>
          <w:p w:rsidR="00F52D2A" w:rsidRDefault="00F52D2A">
            <w:pPr>
              <w:rPr>
                <w:sz w:val="10"/>
                <w:szCs w:val="10"/>
              </w:rPr>
            </w:pPr>
          </w:p>
        </w:tc>
        <w:tc>
          <w:tcPr>
            <w:tcW w:w="135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t>Итого:</w:t>
            </w:r>
          </w:p>
        </w:tc>
        <w:tc>
          <w:tcPr>
            <w:tcW w:w="1210" w:type="dxa"/>
            <w:tcBorders>
              <w:top w:val="single" w:sz="4" w:space="0" w:color="auto"/>
              <w:left w:val="single" w:sz="4" w:space="0" w:color="auto"/>
            </w:tcBorders>
            <w:shd w:val="clear" w:color="auto" w:fill="FFFFFF"/>
          </w:tcPr>
          <w:p w:rsidR="00F52D2A" w:rsidRDefault="00F52D2A">
            <w:pPr>
              <w:rPr>
                <w:sz w:val="10"/>
                <w:szCs w:val="10"/>
              </w:rPr>
            </w:pPr>
          </w:p>
        </w:tc>
        <w:tc>
          <w:tcPr>
            <w:tcW w:w="1349" w:type="dxa"/>
            <w:tcBorders>
              <w:top w:val="single" w:sz="4" w:space="0" w:color="auto"/>
              <w:left w:val="single" w:sz="4" w:space="0" w:color="auto"/>
            </w:tcBorders>
            <w:shd w:val="clear" w:color="auto" w:fill="FFFFFF"/>
          </w:tcPr>
          <w:p w:rsidR="00F52D2A" w:rsidRDefault="00F52D2A">
            <w:pPr>
              <w:rPr>
                <w:sz w:val="10"/>
                <w:szCs w:val="10"/>
              </w:rPr>
            </w:pPr>
          </w:p>
        </w:tc>
        <w:tc>
          <w:tcPr>
            <w:tcW w:w="122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161,4</w:t>
            </w:r>
          </w:p>
        </w:tc>
        <w:tc>
          <w:tcPr>
            <w:tcW w:w="677" w:type="dxa"/>
            <w:tcBorders>
              <w:top w:val="single" w:sz="4" w:space="0" w:color="auto"/>
              <w:left w:val="single" w:sz="4" w:space="0" w:color="auto"/>
            </w:tcBorders>
            <w:shd w:val="clear" w:color="auto" w:fill="FFFFFF"/>
          </w:tcPr>
          <w:p w:rsidR="00F52D2A" w:rsidRDefault="00F52D2A">
            <w:pPr>
              <w:rPr>
                <w:sz w:val="10"/>
                <w:szCs w:val="10"/>
              </w:rPr>
            </w:pPr>
          </w:p>
        </w:tc>
        <w:tc>
          <w:tcPr>
            <w:tcW w:w="109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168,13</w:t>
            </w:r>
          </w:p>
        </w:tc>
        <w:tc>
          <w:tcPr>
            <w:tcW w:w="1387" w:type="dxa"/>
            <w:tcBorders>
              <w:top w:val="single" w:sz="4" w:space="0" w:color="auto"/>
              <w:left w:val="single" w:sz="4" w:space="0" w:color="auto"/>
            </w:tcBorders>
            <w:shd w:val="clear" w:color="auto" w:fill="FFFFFF"/>
          </w:tcPr>
          <w:p w:rsidR="00F52D2A" w:rsidRDefault="00F52D2A">
            <w:pPr>
              <w:rPr>
                <w:sz w:val="10"/>
                <w:szCs w:val="10"/>
              </w:rPr>
            </w:pPr>
          </w:p>
        </w:tc>
        <w:tc>
          <w:tcPr>
            <w:tcW w:w="116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151,31</w:t>
            </w:r>
          </w:p>
        </w:tc>
      </w:tr>
      <w:tr w:rsidR="00F52D2A">
        <w:trPr>
          <w:trHeight w:hRule="exact" w:val="283"/>
          <w:jc w:val="center"/>
        </w:trPr>
        <w:tc>
          <w:tcPr>
            <w:tcW w:w="10211" w:type="dxa"/>
            <w:gridSpan w:val="9"/>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rPr>
                <w:b/>
                <w:bCs/>
              </w:rPr>
              <w:t>п. Полянный</w:t>
            </w:r>
          </w:p>
        </w:tc>
      </w:tr>
      <w:tr w:rsidR="00F52D2A">
        <w:trPr>
          <w:trHeight w:hRule="exact" w:val="562"/>
          <w:jc w:val="center"/>
        </w:trPr>
        <w:tc>
          <w:tcPr>
            <w:tcW w:w="749" w:type="dxa"/>
            <w:tcBorders>
              <w:top w:val="single" w:sz="4" w:space="0" w:color="auto"/>
              <w:left w:val="single" w:sz="4" w:space="0" w:color="auto"/>
            </w:tcBorders>
            <w:shd w:val="clear" w:color="auto" w:fill="FFFFFF"/>
          </w:tcPr>
          <w:p w:rsidR="00F52D2A" w:rsidRDefault="00F52D2A">
            <w:pPr>
              <w:rPr>
                <w:sz w:val="10"/>
                <w:szCs w:val="10"/>
              </w:rPr>
            </w:pPr>
          </w:p>
        </w:tc>
        <w:tc>
          <w:tcPr>
            <w:tcW w:w="135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Жилая за</w:t>
            </w:r>
            <w:r>
              <w:softHyphen/>
              <w:t>стройка</w:t>
            </w:r>
          </w:p>
        </w:tc>
        <w:tc>
          <w:tcPr>
            <w:tcW w:w="121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40"/>
            </w:pPr>
            <w:r>
              <w:t>6000</w:t>
            </w:r>
          </w:p>
        </w:tc>
        <w:tc>
          <w:tcPr>
            <w:tcW w:w="13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16"/>
                <w:szCs w:val="16"/>
              </w:rPr>
            </w:pPr>
            <w:r>
              <w:t>15,8 Вт/м</w:t>
            </w:r>
            <w:r>
              <w:rPr>
                <w:sz w:val="16"/>
                <w:szCs w:val="16"/>
                <w:vertAlign w:val="superscript"/>
              </w:rPr>
              <w:t>2</w:t>
            </w:r>
          </w:p>
        </w:tc>
        <w:tc>
          <w:tcPr>
            <w:tcW w:w="122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94,80</w:t>
            </w:r>
          </w:p>
        </w:tc>
        <w:tc>
          <w:tcPr>
            <w:tcW w:w="67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0,96</w:t>
            </w:r>
          </w:p>
        </w:tc>
        <w:tc>
          <w:tcPr>
            <w:tcW w:w="109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98,75</w:t>
            </w:r>
          </w:p>
        </w:tc>
        <w:tc>
          <w:tcPr>
            <w:tcW w:w="138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0,9</w:t>
            </w:r>
          </w:p>
        </w:tc>
        <w:tc>
          <w:tcPr>
            <w:tcW w:w="116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88,88</w:t>
            </w:r>
          </w:p>
        </w:tc>
      </w:tr>
      <w:tr w:rsidR="00F52D2A">
        <w:trPr>
          <w:trHeight w:hRule="exact" w:val="1666"/>
          <w:jc w:val="center"/>
        </w:trPr>
        <w:tc>
          <w:tcPr>
            <w:tcW w:w="749" w:type="dxa"/>
            <w:tcBorders>
              <w:top w:val="single" w:sz="4" w:space="0" w:color="auto"/>
              <w:left w:val="single" w:sz="4" w:space="0" w:color="auto"/>
            </w:tcBorders>
            <w:shd w:val="clear" w:color="auto" w:fill="FFFFFF"/>
          </w:tcPr>
          <w:p w:rsidR="00F52D2A" w:rsidRDefault="00F52D2A">
            <w:pPr>
              <w:rPr>
                <w:sz w:val="10"/>
                <w:szCs w:val="10"/>
              </w:rPr>
            </w:pPr>
          </w:p>
        </w:tc>
        <w:tc>
          <w:tcPr>
            <w:tcW w:w="135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Наружное уличное освещение с газораз</w:t>
            </w:r>
            <w:r>
              <w:softHyphen/>
              <w:t>рядными лампами</w:t>
            </w:r>
          </w:p>
        </w:tc>
        <w:tc>
          <w:tcPr>
            <w:tcW w:w="121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40"/>
            </w:pPr>
            <w:r>
              <w:t>1100</w:t>
            </w:r>
          </w:p>
        </w:tc>
        <w:tc>
          <w:tcPr>
            <w:tcW w:w="13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8</w:t>
            </w:r>
          </w:p>
        </w:tc>
        <w:tc>
          <w:tcPr>
            <w:tcW w:w="122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8,80</w:t>
            </w:r>
          </w:p>
        </w:tc>
        <w:tc>
          <w:tcPr>
            <w:tcW w:w="67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0,85</w:t>
            </w:r>
          </w:p>
        </w:tc>
        <w:tc>
          <w:tcPr>
            <w:tcW w:w="109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9,17</w:t>
            </w:r>
          </w:p>
        </w:tc>
        <w:tc>
          <w:tcPr>
            <w:tcW w:w="138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0,90</w:t>
            </w:r>
          </w:p>
        </w:tc>
        <w:tc>
          <w:tcPr>
            <w:tcW w:w="116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8,25</w:t>
            </w:r>
          </w:p>
        </w:tc>
      </w:tr>
      <w:tr w:rsidR="00F52D2A">
        <w:trPr>
          <w:trHeight w:hRule="exact" w:val="288"/>
          <w:jc w:val="center"/>
        </w:trPr>
        <w:tc>
          <w:tcPr>
            <w:tcW w:w="749" w:type="dxa"/>
            <w:tcBorders>
              <w:top w:val="single" w:sz="4" w:space="0" w:color="auto"/>
              <w:left w:val="single" w:sz="4" w:space="0" w:color="auto"/>
            </w:tcBorders>
            <w:shd w:val="clear" w:color="auto" w:fill="FFFFFF"/>
          </w:tcPr>
          <w:p w:rsidR="00F52D2A" w:rsidRDefault="00F52D2A">
            <w:pPr>
              <w:rPr>
                <w:sz w:val="10"/>
                <w:szCs w:val="10"/>
              </w:rPr>
            </w:pPr>
          </w:p>
        </w:tc>
        <w:tc>
          <w:tcPr>
            <w:tcW w:w="135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t>Итого:</w:t>
            </w:r>
          </w:p>
        </w:tc>
        <w:tc>
          <w:tcPr>
            <w:tcW w:w="1210" w:type="dxa"/>
            <w:tcBorders>
              <w:top w:val="single" w:sz="4" w:space="0" w:color="auto"/>
              <w:left w:val="single" w:sz="4" w:space="0" w:color="auto"/>
            </w:tcBorders>
            <w:shd w:val="clear" w:color="auto" w:fill="FFFFFF"/>
          </w:tcPr>
          <w:p w:rsidR="00F52D2A" w:rsidRDefault="00F52D2A">
            <w:pPr>
              <w:rPr>
                <w:sz w:val="10"/>
                <w:szCs w:val="10"/>
              </w:rPr>
            </w:pPr>
          </w:p>
        </w:tc>
        <w:tc>
          <w:tcPr>
            <w:tcW w:w="1349" w:type="dxa"/>
            <w:tcBorders>
              <w:top w:val="single" w:sz="4" w:space="0" w:color="auto"/>
              <w:left w:val="single" w:sz="4" w:space="0" w:color="auto"/>
            </w:tcBorders>
            <w:shd w:val="clear" w:color="auto" w:fill="FFFFFF"/>
          </w:tcPr>
          <w:p w:rsidR="00F52D2A" w:rsidRDefault="00F52D2A">
            <w:pPr>
              <w:rPr>
                <w:sz w:val="10"/>
                <w:szCs w:val="10"/>
              </w:rPr>
            </w:pPr>
          </w:p>
        </w:tc>
        <w:tc>
          <w:tcPr>
            <w:tcW w:w="122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103,60</w:t>
            </w:r>
          </w:p>
        </w:tc>
        <w:tc>
          <w:tcPr>
            <w:tcW w:w="677" w:type="dxa"/>
            <w:tcBorders>
              <w:top w:val="single" w:sz="4" w:space="0" w:color="auto"/>
              <w:left w:val="single" w:sz="4" w:space="0" w:color="auto"/>
            </w:tcBorders>
            <w:shd w:val="clear" w:color="auto" w:fill="FFFFFF"/>
          </w:tcPr>
          <w:p w:rsidR="00F52D2A" w:rsidRDefault="00F52D2A">
            <w:pPr>
              <w:rPr>
                <w:sz w:val="10"/>
                <w:szCs w:val="10"/>
              </w:rPr>
            </w:pPr>
          </w:p>
        </w:tc>
        <w:tc>
          <w:tcPr>
            <w:tcW w:w="109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107,92</w:t>
            </w:r>
          </w:p>
        </w:tc>
        <w:tc>
          <w:tcPr>
            <w:tcW w:w="1387" w:type="dxa"/>
            <w:tcBorders>
              <w:top w:val="single" w:sz="4" w:space="0" w:color="auto"/>
              <w:left w:val="single" w:sz="4" w:space="0" w:color="auto"/>
            </w:tcBorders>
            <w:shd w:val="clear" w:color="auto" w:fill="FFFFFF"/>
          </w:tcPr>
          <w:p w:rsidR="00F52D2A" w:rsidRDefault="00F52D2A">
            <w:pPr>
              <w:rPr>
                <w:sz w:val="10"/>
                <w:szCs w:val="10"/>
              </w:rPr>
            </w:pPr>
          </w:p>
        </w:tc>
        <w:tc>
          <w:tcPr>
            <w:tcW w:w="116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97,13</w:t>
            </w:r>
          </w:p>
        </w:tc>
      </w:tr>
      <w:tr w:rsidR="00F52D2A">
        <w:trPr>
          <w:trHeight w:hRule="exact" w:val="288"/>
          <w:jc w:val="center"/>
        </w:trPr>
        <w:tc>
          <w:tcPr>
            <w:tcW w:w="10211" w:type="dxa"/>
            <w:gridSpan w:val="9"/>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rPr>
                <w:b/>
                <w:bCs/>
              </w:rPr>
              <w:t>п. Сагаусты</w:t>
            </w:r>
          </w:p>
        </w:tc>
      </w:tr>
      <w:tr w:rsidR="00F52D2A">
        <w:trPr>
          <w:trHeight w:hRule="exact" w:val="562"/>
          <w:jc w:val="center"/>
        </w:trPr>
        <w:tc>
          <w:tcPr>
            <w:tcW w:w="749" w:type="dxa"/>
            <w:tcBorders>
              <w:top w:val="single" w:sz="4" w:space="0" w:color="auto"/>
              <w:left w:val="single" w:sz="4" w:space="0" w:color="auto"/>
            </w:tcBorders>
            <w:shd w:val="clear" w:color="auto" w:fill="FFFFFF"/>
          </w:tcPr>
          <w:p w:rsidR="00F52D2A" w:rsidRDefault="00F52D2A">
            <w:pPr>
              <w:rPr>
                <w:sz w:val="10"/>
                <w:szCs w:val="10"/>
              </w:rPr>
            </w:pPr>
          </w:p>
        </w:tc>
        <w:tc>
          <w:tcPr>
            <w:tcW w:w="135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Жилая за</w:t>
            </w:r>
            <w:r>
              <w:softHyphen/>
              <w:t>стройка</w:t>
            </w:r>
          </w:p>
        </w:tc>
        <w:tc>
          <w:tcPr>
            <w:tcW w:w="121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30000</w:t>
            </w:r>
          </w:p>
        </w:tc>
        <w:tc>
          <w:tcPr>
            <w:tcW w:w="13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16"/>
                <w:szCs w:val="16"/>
              </w:rPr>
            </w:pPr>
            <w:r>
              <w:t>15,8 Вт/м</w:t>
            </w:r>
            <w:r>
              <w:rPr>
                <w:sz w:val="16"/>
                <w:szCs w:val="16"/>
                <w:vertAlign w:val="superscript"/>
              </w:rPr>
              <w:t>2</w:t>
            </w:r>
          </w:p>
        </w:tc>
        <w:tc>
          <w:tcPr>
            <w:tcW w:w="122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474,00</w:t>
            </w:r>
          </w:p>
        </w:tc>
        <w:tc>
          <w:tcPr>
            <w:tcW w:w="67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0,96</w:t>
            </w:r>
          </w:p>
        </w:tc>
        <w:tc>
          <w:tcPr>
            <w:tcW w:w="109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493,75</w:t>
            </w:r>
          </w:p>
        </w:tc>
        <w:tc>
          <w:tcPr>
            <w:tcW w:w="138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0,9</w:t>
            </w:r>
          </w:p>
        </w:tc>
        <w:tc>
          <w:tcPr>
            <w:tcW w:w="116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444,38</w:t>
            </w:r>
          </w:p>
        </w:tc>
      </w:tr>
      <w:tr w:rsidR="00F52D2A">
        <w:trPr>
          <w:trHeight w:hRule="exact" w:val="293"/>
          <w:jc w:val="center"/>
        </w:trPr>
        <w:tc>
          <w:tcPr>
            <w:tcW w:w="749"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135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Наружное</w:t>
            </w:r>
          </w:p>
        </w:tc>
        <w:tc>
          <w:tcPr>
            <w:tcW w:w="121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340"/>
            </w:pPr>
            <w:r>
              <w:t>3350</w:t>
            </w:r>
          </w:p>
        </w:tc>
        <w:tc>
          <w:tcPr>
            <w:tcW w:w="13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300"/>
            </w:pPr>
            <w:r>
              <w:t>8 Вт/м</w:t>
            </w:r>
          </w:p>
        </w:tc>
        <w:tc>
          <w:tcPr>
            <w:tcW w:w="122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26,80</w:t>
            </w:r>
          </w:p>
        </w:tc>
        <w:tc>
          <w:tcPr>
            <w:tcW w:w="677"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0,85</w:t>
            </w:r>
          </w:p>
        </w:tc>
        <w:tc>
          <w:tcPr>
            <w:tcW w:w="109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27,92</w:t>
            </w:r>
          </w:p>
        </w:tc>
        <w:tc>
          <w:tcPr>
            <w:tcW w:w="1387"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0,9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25,13</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1358"/>
        <w:gridCol w:w="1210"/>
        <w:gridCol w:w="1349"/>
        <w:gridCol w:w="1229"/>
        <w:gridCol w:w="677"/>
        <w:gridCol w:w="1090"/>
        <w:gridCol w:w="1387"/>
        <w:gridCol w:w="1162"/>
      </w:tblGrid>
      <w:tr w:rsidR="00F52D2A">
        <w:trPr>
          <w:trHeight w:hRule="exact" w:val="1411"/>
          <w:jc w:val="center"/>
        </w:trPr>
        <w:tc>
          <w:tcPr>
            <w:tcW w:w="749" w:type="dxa"/>
            <w:tcBorders>
              <w:top w:val="single" w:sz="4" w:space="0" w:color="auto"/>
              <w:left w:val="single" w:sz="4" w:space="0" w:color="auto"/>
            </w:tcBorders>
            <w:shd w:val="clear" w:color="auto" w:fill="FFFFFF"/>
          </w:tcPr>
          <w:p w:rsidR="00F52D2A" w:rsidRDefault="00F52D2A">
            <w:pPr>
              <w:rPr>
                <w:sz w:val="10"/>
                <w:szCs w:val="10"/>
              </w:rPr>
            </w:pPr>
          </w:p>
        </w:tc>
        <w:tc>
          <w:tcPr>
            <w:tcW w:w="135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уличное освещение с газораз</w:t>
            </w:r>
            <w:r>
              <w:softHyphen/>
              <w:t>рядными лампами</w:t>
            </w:r>
          </w:p>
        </w:tc>
        <w:tc>
          <w:tcPr>
            <w:tcW w:w="1210" w:type="dxa"/>
            <w:tcBorders>
              <w:top w:val="single" w:sz="4" w:space="0" w:color="auto"/>
              <w:left w:val="single" w:sz="4" w:space="0" w:color="auto"/>
            </w:tcBorders>
            <w:shd w:val="clear" w:color="auto" w:fill="FFFFFF"/>
          </w:tcPr>
          <w:p w:rsidR="00F52D2A" w:rsidRDefault="00F52D2A">
            <w:pPr>
              <w:rPr>
                <w:sz w:val="10"/>
                <w:szCs w:val="10"/>
              </w:rPr>
            </w:pPr>
          </w:p>
        </w:tc>
        <w:tc>
          <w:tcPr>
            <w:tcW w:w="1349" w:type="dxa"/>
            <w:tcBorders>
              <w:top w:val="single" w:sz="4" w:space="0" w:color="auto"/>
              <w:left w:val="single" w:sz="4" w:space="0" w:color="auto"/>
            </w:tcBorders>
            <w:shd w:val="clear" w:color="auto" w:fill="FFFFFF"/>
          </w:tcPr>
          <w:p w:rsidR="00F52D2A" w:rsidRDefault="00F52D2A">
            <w:pPr>
              <w:rPr>
                <w:sz w:val="10"/>
                <w:szCs w:val="10"/>
              </w:rPr>
            </w:pPr>
          </w:p>
        </w:tc>
        <w:tc>
          <w:tcPr>
            <w:tcW w:w="1229" w:type="dxa"/>
            <w:tcBorders>
              <w:top w:val="single" w:sz="4" w:space="0" w:color="auto"/>
              <w:left w:val="single" w:sz="4" w:space="0" w:color="auto"/>
            </w:tcBorders>
            <w:shd w:val="clear" w:color="auto" w:fill="FFFFFF"/>
          </w:tcPr>
          <w:p w:rsidR="00F52D2A" w:rsidRDefault="00F52D2A">
            <w:pPr>
              <w:rPr>
                <w:sz w:val="10"/>
                <w:szCs w:val="10"/>
              </w:rPr>
            </w:pPr>
          </w:p>
        </w:tc>
        <w:tc>
          <w:tcPr>
            <w:tcW w:w="677" w:type="dxa"/>
            <w:tcBorders>
              <w:top w:val="single" w:sz="4" w:space="0" w:color="auto"/>
              <w:left w:val="single" w:sz="4" w:space="0" w:color="auto"/>
            </w:tcBorders>
            <w:shd w:val="clear" w:color="auto" w:fill="FFFFFF"/>
          </w:tcPr>
          <w:p w:rsidR="00F52D2A" w:rsidRDefault="00F52D2A">
            <w:pPr>
              <w:rPr>
                <w:sz w:val="10"/>
                <w:szCs w:val="10"/>
              </w:rPr>
            </w:pPr>
          </w:p>
        </w:tc>
        <w:tc>
          <w:tcPr>
            <w:tcW w:w="1090" w:type="dxa"/>
            <w:tcBorders>
              <w:top w:val="single" w:sz="4" w:space="0" w:color="auto"/>
              <w:left w:val="single" w:sz="4" w:space="0" w:color="auto"/>
            </w:tcBorders>
            <w:shd w:val="clear" w:color="auto" w:fill="FFFFFF"/>
          </w:tcPr>
          <w:p w:rsidR="00F52D2A" w:rsidRDefault="00F52D2A">
            <w:pPr>
              <w:rPr>
                <w:sz w:val="10"/>
                <w:szCs w:val="10"/>
              </w:rPr>
            </w:pPr>
          </w:p>
        </w:tc>
        <w:tc>
          <w:tcPr>
            <w:tcW w:w="1387" w:type="dxa"/>
            <w:tcBorders>
              <w:top w:val="single" w:sz="4" w:space="0" w:color="auto"/>
              <w:left w:val="single" w:sz="4" w:space="0" w:color="auto"/>
            </w:tcBorders>
            <w:shd w:val="clear" w:color="auto" w:fill="FFFFFF"/>
          </w:tcPr>
          <w:p w:rsidR="00F52D2A" w:rsidRDefault="00F52D2A">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298"/>
          <w:jc w:val="center"/>
        </w:trPr>
        <w:tc>
          <w:tcPr>
            <w:tcW w:w="749"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135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rPr>
                <w:b/>
                <w:bCs/>
              </w:rPr>
              <w:t>Итого:</w:t>
            </w:r>
          </w:p>
        </w:tc>
        <w:tc>
          <w:tcPr>
            <w:tcW w:w="1210"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1349"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122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500,80</w:t>
            </w:r>
          </w:p>
        </w:tc>
        <w:tc>
          <w:tcPr>
            <w:tcW w:w="677"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109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521,67</w:t>
            </w:r>
          </w:p>
        </w:tc>
        <w:tc>
          <w:tcPr>
            <w:tcW w:w="1387"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469,50</w:t>
            </w:r>
          </w:p>
        </w:tc>
      </w:tr>
    </w:tbl>
    <w:p w:rsidR="00F52D2A" w:rsidRDefault="00F52D2A">
      <w:pPr>
        <w:spacing w:after="259" w:line="1" w:lineRule="exact"/>
      </w:pPr>
    </w:p>
    <w:p w:rsidR="00F52D2A" w:rsidRDefault="004752B9">
      <w:pPr>
        <w:pStyle w:val="1"/>
        <w:shd w:val="clear" w:color="auto" w:fill="auto"/>
        <w:ind w:firstLine="720"/>
        <w:jc w:val="both"/>
      </w:pPr>
      <w:r>
        <w:t>Электрические нагрузки на объектах промышленных и общественных объектов опреде</w:t>
      </w:r>
      <w:r>
        <w:softHyphen/>
        <w:t>лены на основании СП 31-110-2003 «Проектирование и монтаж электроустановок жилых и об</w:t>
      </w:r>
      <w:r>
        <w:softHyphen/>
        <w:t>щественных зданий», РД 34.20.185-94 «Инструкция по проектированию городских электриче</w:t>
      </w:r>
      <w:r>
        <w:softHyphen/>
        <w:t>ских сетей»</w:t>
      </w:r>
    </w:p>
    <w:p w:rsidR="00F52D2A" w:rsidRDefault="004752B9">
      <w:pPr>
        <w:pStyle w:val="1"/>
        <w:shd w:val="clear" w:color="auto" w:fill="auto"/>
        <w:ind w:firstLine="0"/>
        <w:jc w:val="right"/>
      </w:pPr>
      <w:r>
        <w:rPr>
          <w:b/>
          <w:bCs/>
          <w:i/>
          <w:iCs/>
        </w:rPr>
        <w:t>Таблица 1.29</w:t>
      </w:r>
    </w:p>
    <w:p w:rsidR="00F52D2A" w:rsidRDefault="004752B9">
      <w:pPr>
        <w:pStyle w:val="a9"/>
        <w:shd w:val="clear" w:color="auto" w:fill="auto"/>
        <w:ind w:left="3130"/>
      </w:pPr>
      <w:r>
        <w:t xml:space="preserve">Электрические нагрузки на 2032 </w:t>
      </w:r>
      <w:r>
        <w:rPr>
          <w:lang w:val="en-US" w:eastAsia="en-US" w:bidi="en-US"/>
        </w:rPr>
        <w:t>rod</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3168"/>
        <w:gridCol w:w="2155"/>
        <w:gridCol w:w="1829"/>
        <w:gridCol w:w="2314"/>
      </w:tblGrid>
      <w:tr w:rsidR="00F52D2A">
        <w:trPr>
          <w:trHeight w:hRule="exact" w:val="2026"/>
          <w:jc w:val="center"/>
        </w:trPr>
        <w:tc>
          <w:tcPr>
            <w:tcW w:w="74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w:t>
            </w:r>
          </w:p>
        </w:tc>
        <w:tc>
          <w:tcPr>
            <w:tcW w:w="3168"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Наименование потребителя</w:t>
            </w:r>
          </w:p>
        </w:tc>
        <w:tc>
          <w:tcPr>
            <w:tcW w:w="215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Расчетная нагрузка Р</w:t>
            </w:r>
            <w:r>
              <w:rPr>
                <w:sz w:val="16"/>
                <w:szCs w:val="16"/>
              </w:rPr>
              <w:t>р</w:t>
            </w:r>
            <w:r>
              <w:t>, кВт</w:t>
            </w:r>
          </w:p>
        </w:tc>
        <w:tc>
          <w:tcPr>
            <w:tcW w:w="182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Расчетная мощ</w:t>
            </w:r>
            <w:r>
              <w:softHyphen/>
              <w:t xml:space="preserve">ность, </w:t>
            </w:r>
            <w:r>
              <w:rPr>
                <w:lang w:val="en-US" w:eastAsia="en-US" w:bidi="en-US"/>
              </w:rPr>
              <w:t>S</w:t>
            </w:r>
            <w:r>
              <w:rPr>
                <w:sz w:val="16"/>
                <w:szCs w:val="16"/>
                <w:lang w:val="en-US" w:eastAsia="en-US" w:bidi="en-US"/>
              </w:rPr>
              <w:t>p</w:t>
            </w:r>
            <w:r>
              <w:rPr>
                <w:lang w:val="en-US" w:eastAsia="en-US" w:bidi="en-US"/>
              </w:rPr>
              <w:t xml:space="preserve">, </w:t>
            </w:r>
            <w:r>
              <w:t>кВА</w:t>
            </w:r>
          </w:p>
        </w:tc>
        <w:tc>
          <w:tcPr>
            <w:tcW w:w="2314"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pPr>
            <w:r>
              <w:t>Часовой максимум мощности,</w:t>
            </w:r>
          </w:p>
          <w:p w:rsidR="00F52D2A" w:rsidRDefault="004752B9">
            <w:pPr>
              <w:pStyle w:val="a7"/>
              <w:shd w:val="clear" w:color="auto" w:fill="auto"/>
              <w:ind w:firstLine="0"/>
            </w:pPr>
            <w:r>
              <w:rPr>
                <w:lang w:val="en-US" w:eastAsia="en-US" w:bidi="en-US"/>
              </w:rPr>
              <w:t>S</w:t>
            </w:r>
            <w:r>
              <w:rPr>
                <w:sz w:val="16"/>
                <w:szCs w:val="16"/>
                <w:lang w:val="en-US" w:eastAsia="en-US" w:bidi="en-US"/>
              </w:rPr>
              <w:t>p</w:t>
            </w:r>
            <w:r w:rsidRPr="00923E5C">
              <w:rPr>
                <w:lang w:eastAsia="en-US" w:bidi="en-US"/>
              </w:rPr>
              <w:t xml:space="preserve">, </w:t>
            </w:r>
            <w:r>
              <w:t>кВА</w:t>
            </w:r>
          </w:p>
        </w:tc>
      </w:tr>
      <w:tr w:rsidR="00F52D2A">
        <w:trPr>
          <w:trHeight w:hRule="exact" w:val="288"/>
          <w:jc w:val="center"/>
        </w:trPr>
        <w:tc>
          <w:tcPr>
            <w:tcW w:w="74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t>1.</w:t>
            </w:r>
          </w:p>
        </w:tc>
        <w:tc>
          <w:tcPr>
            <w:tcW w:w="3168" w:type="dxa"/>
            <w:tcBorders>
              <w:top w:val="single" w:sz="4" w:space="0" w:color="auto"/>
              <w:left w:val="single" w:sz="4" w:space="0" w:color="auto"/>
            </w:tcBorders>
            <w:shd w:val="clear" w:color="auto" w:fill="FFFFFF"/>
            <w:vAlign w:val="bottom"/>
          </w:tcPr>
          <w:p w:rsidR="00F52D2A" w:rsidRDefault="004752B9">
            <w:pPr>
              <w:pStyle w:val="a7"/>
              <w:shd w:val="clear" w:color="auto" w:fill="auto"/>
              <w:ind w:left="1220" w:firstLine="0"/>
            </w:pPr>
            <w:r>
              <w:rPr>
                <w:b/>
                <w:bCs/>
              </w:rPr>
              <w:t>2.</w:t>
            </w:r>
          </w:p>
        </w:tc>
        <w:tc>
          <w:tcPr>
            <w:tcW w:w="215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40"/>
            </w:pPr>
            <w:r>
              <w:rPr>
                <w:b/>
                <w:bCs/>
              </w:rPr>
              <w:t>3.</w:t>
            </w:r>
          </w:p>
        </w:tc>
        <w:tc>
          <w:tcPr>
            <w:tcW w:w="182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rPr>
                <w:b/>
                <w:bCs/>
              </w:rPr>
              <w:t>4.</w:t>
            </w:r>
          </w:p>
        </w:tc>
        <w:tc>
          <w:tcPr>
            <w:tcW w:w="2314"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740"/>
            </w:pPr>
            <w:r>
              <w:rPr>
                <w:b/>
                <w:bCs/>
              </w:rPr>
              <w:t>5.</w:t>
            </w:r>
          </w:p>
        </w:tc>
      </w:tr>
      <w:tr w:rsidR="00F52D2A">
        <w:trPr>
          <w:trHeight w:hRule="exact" w:val="283"/>
          <w:jc w:val="center"/>
        </w:trPr>
        <w:tc>
          <w:tcPr>
            <w:tcW w:w="10210" w:type="dxa"/>
            <w:gridSpan w:val="5"/>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rPr>
                <w:b/>
                <w:bCs/>
              </w:rPr>
              <w:t>Солнечное сельское поселение</w:t>
            </w:r>
          </w:p>
        </w:tc>
      </w:tr>
      <w:tr w:rsidR="00F52D2A">
        <w:trPr>
          <w:trHeight w:hRule="exact" w:val="562"/>
          <w:jc w:val="center"/>
        </w:trPr>
        <w:tc>
          <w:tcPr>
            <w:tcW w:w="744" w:type="dxa"/>
            <w:tcBorders>
              <w:top w:val="single" w:sz="4" w:space="0" w:color="auto"/>
              <w:left w:val="single" w:sz="4" w:space="0" w:color="auto"/>
            </w:tcBorders>
            <w:shd w:val="clear" w:color="auto" w:fill="FFFFFF"/>
          </w:tcPr>
          <w:p w:rsidR="00F52D2A" w:rsidRDefault="00F52D2A">
            <w:pPr>
              <w:rPr>
                <w:sz w:val="10"/>
                <w:szCs w:val="10"/>
              </w:rPr>
            </w:pPr>
          </w:p>
        </w:tc>
        <w:tc>
          <w:tcPr>
            <w:tcW w:w="316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t>жилищно-гражданская за</w:t>
            </w:r>
            <w:r>
              <w:rPr>
                <w:b/>
                <w:bCs/>
              </w:rPr>
              <w:softHyphen/>
              <w:t>стройка</w:t>
            </w:r>
          </w:p>
        </w:tc>
        <w:tc>
          <w:tcPr>
            <w:tcW w:w="215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4263,28</w:t>
            </w:r>
          </w:p>
        </w:tc>
        <w:tc>
          <w:tcPr>
            <w:tcW w:w="182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4440,92</w:t>
            </w:r>
          </w:p>
        </w:tc>
        <w:tc>
          <w:tcPr>
            <w:tcW w:w="2314"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3996,83</w:t>
            </w:r>
          </w:p>
        </w:tc>
      </w:tr>
      <w:tr w:rsidR="00F52D2A">
        <w:trPr>
          <w:trHeight w:hRule="exact" w:val="562"/>
          <w:jc w:val="center"/>
        </w:trPr>
        <w:tc>
          <w:tcPr>
            <w:tcW w:w="744" w:type="dxa"/>
            <w:tcBorders>
              <w:top w:val="single" w:sz="4" w:space="0" w:color="auto"/>
              <w:left w:val="single" w:sz="4" w:space="0" w:color="auto"/>
            </w:tcBorders>
            <w:shd w:val="clear" w:color="auto" w:fill="FFFFFF"/>
          </w:tcPr>
          <w:p w:rsidR="00F52D2A" w:rsidRDefault="00F52D2A">
            <w:pPr>
              <w:rPr>
                <w:sz w:val="10"/>
                <w:szCs w:val="10"/>
              </w:rPr>
            </w:pPr>
          </w:p>
        </w:tc>
        <w:tc>
          <w:tcPr>
            <w:tcW w:w="3168" w:type="dxa"/>
            <w:tcBorders>
              <w:top w:val="single" w:sz="4" w:space="0" w:color="auto"/>
              <w:left w:val="single" w:sz="4" w:space="0" w:color="auto"/>
            </w:tcBorders>
            <w:shd w:val="clear" w:color="auto" w:fill="FFFFFF"/>
          </w:tcPr>
          <w:p w:rsidR="00F52D2A" w:rsidRDefault="004752B9">
            <w:pPr>
              <w:pStyle w:val="a7"/>
              <w:shd w:val="clear" w:color="auto" w:fill="auto"/>
              <w:ind w:firstLine="0"/>
            </w:pPr>
            <w:r>
              <w:rPr>
                <w:b/>
                <w:bCs/>
              </w:rPr>
              <w:t>промышленные и обще</w:t>
            </w:r>
            <w:r>
              <w:rPr>
                <w:b/>
                <w:bCs/>
              </w:rPr>
              <w:softHyphen/>
              <w:t>ственные объекты</w:t>
            </w:r>
          </w:p>
        </w:tc>
        <w:tc>
          <w:tcPr>
            <w:tcW w:w="215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14172,68</w:t>
            </w:r>
          </w:p>
        </w:tc>
        <w:tc>
          <w:tcPr>
            <w:tcW w:w="182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13394,04</w:t>
            </w:r>
          </w:p>
        </w:tc>
        <w:tc>
          <w:tcPr>
            <w:tcW w:w="2314"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5297,09</w:t>
            </w:r>
          </w:p>
        </w:tc>
      </w:tr>
      <w:tr w:rsidR="00F52D2A">
        <w:trPr>
          <w:trHeight w:hRule="exact" w:val="298"/>
          <w:jc w:val="center"/>
        </w:trPr>
        <w:tc>
          <w:tcPr>
            <w:tcW w:w="744"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316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rPr>
                <w:b/>
                <w:bCs/>
              </w:rPr>
              <w:t>Итого</w:t>
            </w:r>
          </w:p>
        </w:tc>
        <w:tc>
          <w:tcPr>
            <w:tcW w:w="215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18435,96</w:t>
            </w:r>
          </w:p>
        </w:tc>
        <w:tc>
          <w:tcPr>
            <w:tcW w:w="182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17834,96</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9293,92</w:t>
            </w:r>
          </w:p>
        </w:tc>
      </w:tr>
    </w:tbl>
    <w:p w:rsidR="00F52D2A" w:rsidRDefault="00F52D2A">
      <w:pPr>
        <w:spacing w:after="259" w:line="1" w:lineRule="exact"/>
      </w:pPr>
    </w:p>
    <w:p w:rsidR="00F52D2A" w:rsidRDefault="004752B9">
      <w:pPr>
        <w:pStyle w:val="24"/>
        <w:keepNext/>
        <w:keepLines/>
        <w:shd w:val="clear" w:color="auto" w:fill="auto"/>
        <w:spacing w:after="0"/>
        <w:ind w:firstLine="720"/>
      </w:pPr>
      <w:bookmarkStart w:id="27" w:name="bookmark26"/>
      <w:bookmarkStart w:id="28" w:name="bookmark27"/>
      <w:r>
        <w:t>Газоснабжение</w:t>
      </w:r>
      <w:bookmarkEnd w:id="27"/>
      <w:bookmarkEnd w:id="28"/>
    </w:p>
    <w:p w:rsidR="00F52D2A" w:rsidRDefault="004752B9">
      <w:pPr>
        <w:pStyle w:val="1"/>
        <w:shd w:val="clear" w:color="auto" w:fill="auto"/>
        <w:ind w:firstLine="720"/>
        <w:jc w:val="both"/>
      </w:pPr>
      <w:r>
        <w:t>В настоящее время п. Солнечный, п. Нагорный и п. Сагаусты обеспечены центральным газоснабжением. п.Полянный не газифицирован, однако подготовлена проектно-сметная доку</w:t>
      </w:r>
      <w:r>
        <w:softHyphen/>
        <w:t>ментация по его газификации.</w:t>
      </w:r>
    </w:p>
    <w:p w:rsidR="00F52D2A" w:rsidRDefault="004752B9">
      <w:pPr>
        <w:pStyle w:val="1"/>
        <w:shd w:val="clear" w:color="auto" w:fill="auto"/>
        <w:ind w:firstLine="720"/>
        <w:jc w:val="both"/>
      </w:pPr>
      <w:r>
        <w:t>Уровень газификации Солнечного сельского поселения составляет 62%</w:t>
      </w:r>
    </w:p>
    <w:p w:rsidR="00F52D2A" w:rsidRDefault="004752B9">
      <w:pPr>
        <w:pStyle w:val="1"/>
        <w:shd w:val="clear" w:color="auto" w:fill="auto"/>
        <w:ind w:firstLine="720"/>
        <w:jc w:val="both"/>
      </w:pPr>
      <w:r>
        <w:t>Общая протяженность наружных газопроводов составляет 66400м.</w:t>
      </w:r>
    </w:p>
    <w:p w:rsidR="00F52D2A" w:rsidRDefault="004752B9">
      <w:pPr>
        <w:pStyle w:val="1"/>
        <w:shd w:val="clear" w:color="auto" w:fill="auto"/>
        <w:ind w:firstLine="720"/>
        <w:jc w:val="both"/>
      </w:pPr>
      <w:r>
        <w:t>Эксплуатацию систем газораспределения и газопотребления осуществляют ООО «Клас</w:t>
      </w:r>
      <w:r>
        <w:softHyphen/>
        <w:t>сик», Новатэк. Компании имеют договорные отношения со всеми категориями потребителей при</w:t>
      </w:r>
      <w:r>
        <w:softHyphen/>
        <w:t>родного газа.</w:t>
      </w:r>
    </w:p>
    <w:p w:rsidR="00F52D2A" w:rsidRDefault="004752B9">
      <w:pPr>
        <w:pStyle w:val="1"/>
        <w:shd w:val="clear" w:color="auto" w:fill="auto"/>
        <w:ind w:firstLine="720"/>
        <w:jc w:val="both"/>
      </w:pPr>
      <w:r>
        <w:t>Потребности потребителей обеспечиваются газораспределительными станциями располо</w:t>
      </w:r>
      <w:r>
        <w:softHyphen/>
        <w:t>женными в п. Солнечный, п. Нагорный.</w:t>
      </w:r>
    </w:p>
    <w:p w:rsidR="00F52D2A" w:rsidRDefault="004752B9">
      <w:pPr>
        <w:pStyle w:val="1"/>
        <w:shd w:val="clear" w:color="auto" w:fill="auto"/>
        <w:ind w:firstLine="720"/>
        <w:jc w:val="both"/>
      </w:pPr>
      <w:r>
        <w:t>Расчетные расходы природного газа для жилищно-коммунального потребителя опреде</w:t>
      </w:r>
      <w:r>
        <w:softHyphen/>
        <w:t>лены в соответствии с СП 42-101-2003 «Общие положения по проектированию и строительству газораспределительных систем из металлических и полиэтиленовых труб».</w:t>
      </w:r>
    </w:p>
    <w:p w:rsidR="00F52D2A" w:rsidRDefault="004752B9">
      <w:pPr>
        <w:pStyle w:val="1"/>
        <w:shd w:val="clear" w:color="auto" w:fill="auto"/>
        <w:ind w:firstLine="720"/>
      </w:pPr>
      <w:r>
        <w:t>В таблицах 1.30, 1.31, 1.32 приняты следующие параметры:</w:t>
      </w:r>
    </w:p>
    <w:p w:rsidR="00F52D2A" w:rsidRDefault="004752B9">
      <w:pPr>
        <w:pStyle w:val="a9"/>
        <w:shd w:val="clear" w:color="auto" w:fill="auto"/>
        <w:ind w:left="8530"/>
      </w:pPr>
      <w:r>
        <w:t>Таблица 1.30</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701"/>
        <w:gridCol w:w="1262"/>
        <w:gridCol w:w="1469"/>
        <w:gridCol w:w="1080"/>
      </w:tblGrid>
      <w:tr w:rsidR="00F52D2A">
        <w:trPr>
          <w:trHeight w:hRule="exact" w:val="566"/>
          <w:jc w:val="center"/>
        </w:trPr>
        <w:tc>
          <w:tcPr>
            <w:tcW w:w="2698" w:type="dxa"/>
            <w:tcBorders>
              <w:top w:val="single" w:sz="4" w:space="0" w:color="auto"/>
              <w:left w:val="single" w:sz="4" w:space="0" w:color="auto"/>
            </w:tcBorders>
            <w:shd w:val="clear" w:color="auto" w:fill="FFFFFF"/>
          </w:tcPr>
          <w:p w:rsidR="00F52D2A" w:rsidRDefault="00F52D2A">
            <w:pPr>
              <w:rPr>
                <w:sz w:val="10"/>
                <w:szCs w:val="10"/>
              </w:rPr>
            </w:pPr>
          </w:p>
        </w:tc>
        <w:tc>
          <w:tcPr>
            <w:tcW w:w="3701"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Наименование</w:t>
            </w:r>
          </w:p>
        </w:tc>
        <w:tc>
          <w:tcPr>
            <w:tcW w:w="126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Обозна</w:t>
            </w:r>
            <w:r>
              <w:softHyphen/>
            </w:r>
          </w:p>
          <w:p w:rsidR="00F52D2A" w:rsidRDefault="004752B9">
            <w:pPr>
              <w:pStyle w:val="a7"/>
              <w:shd w:val="clear" w:color="auto" w:fill="auto"/>
              <w:ind w:firstLine="0"/>
            </w:pPr>
            <w:r>
              <w:t>чение</w:t>
            </w:r>
          </w:p>
        </w:tc>
        <w:tc>
          <w:tcPr>
            <w:tcW w:w="146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Размер</w:t>
            </w:r>
            <w:r>
              <w:softHyphen/>
            </w:r>
          </w:p>
          <w:p w:rsidR="00F52D2A" w:rsidRDefault="004752B9">
            <w:pPr>
              <w:pStyle w:val="a7"/>
              <w:shd w:val="clear" w:color="auto" w:fill="auto"/>
              <w:ind w:firstLine="0"/>
            </w:pPr>
            <w:r>
              <w:t>ность</w:t>
            </w:r>
          </w:p>
        </w:tc>
        <w:tc>
          <w:tcPr>
            <w:tcW w:w="108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Вели</w:t>
            </w:r>
            <w:r>
              <w:softHyphen/>
            </w:r>
          </w:p>
          <w:p w:rsidR="00F52D2A" w:rsidRDefault="004752B9">
            <w:pPr>
              <w:pStyle w:val="a7"/>
              <w:shd w:val="clear" w:color="auto" w:fill="auto"/>
              <w:ind w:firstLine="0"/>
            </w:pPr>
            <w:r>
              <w:t>чина</w:t>
            </w:r>
          </w:p>
        </w:tc>
      </w:tr>
      <w:tr w:rsidR="00F52D2A">
        <w:trPr>
          <w:trHeight w:hRule="exact" w:val="283"/>
          <w:jc w:val="center"/>
        </w:trPr>
        <w:tc>
          <w:tcPr>
            <w:tcW w:w="269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Расчётные температуры</w:t>
            </w:r>
          </w:p>
        </w:tc>
        <w:tc>
          <w:tcPr>
            <w:tcW w:w="3701" w:type="dxa"/>
            <w:tcBorders>
              <w:top w:val="single" w:sz="4" w:space="0" w:color="auto"/>
              <w:left w:val="single" w:sz="4" w:space="0" w:color="auto"/>
            </w:tcBorders>
            <w:shd w:val="clear" w:color="auto" w:fill="FFFFFF"/>
          </w:tcPr>
          <w:p w:rsidR="00F52D2A" w:rsidRDefault="00F52D2A">
            <w:pPr>
              <w:rPr>
                <w:sz w:val="10"/>
                <w:szCs w:val="10"/>
              </w:rPr>
            </w:pPr>
          </w:p>
        </w:tc>
        <w:tc>
          <w:tcPr>
            <w:tcW w:w="1262" w:type="dxa"/>
            <w:tcBorders>
              <w:top w:val="single" w:sz="4" w:space="0" w:color="auto"/>
              <w:left w:val="single" w:sz="4" w:space="0" w:color="auto"/>
            </w:tcBorders>
            <w:shd w:val="clear" w:color="auto" w:fill="FFFFFF"/>
          </w:tcPr>
          <w:p w:rsidR="00F52D2A" w:rsidRDefault="00F52D2A">
            <w:pPr>
              <w:rPr>
                <w:sz w:val="10"/>
                <w:szCs w:val="10"/>
              </w:rPr>
            </w:pPr>
          </w:p>
        </w:tc>
        <w:tc>
          <w:tcPr>
            <w:tcW w:w="1469" w:type="dxa"/>
            <w:tcBorders>
              <w:top w:val="single" w:sz="4" w:space="0" w:color="auto"/>
              <w:left w:val="single" w:sz="4" w:space="0" w:color="auto"/>
            </w:tcBorders>
            <w:shd w:val="clear" w:color="auto" w:fill="FFFFFF"/>
          </w:tcPr>
          <w:p w:rsidR="00F52D2A" w:rsidRDefault="00F52D2A">
            <w:pPr>
              <w:rPr>
                <w:sz w:val="10"/>
                <w:szCs w:val="10"/>
              </w:rPr>
            </w:pPr>
          </w:p>
        </w:tc>
        <w:tc>
          <w:tcPr>
            <w:tcW w:w="1080"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566"/>
          <w:jc w:val="center"/>
        </w:trPr>
        <w:tc>
          <w:tcPr>
            <w:tcW w:w="2698" w:type="dxa"/>
            <w:vMerge w:val="restart"/>
            <w:tcBorders>
              <w:top w:val="single" w:sz="4" w:space="0" w:color="auto"/>
              <w:left w:val="single" w:sz="4" w:space="0" w:color="auto"/>
            </w:tcBorders>
            <w:shd w:val="clear" w:color="auto" w:fill="FFFFFF"/>
          </w:tcPr>
          <w:p w:rsidR="00F52D2A" w:rsidRDefault="004752B9">
            <w:pPr>
              <w:pStyle w:val="a7"/>
              <w:shd w:val="clear" w:color="auto" w:fill="auto"/>
              <w:ind w:firstLine="0"/>
            </w:pPr>
            <w:r>
              <w:t>наружного воздуха</w:t>
            </w:r>
          </w:p>
        </w:tc>
        <w:tc>
          <w:tcPr>
            <w:tcW w:w="370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в отопительный период в холод</w:t>
            </w:r>
            <w:r>
              <w:softHyphen/>
              <w:t>ную пятидневку</w:t>
            </w:r>
          </w:p>
        </w:tc>
        <w:tc>
          <w:tcPr>
            <w:tcW w:w="1262"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16"/>
                <w:szCs w:val="16"/>
              </w:rPr>
            </w:pPr>
            <w:r>
              <w:rPr>
                <w:lang w:val="en-US" w:eastAsia="en-US" w:bidi="en-US"/>
              </w:rPr>
              <w:t>t</w:t>
            </w:r>
            <w:r>
              <w:rPr>
                <w:sz w:val="16"/>
                <w:szCs w:val="16"/>
                <w:lang w:val="en-US" w:eastAsia="en-US" w:bidi="en-US"/>
              </w:rPr>
              <w:t>e</w:t>
            </w:r>
          </w:p>
        </w:tc>
        <w:tc>
          <w:tcPr>
            <w:tcW w:w="146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rPr>
                <w:sz w:val="16"/>
                <w:szCs w:val="16"/>
                <w:vertAlign w:val="superscript"/>
              </w:rPr>
              <w:t>о</w:t>
            </w:r>
            <w:r>
              <w:t>С</w:t>
            </w:r>
          </w:p>
        </w:tc>
        <w:tc>
          <w:tcPr>
            <w:tcW w:w="1080"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pPr>
            <w:r>
              <w:t>-34</w:t>
            </w:r>
          </w:p>
        </w:tc>
      </w:tr>
      <w:tr w:rsidR="00F52D2A">
        <w:trPr>
          <w:trHeight w:hRule="exact" w:val="293"/>
          <w:jc w:val="center"/>
        </w:trPr>
        <w:tc>
          <w:tcPr>
            <w:tcW w:w="2698" w:type="dxa"/>
            <w:vMerge/>
            <w:tcBorders>
              <w:left w:val="single" w:sz="4" w:space="0" w:color="auto"/>
              <w:bottom w:val="single" w:sz="4" w:space="0" w:color="auto"/>
            </w:tcBorders>
            <w:shd w:val="clear" w:color="auto" w:fill="FFFFFF"/>
          </w:tcPr>
          <w:p w:rsidR="00F52D2A" w:rsidRDefault="00F52D2A"/>
        </w:tc>
        <w:tc>
          <w:tcPr>
            <w:tcW w:w="370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средние в отопительный период</w:t>
            </w:r>
          </w:p>
        </w:tc>
        <w:tc>
          <w:tcPr>
            <w:tcW w:w="126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16"/>
                <w:szCs w:val="16"/>
              </w:rPr>
            </w:pPr>
            <w:r>
              <w:t>"</w:t>
            </w:r>
            <w:r>
              <w:rPr>
                <w:sz w:val="16"/>
                <w:szCs w:val="16"/>
              </w:rPr>
              <w:t>от</w:t>
            </w:r>
          </w:p>
        </w:tc>
        <w:tc>
          <w:tcPr>
            <w:tcW w:w="146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rPr>
                <w:sz w:val="16"/>
                <w:szCs w:val="16"/>
                <w:vertAlign w:val="superscript"/>
              </w:rPr>
              <w:t>о</w:t>
            </w:r>
            <w:r>
              <w:t>С</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pPr>
            <w:r>
              <w:t>-6,5</w:t>
            </w:r>
          </w:p>
        </w:tc>
      </w:tr>
    </w:tbl>
    <w:p w:rsidR="00F52D2A" w:rsidRDefault="00F52D2A">
      <w:pPr>
        <w:sectPr w:rsidR="00F52D2A">
          <w:type w:val="continuous"/>
          <w:pgSz w:w="11900" w:h="16840"/>
          <w:pgMar w:top="1003" w:right="413" w:bottom="1590" w:left="101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701"/>
        <w:gridCol w:w="1262"/>
        <w:gridCol w:w="1469"/>
        <w:gridCol w:w="1080"/>
      </w:tblGrid>
      <w:tr w:rsidR="00F52D2A">
        <w:trPr>
          <w:trHeight w:hRule="exact" w:val="307"/>
          <w:jc w:val="center"/>
        </w:trPr>
        <w:tc>
          <w:tcPr>
            <w:tcW w:w="2698" w:type="dxa"/>
            <w:tcBorders>
              <w:top w:val="single" w:sz="4" w:space="0" w:color="auto"/>
              <w:left w:val="single" w:sz="4" w:space="0" w:color="auto"/>
            </w:tcBorders>
            <w:shd w:val="clear" w:color="auto" w:fill="FFFFFF"/>
          </w:tcPr>
          <w:p w:rsidR="00F52D2A" w:rsidRDefault="00F52D2A">
            <w:pPr>
              <w:rPr>
                <w:sz w:val="10"/>
                <w:szCs w:val="10"/>
              </w:rPr>
            </w:pPr>
          </w:p>
        </w:tc>
        <w:tc>
          <w:tcPr>
            <w:tcW w:w="370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 xml:space="preserve">при </w:t>
            </w:r>
            <w:r>
              <w:rPr>
                <w:i/>
                <w:iCs/>
                <w:lang w:val="en-US" w:eastAsia="en-US" w:bidi="en-US"/>
              </w:rPr>
              <w:t xml:space="preserve">t&lt; </w:t>
            </w:r>
            <w:r>
              <w:rPr>
                <w:i/>
                <w:iCs/>
              </w:rPr>
              <w:t>8</w:t>
            </w:r>
            <w:r>
              <w:rPr>
                <w:sz w:val="16"/>
                <w:szCs w:val="16"/>
              </w:rPr>
              <w:t xml:space="preserve"> </w:t>
            </w:r>
            <w:r>
              <w:rPr>
                <w:sz w:val="16"/>
                <w:szCs w:val="16"/>
                <w:vertAlign w:val="superscript"/>
              </w:rPr>
              <w:t>о</w:t>
            </w:r>
            <w:r>
              <w:t>С</w:t>
            </w:r>
          </w:p>
        </w:tc>
        <w:tc>
          <w:tcPr>
            <w:tcW w:w="1262" w:type="dxa"/>
            <w:tcBorders>
              <w:top w:val="single" w:sz="4" w:space="0" w:color="auto"/>
              <w:left w:val="single" w:sz="4" w:space="0" w:color="auto"/>
            </w:tcBorders>
            <w:shd w:val="clear" w:color="auto" w:fill="FFFFFF"/>
          </w:tcPr>
          <w:p w:rsidR="00F52D2A" w:rsidRDefault="00F52D2A">
            <w:pPr>
              <w:rPr>
                <w:sz w:val="10"/>
                <w:szCs w:val="10"/>
              </w:rPr>
            </w:pPr>
          </w:p>
        </w:tc>
        <w:tc>
          <w:tcPr>
            <w:tcW w:w="1469" w:type="dxa"/>
            <w:tcBorders>
              <w:top w:val="single" w:sz="4" w:space="0" w:color="auto"/>
              <w:left w:val="single" w:sz="4" w:space="0" w:color="auto"/>
            </w:tcBorders>
            <w:shd w:val="clear" w:color="auto" w:fill="FFFFFF"/>
          </w:tcPr>
          <w:p w:rsidR="00F52D2A" w:rsidRDefault="00F52D2A">
            <w:pPr>
              <w:rPr>
                <w:sz w:val="10"/>
                <w:szCs w:val="10"/>
              </w:rPr>
            </w:pPr>
          </w:p>
        </w:tc>
        <w:tc>
          <w:tcPr>
            <w:tcW w:w="1080"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283"/>
          <w:jc w:val="center"/>
        </w:trPr>
        <w:tc>
          <w:tcPr>
            <w:tcW w:w="269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воздуха помещений</w:t>
            </w:r>
          </w:p>
        </w:tc>
        <w:tc>
          <w:tcPr>
            <w:tcW w:w="370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в отопительный период</w:t>
            </w:r>
          </w:p>
        </w:tc>
        <w:tc>
          <w:tcPr>
            <w:tcW w:w="126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16"/>
                <w:szCs w:val="16"/>
              </w:rPr>
            </w:pPr>
            <w:r>
              <w:rPr>
                <w:lang w:val="en-US" w:eastAsia="en-US" w:bidi="en-US"/>
              </w:rPr>
              <w:t>t</w:t>
            </w:r>
            <w:r>
              <w:rPr>
                <w:sz w:val="16"/>
                <w:szCs w:val="16"/>
                <w:lang w:val="en-US" w:eastAsia="en-US" w:bidi="en-US"/>
              </w:rPr>
              <w:t>i</w:t>
            </w:r>
          </w:p>
        </w:tc>
        <w:tc>
          <w:tcPr>
            <w:tcW w:w="146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sz w:val="16"/>
                <w:szCs w:val="16"/>
                <w:vertAlign w:val="superscript"/>
              </w:rPr>
              <w:t>о</w:t>
            </w:r>
            <w:r>
              <w:t>С</w:t>
            </w:r>
          </w:p>
        </w:tc>
        <w:tc>
          <w:tcPr>
            <w:tcW w:w="108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+18</w:t>
            </w:r>
          </w:p>
        </w:tc>
      </w:tr>
      <w:tr w:rsidR="00F52D2A">
        <w:trPr>
          <w:trHeight w:hRule="exact" w:val="562"/>
          <w:jc w:val="center"/>
        </w:trPr>
        <w:tc>
          <w:tcPr>
            <w:tcW w:w="2698" w:type="dxa"/>
            <w:tcBorders>
              <w:top w:val="single" w:sz="4" w:space="0" w:color="auto"/>
              <w:left w:val="single" w:sz="4" w:space="0" w:color="auto"/>
            </w:tcBorders>
            <w:shd w:val="clear" w:color="auto" w:fill="FFFFFF"/>
          </w:tcPr>
          <w:p w:rsidR="00F52D2A" w:rsidRDefault="00F52D2A">
            <w:pPr>
              <w:rPr>
                <w:sz w:val="10"/>
                <w:szCs w:val="10"/>
              </w:rPr>
            </w:pPr>
          </w:p>
        </w:tc>
        <w:tc>
          <w:tcPr>
            <w:tcW w:w="370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Продолжительность отопитель</w:t>
            </w:r>
            <w:r>
              <w:softHyphen/>
              <w:t>ного периода</w:t>
            </w:r>
          </w:p>
        </w:tc>
        <w:tc>
          <w:tcPr>
            <w:tcW w:w="1262"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16"/>
                <w:szCs w:val="16"/>
              </w:rPr>
            </w:pPr>
            <w:r>
              <w:t>П</w:t>
            </w:r>
            <w:r>
              <w:rPr>
                <w:sz w:val="16"/>
                <w:szCs w:val="16"/>
              </w:rPr>
              <w:t>о</w:t>
            </w:r>
          </w:p>
        </w:tc>
        <w:tc>
          <w:tcPr>
            <w:tcW w:w="1469"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сутки</w:t>
            </w:r>
          </w:p>
        </w:tc>
        <w:tc>
          <w:tcPr>
            <w:tcW w:w="108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pPr>
            <w:r>
              <w:t>218</w:t>
            </w:r>
          </w:p>
        </w:tc>
      </w:tr>
      <w:tr w:rsidR="00F52D2A">
        <w:trPr>
          <w:trHeight w:hRule="exact" w:val="288"/>
          <w:jc w:val="center"/>
        </w:trPr>
        <w:tc>
          <w:tcPr>
            <w:tcW w:w="10210" w:type="dxa"/>
            <w:gridSpan w:val="5"/>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Исходные данные для расчета ГВС:</w:t>
            </w:r>
          </w:p>
        </w:tc>
      </w:tr>
      <w:tr w:rsidR="00F52D2A">
        <w:trPr>
          <w:trHeight w:hRule="exact" w:val="288"/>
          <w:jc w:val="center"/>
        </w:trPr>
        <w:tc>
          <w:tcPr>
            <w:tcW w:w="2698" w:type="dxa"/>
            <w:vMerge w:val="restart"/>
            <w:tcBorders>
              <w:top w:val="single" w:sz="4" w:space="0" w:color="auto"/>
              <w:left w:val="single" w:sz="4" w:space="0" w:color="auto"/>
            </w:tcBorders>
            <w:shd w:val="clear" w:color="auto" w:fill="FFFFFF"/>
          </w:tcPr>
          <w:p w:rsidR="00F52D2A" w:rsidRDefault="004752B9">
            <w:pPr>
              <w:pStyle w:val="a7"/>
              <w:shd w:val="clear" w:color="auto" w:fill="auto"/>
              <w:ind w:firstLine="0"/>
            </w:pPr>
            <w:r>
              <w:t>водопроводной воды</w:t>
            </w:r>
          </w:p>
        </w:tc>
        <w:tc>
          <w:tcPr>
            <w:tcW w:w="370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в отопительный период</w:t>
            </w:r>
          </w:p>
        </w:tc>
        <w:tc>
          <w:tcPr>
            <w:tcW w:w="126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16"/>
                <w:szCs w:val="16"/>
              </w:rPr>
            </w:pPr>
            <w:r>
              <w:rPr>
                <w:lang w:val="en-US" w:eastAsia="en-US" w:bidi="en-US"/>
              </w:rPr>
              <w:t>t</w:t>
            </w:r>
            <w:r>
              <w:rPr>
                <w:sz w:val="16"/>
                <w:szCs w:val="16"/>
                <w:lang w:val="en-US" w:eastAsia="en-US" w:bidi="en-US"/>
              </w:rPr>
              <w:t>o</w:t>
            </w:r>
          </w:p>
        </w:tc>
        <w:tc>
          <w:tcPr>
            <w:tcW w:w="146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sz w:val="16"/>
                <w:szCs w:val="16"/>
                <w:vertAlign w:val="superscript"/>
              </w:rPr>
              <w:t>о</w:t>
            </w:r>
            <w:r>
              <w:t>С</w:t>
            </w:r>
          </w:p>
        </w:tc>
        <w:tc>
          <w:tcPr>
            <w:tcW w:w="108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+5</w:t>
            </w:r>
          </w:p>
        </w:tc>
      </w:tr>
      <w:tr w:rsidR="00F52D2A">
        <w:trPr>
          <w:trHeight w:hRule="exact" w:val="283"/>
          <w:jc w:val="center"/>
        </w:trPr>
        <w:tc>
          <w:tcPr>
            <w:tcW w:w="2698" w:type="dxa"/>
            <w:vMerge/>
            <w:tcBorders>
              <w:left w:val="single" w:sz="4" w:space="0" w:color="auto"/>
            </w:tcBorders>
            <w:shd w:val="clear" w:color="auto" w:fill="FFFFFF"/>
          </w:tcPr>
          <w:p w:rsidR="00F52D2A" w:rsidRDefault="00F52D2A"/>
        </w:tc>
        <w:tc>
          <w:tcPr>
            <w:tcW w:w="370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в летний период</w:t>
            </w:r>
          </w:p>
        </w:tc>
        <w:tc>
          <w:tcPr>
            <w:tcW w:w="126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16"/>
                <w:szCs w:val="16"/>
              </w:rPr>
            </w:pPr>
            <w:r>
              <w:rPr>
                <w:lang w:val="en-US" w:eastAsia="en-US" w:bidi="en-US"/>
              </w:rPr>
              <w:t>t</w:t>
            </w:r>
            <w:r>
              <w:rPr>
                <w:sz w:val="16"/>
                <w:szCs w:val="16"/>
                <w:vertAlign w:val="superscript"/>
                <w:lang w:val="en-US" w:eastAsia="en-US" w:bidi="en-US"/>
              </w:rPr>
              <w:t>5</w:t>
            </w:r>
            <w:r>
              <w:rPr>
                <w:sz w:val="16"/>
                <w:szCs w:val="16"/>
                <w:lang w:val="en-US" w:eastAsia="en-US" w:bidi="en-US"/>
              </w:rPr>
              <w:t>e</w:t>
            </w:r>
          </w:p>
        </w:tc>
        <w:tc>
          <w:tcPr>
            <w:tcW w:w="146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sz w:val="16"/>
                <w:szCs w:val="16"/>
                <w:vertAlign w:val="superscript"/>
              </w:rPr>
              <w:t>о</w:t>
            </w:r>
            <w:r>
              <w:t>С</w:t>
            </w:r>
          </w:p>
        </w:tc>
        <w:tc>
          <w:tcPr>
            <w:tcW w:w="108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+15</w:t>
            </w:r>
          </w:p>
        </w:tc>
      </w:tr>
      <w:tr w:rsidR="00F52D2A">
        <w:trPr>
          <w:trHeight w:hRule="exact" w:val="288"/>
          <w:jc w:val="center"/>
        </w:trPr>
        <w:tc>
          <w:tcPr>
            <w:tcW w:w="269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Режим работы</w:t>
            </w:r>
          </w:p>
        </w:tc>
        <w:tc>
          <w:tcPr>
            <w:tcW w:w="3701" w:type="dxa"/>
            <w:tcBorders>
              <w:top w:val="single" w:sz="4" w:space="0" w:color="auto"/>
              <w:left w:val="single" w:sz="4" w:space="0" w:color="auto"/>
            </w:tcBorders>
            <w:shd w:val="clear" w:color="auto" w:fill="FFFFFF"/>
          </w:tcPr>
          <w:p w:rsidR="00F52D2A" w:rsidRDefault="00F52D2A">
            <w:pPr>
              <w:rPr>
                <w:sz w:val="10"/>
                <w:szCs w:val="10"/>
              </w:rPr>
            </w:pPr>
          </w:p>
        </w:tc>
        <w:tc>
          <w:tcPr>
            <w:tcW w:w="1262" w:type="dxa"/>
            <w:tcBorders>
              <w:top w:val="single" w:sz="4" w:space="0" w:color="auto"/>
              <w:left w:val="single" w:sz="4" w:space="0" w:color="auto"/>
            </w:tcBorders>
            <w:shd w:val="clear" w:color="auto" w:fill="FFFFFF"/>
          </w:tcPr>
          <w:p w:rsidR="00F52D2A" w:rsidRDefault="00F52D2A">
            <w:pPr>
              <w:rPr>
                <w:sz w:val="10"/>
                <w:szCs w:val="10"/>
              </w:rPr>
            </w:pPr>
          </w:p>
        </w:tc>
        <w:tc>
          <w:tcPr>
            <w:tcW w:w="146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час</w:t>
            </w:r>
          </w:p>
        </w:tc>
        <w:tc>
          <w:tcPr>
            <w:tcW w:w="108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24</w:t>
            </w:r>
          </w:p>
        </w:tc>
      </w:tr>
      <w:tr w:rsidR="00F52D2A">
        <w:trPr>
          <w:trHeight w:hRule="exact" w:val="288"/>
          <w:jc w:val="center"/>
        </w:trPr>
        <w:tc>
          <w:tcPr>
            <w:tcW w:w="2698"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Продолжительность ра</w:t>
            </w:r>
            <w:r>
              <w:softHyphen/>
              <w:t>боты ГВС</w:t>
            </w:r>
          </w:p>
        </w:tc>
        <w:tc>
          <w:tcPr>
            <w:tcW w:w="370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в отопительный период</w:t>
            </w:r>
          </w:p>
        </w:tc>
        <w:tc>
          <w:tcPr>
            <w:tcW w:w="1262" w:type="dxa"/>
            <w:tcBorders>
              <w:top w:val="single" w:sz="4" w:space="0" w:color="auto"/>
              <w:left w:val="single" w:sz="4" w:space="0" w:color="auto"/>
            </w:tcBorders>
            <w:shd w:val="clear" w:color="auto" w:fill="FFFFFF"/>
          </w:tcPr>
          <w:p w:rsidR="00F52D2A" w:rsidRDefault="00F52D2A">
            <w:pPr>
              <w:rPr>
                <w:sz w:val="10"/>
                <w:szCs w:val="10"/>
              </w:rPr>
            </w:pPr>
          </w:p>
        </w:tc>
        <w:tc>
          <w:tcPr>
            <w:tcW w:w="146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сутки</w:t>
            </w:r>
          </w:p>
        </w:tc>
        <w:tc>
          <w:tcPr>
            <w:tcW w:w="108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218</w:t>
            </w:r>
          </w:p>
        </w:tc>
      </w:tr>
      <w:tr w:rsidR="00F52D2A">
        <w:trPr>
          <w:trHeight w:hRule="exact" w:val="283"/>
          <w:jc w:val="center"/>
        </w:trPr>
        <w:tc>
          <w:tcPr>
            <w:tcW w:w="2698" w:type="dxa"/>
            <w:vMerge/>
            <w:tcBorders>
              <w:left w:val="single" w:sz="4" w:space="0" w:color="auto"/>
            </w:tcBorders>
            <w:shd w:val="clear" w:color="auto" w:fill="FFFFFF"/>
            <w:vAlign w:val="bottom"/>
          </w:tcPr>
          <w:p w:rsidR="00F52D2A" w:rsidRDefault="00F52D2A"/>
        </w:tc>
        <w:tc>
          <w:tcPr>
            <w:tcW w:w="370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в летний период</w:t>
            </w:r>
          </w:p>
        </w:tc>
        <w:tc>
          <w:tcPr>
            <w:tcW w:w="1262" w:type="dxa"/>
            <w:tcBorders>
              <w:top w:val="single" w:sz="4" w:space="0" w:color="auto"/>
              <w:left w:val="single" w:sz="4" w:space="0" w:color="auto"/>
            </w:tcBorders>
            <w:shd w:val="clear" w:color="auto" w:fill="FFFFFF"/>
          </w:tcPr>
          <w:p w:rsidR="00F52D2A" w:rsidRDefault="00F52D2A">
            <w:pPr>
              <w:rPr>
                <w:sz w:val="10"/>
                <w:szCs w:val="10"/>
              </w:rPr>
            </w:pPr>
          </w:p>
        </w:tc>
        <w:tc>
          <w:tcPr>
            <w:tcW w:w="146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сутки</w:t>
            </w:r>
          </w:p>
        </w:tc>
        <w:tc>
          <w:tcPr>
            <w:tcW w:w="108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126</w:t>
            </w:r>
          </w:p>
        </w:tc>
      </w:tr>
      <w:tr w:rsidR="00F52D2A">
        <w:trPr>
          <w:trHeight w:hRule="exact" w:val="288"/>
          <w:jc w:val="center"/>
        </w:trPr>
        <w:tc>
          <w:tcPr>
            <w:tcW w:w="10210" w:type="dxa"/>
            <w:gridSpan w:val="5"/>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Нормы расхода воды на одного человека</w:t>
            </w:r>
          </w:p>
        </w:tc>
      </w:tr>
      <w:tr w:rsidR="00F52D2A">
        <w:trPr>
          <w:trHeight w:hRule="exact" w:val="571"/>
          <w:jc w:val="center"/>
        </w:trPr>
        <w:tc>
          <w:tcPr>
            <w:tcW w:w="2698"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pPr>
            <w:r>
              <w:t>горячее водоснабжение</w:t>
            </w:r>
          </w:p>
        </w:tc>
        <w:tc>
          <w:tcPr>
            <w:tcW w:w="3701"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1262"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146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л/сутки (л/час)</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spacing w:after="40"/>
              <w:ind w:firstLine="0"/>
            </w:pPr>
            <w:r>
              <w:t>190</w:t>
            </w:r>
          </w:p>
          <w:p w:rsidR="00F52D2A" w:rsidRDefault="004752B9">
            <w:pPr>
              <w:pStyle w:val="a7"/>
              <w:shd w:val="clear" w:color="auto" w:fill="auto"/>
              <w:ind w:firstLine="0"/>
            </w:pPr>
            <w:r>
              <w:t>(10,5)</w:t>
            </w:r>
          </w:p>
        </w:tc>
      </w:tr>
    </w:tbl>
    <w:p w:rsidR="00F52D2A" w:rsidRDefault="00F52D2A">
      <w:pPr>
        <w:spacing w:after="259" w:line="1" w:lineRule="exact"/>
      </w:pPr>
    </w:p>
    <w:p w:rsidR="00F52D2A" w:rsidRDefault="004752B9">
      <w:pPr>
        <w:pStyle w:val="a9"/>
        <w:shd w:val="clear" w:color="auto" w:fill="auto"/>
        <w:ind w:left="8530"/>
      </w:pPr>
      <w:r>
        <w:t>Таблица 1.31</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8448"/>
        <w:gridCol w:w="1128"/>
      </w:tblGrid>
      <w:tr w:rsidR="00F52D2A">
        <w:trPr>
          <w:trHeight w:hRule="exact" w:val="840"/>
          <w:jc w:val="center"/>
        </w:trPr>
        <w:tc>
          <w:tcPr>
            <w:tcW w:w="634"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16"/>
                <w:szCs w:val="16"/>
              </w:rPr>
            </w:pPr>
            <w:r>
              <w:rPr>
                <w:lang w:val="en-US" w:eastAsia="en-US" w:bidi="en-US"/>
              </w:rPr>
              <w:t>q</w:t>
            </w:r>
            <w:r>
              <w:rPr>
                <w:sz w:val="16"/>
                <w:szCs w:val="16"/>
                <w:lang w:val="en-US" w:eastAsia="en-US" w:bidi="en-US"/>
              </w:rPr>
              <w:t>o</w:t>
            </w:r>
          </w:p>
        </w:tc>
        <w:tc>
          <w:tcPr>
            <w:tcW w:w="844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укрупненный показатель максимального расхода теплоты на отопление и венти</w:t>
            </w:r>
            <w:r>
              <w:softHyphen/>
              <w:t>ляцию здания на 1 м</w:t>
            </w:r>
            <w:r>
              <w:rPr>
                <w:sz w:val="16"/>
                <w:szCs w:val="16"/>
                <w:vertAlign w:val="superscript"/>
              </w:rPr>
              <w:t>2</w:t>
            </w:r>
            <w:r>
              <w:t xml:space="preserve">общей площади, при расчётной температуре наружного воздуха -25 </w:t>
            </w:r>
            <w:r>
              <w:rPr>
                <w:sz w:val="16"/>
                <w:szCs w:val="16"/>
                <w:vertAlign w:val="superscript"/>
              </w:rPr>
              <w:t>о</w:t>
            </w:r>
            <w:r>
              <w:t>С для зданий, построенных после 2000 года</w:t>
            </w:r>
          </w:p>
        </w:tc>
        <w:tc>
          <w:tcPr>
            <w:tcW w:w="1128"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rPr>
                <w:sz w:val="16"/>
                <w:szCs w:val="16"/>
              </w:rPr>
            </w:pPr>
            <w:r>
              <w:t>85 Вт/м</w:t>
            </w:r>
            <w:r>
              <w:rPr>
                <w:sz w:val="16"/>
                <w:szCs w:val="16"/>
                <w:vertAlign w:val="superscript"/>
              </w:rPr>
              <w:t>2</w:t>
            </w:r>
          </w:p>
        </w:tc>
      </w:tr>
      <w:tr w:rsidR="00F52D2A">
        <w:trPr>
          <w:trHeight w:hRule="exact" w:val="566"/>
          <w:jc w:val="center"/>
        </w:trPr>
        <w:tc>
          <w:tcPr>
            <w:tcW w:w="634"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16"/>
                <w:szCs w:val="16"/>
              </w:rPr>
            </w:pPr>
            <w:r>
              <w:rPr>
                <w:lang w:val="en-US" w:eastAsia="en-US" w:bidi="en-US"/>
              </w:rPr>
              <w:t>k</w:t>
            </w:r>
            <w:r>
              <w:rPr>
                <w:sz w:val="16"/>
                <w:szCs w:val="16"/>
                <w:lang w:val="en-US" w:eastAsia="en-US" w:bidi="en-US"/>
              </w:rPr>
              <w:t>1</w:t>
            </w:r>
          </w:p>
        </w:tc>
        <w:tc>
          <w:tcPr>
            <w:tcW w:w="844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коэффициент, учитывающий долю расхода теплоты на отопление общественных зданий; при отсутствии данных следует принимать равным</w:t>
            </w:r>
          </w:p>
        </w:tc>
        <w:tc>
          <w:tcPr>
            <w:tcW w:w="1128"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pPr>
            <w:r>
              <w:t>0,25</w:t>
            </w:r>
          </w:p>
        </w:tc>
      </w:tr>
      <w:tr w:rsidR="00F52D2A">
        <w:trPr>
          <w:trHeight w:hRule="exact" w:val="562"/>
          <w:jc w:val="center"/>
        </w:trPr>
        <w:tc>
          <w:tcPr>
            <w:tcW w:w="634"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16"/>
                <w:szCs w:val="16"/>
              </w:rPr>
            </w:pPr>
            <w:r>
              <w:rPr>
                <w:lang w:val="en-US" w:eastAsia="en-US" w:bidi="en-US"/>
              </w:rPr>
              <w:t>k</w:t>
            </w:r>
            <w:r>
              <w:rPr>
                <w:sz w:val="16"/>
                <w:szCs w:val="16"/>
                <w:lang w:val="en-US" w:eastAsia="en-US" w:bidi="en-US"/>
              </w:rPr>
              <w:t>2</w:t>
            </w:r>
          </w:p>
        </w:tc>
        <w:tc>
          <w:tcPr>
            <w:tcW w:w="8448" w:type="dxa"/>
            <w:tcBorders>
              <w:top w:val="single" w:sz="4" w:space="0" w:color="auto"/>
              <w:left w:val="single" w:sz="4" w:space="0" w:color="auto"/>
            </w:tcBorders>
            <w:shd w:val="clear" w:color="auto" w:fill="FFFFFF"/>
          </w:tcPr>
          <w:p w:rsidR="00F52D2A" w:rsidRDefault="004752B9">
            <w:pPr>
              <w:pStyle w:val="a7"/>
              <w:shd w:val="clear" w:color="auto" w:fill="auto"/>
              <w:ind w:firstLine="0"/>
              <w:jc w:val="both"/>
            </w:pPr>
            <w:r>
              <w:t>коэффициент, учитывающий тепловой поток на вентиляцию общественных зда</w:t>
            </w:r>
            <w:r>
              <w:softHyphen/>
              <w:t>ний</w:t>
            </w:r>
          </w:p>
        </w:tc>
        <w:tc>
          <w:tcPr>
            <w:tcW w:w="1128"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pPr>
            <w:r>
              <w:t>0,6</w:t>
            </w:r>
          </w:p>
        </w:tc>
      </w:tr>
      <w:tr w:rsidR="00F52D2A">
        <w:trPr>
          <w:trHeight w:hRule="exact" w:val="562"/>
          <w:jc w:val="center"/>
        </w:trPr>
        <w:tc>
          <w:tcPr>
            <w:tcW w:w="634"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16"/>
                <w:szCs w:val="16"/>
              </w:rPr>
            </w:pPr>
            <w:r>
              <w:rPr>
                <w:lang w:val="en-US" w:eastAsia="en-US" w:bidi="en-US"/>
              </w:rPr>
              <w:t>q</w:t>
            </w:r>
            <w:r>
              <w:rPr>
                <w:sz w:val="16"/>
                <w:szCs w:val="16"/>
                <w:lang w:val="en-US" w:eastAsia="en-US" w:bidi="en-US"/>
              </w:rPr>
              <w:t>n</w:t>
            </w:r>
          </w:p>
        </w:tc>
        <w:tc>
          <w:tcPr>
            <w:tcW w:w="844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укрупненный показатель среднего расхода теплоты на горячее водоснабжение, принимаем на одного человека (Вт/ч)</w:t>
            </w:r>
          </w:p>
        </w:tc>
        <w:tc>
          <w:tcPr>
            <w:tcW w:w="112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320 Вт/ч,</w:t>
            </w:r>
          </w:p>
        </w:tc>
      </w:tr>
      <w:tr w:rsidR="00F52D2A">
        <w:trPr>
          <w:trHeight w:hRule="exact" w:val="835"/>
          <w:jc w:val="center"/>
        </w:trPr>
        <w:tc>
          <w:tcPr>
            <w:tcW w:w="63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в</w:t>
            </w:r>
          </w:p>
        </w:tc>
        <w:tc>
          <w:tcPr>
            <w:tcW w:w="844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коэффициент, учитывающий изменение среднего расхода воды на горячее водо</w:t>
            </w:r>
            <w:r>
              <w:softHyphen/>
              <w:t>снабжение в неотопительный период по отношению к отопительному периоду, принимаемый при отсутствии данных для жилищно-коммунального сектора</w:t>
            </w:r>
          </w:p>
        </w:tc>
        <w:tc>
          <w:tcPr>
            <w:tcW w:w="1128"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pPr>
            <w:r>
              <w:t>0,8</w:t>
            </w:r>
          </w:p>
        </w:tc>
      </w:tr>
      <w:tr w:rsidR="00F52D2A">
        <w:trPr>
          <w:trHeight w:hRule="exact" w:val="288"/>
          <w:jc w:val="center"/>
        </w:trPr>
        <w:tc>
          <w:tcPr>
            <w:tcW w:w="63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16"/>
                <w:szCs w:val="16"/>
              </w:rPr>
            </w:pPr>
            <w:r>
              <w:t>Я</w:t>
            </w:r>
            <w:r>
              <w:rPr>
                <w:sz w:val="16"/>
                <w:szCs w:val="16"/>
              </w:rPr>
              <w:t>пищ</w:t>
            </w:r>
          </w:p>
        </w:tc>
        <w:tc>
          <w:tcPr>
            <w:tcW w:w="844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годовой расход тепла на приготовление пищи одному человеку (тыс ккал)</w:t>
            </w:r>
          </w:p>
        </w:tc>
        <w:tc>
          <w:tcPr>
            <w:tcW w:w="112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1900</w:t>
            </w:r>
          </w:p>
        </w:tc>
      </w:tr>
      <w:tr w:rsidR="00F52D2A">
        <w:trPr>
          <w:trHeight w:hRule="exact" w:val="283"/>
          <w:jc w:val="center"/>
        </w:trPr>
        <w:tc>
          <w:tcPr>
            <w:tcW w:w="63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200"/>
              <w:rPr>
                <w:sz w:val="16"/>
                <w:szCs w:val="16"/>
              </w:rPr>
            </w:pPr>
            <w:r>
              <w:t>Я</w:t>
            </w:r>
            <w:r>
              <w:rPr>
                <w:sz w:val="16"/>
                <w:szCs w:val="16"/>
              </w:rPr>
              <w:t>к</w:t>
            </w:r>
          </w:p>
        </w:tc>
        <w:tc>
          <w:tcPr>
            <w:tcW w:w="844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годовой расход тепла на приготовление корма одной корове (тыс ккал)</w:t>
            </w:r>
          </w:p>
        </w:tc>
        <w:tc>
          <w:tcPr>
            <w:tcW w:w="112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300"/>
            </w:pPr>
            <w:r>
              <w:t>2000</w:t>
            </w:r>
          </w:p>
        </w:tc>
      </w:tr>
      <w:tr w:rsidR="00F52D2A">
        <w:trPr>
          <w:trHeight w:hRule="exact" w:val="288"/>
          <w:jc w:val="center"/>
        </w:trPr>
        <w:tc>
          <w:tcPr>
            <w:tcW w:w="63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200"/>
              <w:rPr>
                <w:sz w:val="16"/>
                <w:szCs w:val="16"/>
              </w:rPr>
            </w:pPr>
            <w:r>
              <w:t>Я</w:t>
            </w:r>
            <w:r>
              <w:rPr>
                <w:sz w:val="16"/>
                <w:szCs w:val="16"/>
              </w:rPr>
              <w:t>с</w:t>
            </w:r>
          </w:p>
        </w:tc>
        <w:tc>
          <w:tcPr>
            <w:tcW w:w="844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годовой расход тепла на приготовление корма одному поросёнку (тыс ккал)</w:t>
            </w:r>
          </w:p>
        </w:tc>
        <w:tc>
          <w:tcPr>
            <w:tcW w:w="112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300"/>
            </w:pPr>
            <w:r>
              <w:t>1000</w:t>
            </w:r>
          </w:p>
        </w:tc>
      </w:tr>
      <w:tr w:rsidR="00F52D2A">
        <w:trPr>
          <w:trHeight w:hRule="exact" w:val="288"/>
          <w:jc w:val="center"/>
        </w:trPr>
        <w:tc>
          <w:tcPr>
            <w:tcW w:w="63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200"/>
              <w:rPr>
                <w:sz w:val="16"/>
                <w:szCs w:val="16"/>
              </w:rPr>
            </w:pPr>
            <w:r>
              <w:t>Я</w:t>
            </w:r>
            <w:r>
              <w:rPr>
                <w:sz w:val="16"/>
                <w:szCs w:val="16"/>
              </w:rPr>
              <w:t>п</w:t>
            </w:r>
          </w:p>
        </w:tc>
        <w:tc>
          <w:tcPr>
            <w:tcW w:w="844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годовой расход тепла на приготовление корма птице (тыс ккал)</w:t>
            </w:r>
          </w:p>
        </w:tc>
        <w:tc>
          <w:tcPr>
            <w:tcW w:w="112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pPr>
            <w:r>
              <w:t>420</w:t>
            </w:r>
          </w:p>
        </w:tc>
      </w:tr>
      <w:tr w:rsidR="00F52D2A">
        <w:trPr>
          <w:trHeight w:hRule="exact" w:val="283"/>
          <w:jc w:val="center"/>
        </w:trPr>
        <w:tc>
          <w:tcPr>
            <w:tcW w:w="63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16"/>
                <w:szCs w:val="16"/>
              </w:rPr>
            </w:pPr>
            <w:r>
              <w:rPr>
                <w:lang w:val="en-US" w:eastAsia="en-US" w:bidi="en-US"/>
              </w:rPr>
              <w:t>Q</w:t>
            </w:r>
            <w:r>
              <w:rPr>
                <w:sz w:val="16"/>
                <w:szCs w:val="16"/>
                <w:vertAlign w:val="superscript"/>
                <w:lang w:val="en-US" w:eastAsia="en-US" w:bidi="en-US"/>
              </w:rPr>
              <w:t>1</w:t>
            </w:r>
            <w:r>
              <w:rPr>
                <w:sz w:val="16"/>
                <w:szCs w:val="16"/>
                <w:lang w:val="en-US" w:eastAsia="en-US" w:bidi="en-US"/>
              </w:rPr>
              <w:t>^</w:t>
            </w:r>
          </w:p>
        </w:tc>
        <w:tc>
          <w:tcPr>
            <w:tcW w:w="844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низшая теплота сгорания условного топлива (МДж/м</w:t>
            </w:r>
            <w:r>
              <w:rPr>
                <w:vertAlign w:val="superscript"/>
              </w:rPr>
              <w:t>3</w:t>
            </w:r>
            <w:r>
              <w:t xml:space="preserve"> ккал/м</w:t>
            </w:r>
            <w:r>
              <w:rPr>
                <w:vertAlign w:val="superscript"/>
              </w:rPr>
              <w:t>3</w:t>
            </w:r>
            <w:r>
              <w:t>);</w:t>
            </w:r>
          </w:p>
        </w:tc>
        <w:tc>
          <w:tcPr>
            <w:tcW w:w="112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34(8000)</w:t>
            </w:r>
          </w:p>
        </w:tc>
      </w:tr>
      <w:tr w:rsidR="00F52D2A">
        <w:trPr>
          <w:trHeight w:hRule="exact" w:val="298"/>
          <w:jc w:val="center"/>
        </w:trPr>
        <w:tc>
          <w:tcPr>
            <w:tcW w:w="63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200"/>
            </w:pPr>
            <w:r>
              <w:t>п</w:t>
            </w:r>
          </w:p>
        </w:tc>
        <w:tc>
          <w:tcPr>
            <w:tcW w:w="844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КПД источников теплоснабжения</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pPr>
            <w:r>
              <w:t>0,9</w:t>
            </w:r>
          </w:p>
        </w:tc>
      </w:tr>
    </w:tbl>
    <w:p w:rsidR="00F52D2A" w:rsidRDefault="00F52D2A">
      <w:pPr>
        <w:spacing w:after="259" w:line="1" w:lineRule="exact"/>
      </w:pPr>
    </w:p>
    <w:p w:rsidR="00F52D2A" w:rsidRDefault="004752B9">
      <w:pPr>
        <w:pStyle w:val="a9"/>
        <w:shd w:val="clear" w:color="auto" w:fill="auto"/>
        <w:ind w:left="8510"/>
      </w:pPr>
      <w:r>
        <w:t>Таблица 1.32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1992"/>
        <w:gridCol w:w="3648"/>
        <w:gridCol w:w="883"/>
        <w:gridCol w:w="888"/>
        <w:gridCol w:w="883"/>
        <w:gridCol w:w="888"/>
      </w:tblGrid>
      <w:tr w:rsidR="00F52D2A">
        <w:trPr>
          <w:trHeight w:hRule="exact" w:val="566"/>
          <w:jc w:val="center"/>
        </w:trPr>
        <w:tc>
          <w:tcPr>
            <w:tcW w:w="1027"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w:t>
            </w:r>
          </w:p>
        </w:tc>
        <w:tc>
          <w:tcPr>
            <w:tcW w:w="1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Населённый пункт</w:t>
            </w:r>
          </w:p>
        </w:tc>
        <w:tc>
          <w:tcPr>
            <w:tcW w:w="364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Коэффициент часового макси</w:t>
            </w:r>
            <w:r>
              <w:softHyphen/>
              <w:t>мума расхода газа</w:t>
            </w:r>
          </w:p>
        </w:tc>
        <w:tc>
          <w:tcPr>
            <w:tcW w:w="3542" w:type="dxa"/>
            <w:gridSpan w:val="4"/>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pPr>
            <w:r>
              <w:t>Число жителей (тыс. чел.)</w:t>
            </w:r>
          </w:p>
        </w:tc>
      </w:tr>
      <w:tr w:rsidR="00F52D2A">
        <w:trPr>
          <w:trHeight w:hRule="exact" w:val="283"/>
          <w:jc w:val="center"/>
        </w:trPr>
        <w:tc>
          <w:tcPr>
            <w:tcW w:w="1027" w:type="dxa"/>
            <w:tcBorders>
              <w:top w:val="single" w:sz="4" w:space="0" w:color="auto"/>
              <w:left w:val="single" w:sz="4" w:space="0" w:color="auto"/>
            </w:tcBorders>
            <w:shd w:val="clear" w:color="auto" w:fill="FFFFFF"/>
          </w:tcPr>
          <w:p w:rsidR="00F52D2A" w:rsidRDefault="00F52D2A">
            <w:pPr>
              <w:rPr>
                <w:sz w:val="10"/>
                <w:szCs w:val="10"/>
              </w:rPr>
            </w:pPr>
          </w:p>
        </w:tc>
        <w:tc>
          <w:tcPr>
            <w:tcW w:w="1992" w:type="dxa"/>
            <w:tcBorders>
              <w:top w:val="single" w:sz="4" w:space="0" w:color="auto"/>
              <w:left w:val="single" w:sz="4" w:space="0" w:color="auto"/>
            </w:tcBorders>
            <w:shd w:val="clear" w:color="auto" w:fill="FFFFFF"/>
          </w:tcPr>
          <w:p w:rsidR="00F52D2A" w:rsidRDefault="00F52D2A">
            <w:pPr>
              <w:rPr>
                <w:sz w:val="10"/>
                <w:szCs w:val="10"/>
              </w:rPr>
            </w:pPr>
          </w:p>
        </w:tc>
        <w:tc>
          <w:tcPr>
            <w:tcW w:w="3648" w:type="dxa"/>
            <w:tcBorders>
              <w:top w:val="single" w:sz="4" w:space="0" w:color="auto"/>
              <w:left w:val="single" w:sz="4" w:space="0" w:color="auto"/>
            </w:tcBorders>
            <w:shd w:val="clear" w:color="auto" w:fill="FFFFFF"/>
          </w:tcPr>
          <w:p w:rsidR="00F52D2A" w:rsidRDefault="00F52D2A">
            <w:pPr>
              <w:rPr>
                <w:sz w:val="10"/>
                <w:szCs w:val="10"/>
              </w:rPr>
            </w:pPr>
          </w:p>
        </w:tc>
        <w:tc>
          <w:tcPr>
            <w:tcW w:w="88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до 0,1</w:t>
            </w:r>
          </w:p>
        </w:tc>
        <w:tc>
          <w:tcPr>
            <w:tcW w:w="88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0,2</w:t>
            </w:r>
          </w:p>
        </w:tc>
        <w:tc>
          <w:tcPr>
            <w:tcW w:w="88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0,3</w:t>
            </w:r>
          </w:p>
        </w:tc>
        <w:tc>
          <w:tcPr>
            <w:tcW w:w="88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6</w:t>
            </w:r>
          </w:p>
        </w:tc>
      </w:tr>
      <w:tr w:rsidR="00F52D2A">
        <w:trPr>
          <w:trHeight w:hRule="exact" w:val="566"/>
          <w:jc w:val="center"/>
        </w:trPr>
        <w:tc>
          <w:tcPr>
            <w:tcW w:w="102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460"/>
            </w:pPr>
            <w:r>
              <w:t>1.</w:t>
            </w:r>
          </w:p>
        </w:tc>
        <w:tc>
          <w:tcPr>
            <w:tcW w:w="1992"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 Солнечный</w:t>
            </w:r>
          </w:p>
        </w:tc>
        <w:tc>
          <w:tcPr>
            <w:tcW w:w="3648"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16"/>
                <w:szCs w:val="16"/>
              </w:rPr>
            </w:pPr>
            <w:r>
              <w:rPr>
                <w:lang w:val="en-US" w:eastAsia="en-US" w:bidi="en-US"/>
              </w:rPr>
              <w:t>k</w:t>
            </w:r>
            <w:r>
              <w:rPr>
                <w:sz w:val="16"/>
                <w:szCs w:val="16"/>
                <w:vertAlign w:val="superscript"/>
                <w:lang w:val="en-US" w:eastAsia="en-US" w:bidi="en-US"/>
              </w:rPr>
              <w:t>h</w:t>
            </w:r>
            <w:r>
              <w:rPr>
                <w:sz w:val="16"/>
                <w:szCs w:val="16"/>
                <w:lang w:val="en-US" w:eastAsia="en-US" w:bidi="en-US"/>
              </w:rPr>
              <w:t>max</w:t>
            </w:r>
          </w:p>
        </w:tc>
        <w:tc>
          <w:tcPr>
            <w:tcW w:w="883" w:type="dxa"/>
            <w:tcBorders>
              <w:top w:val="single" w:sz="4" w:space="0" w:color="auto"/>
              <w:left w:val="single" w:sz="4" w:space="0" w:color="auto"/>
            </w:tcBorders>
            <w:shd w:val="clear" w:color="auto" w:fill="FFFFFF"/>
          </w:tcPr>
          <w:p w:rsidR="00F52D2A" w:rsidRDefault="00F52D2A">
            <w:pPr>
              <w:rPr>
                <w:sz w:val="10"/>
                <w:szCs w:val="10"/>
              </w:rPr>
            </w:pPr>
          </w:p>
        </w:tc>
        <w:tc>
          <w:tcPr>
            <w:tcW w:w="888" w:type="dxa"/>
            <w:tcBorders>
              <w:top w:val="single" w:sz="4" w:space="0" w:color="auto"/>
              <w:left w:val="single" w:sz="4" w:space="0" w:color="auto"/>
            </w:tcBorders>
            <w:shd w:val="clear" w:color="auto" w:fill="FFFFFF"/>
          </w:tcPr>
          <w:p w:rsidR="00F52D2A" w:rsidRDefault="00F52D2A">
            <w:pPr>
              <w:rPr>
                <w:sz w:val="10"/>
                <w:szCs w:val="10"/>
              </w:rPr>
            </w:pPr>
          </w:p>
        </w:tc>
        <w:tc>
          <w:tcPr>
            <w:tcW w:w="883" w:type="dxa"/>
            <w:tcBorders>
              <w:top w:val="single" w:sz="4" w:space="0" w:color="auto"/>
              <w:left w:val="single" w:sz="4" w:space="0" w:color="auto"/>
            </w:tcBorders>
            <w:shd w:val="clear" w:color="auto" w:fill="FFFFFF"/>
          </w:tcPr>
          <w:p w:rsidR="00F52D2A" w:rsidRDefault="00F52D2A">
            <w:pPr>
              <w:rPr>
                <w:sz w:val="10"/>
                <w:szCs w:val="10"/>
              </w:rPr>
            </w:pPr>
          </w:p>
        </w:tc>
        <w:tc>
          <w:tcPr>
            <w:tcW w:w="888"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pPr>
            <w:r>
              <w:t>1/210</w:t>
            </w:r>
          </w:p>
          <w:p w:rsidR="00F52D2A" w:rsidRDefault="004752B9">
            <w:pPr>
              <w:pStyle w:val="a7"/>
              <w:shd w:val="clear" w:color="auto" w:fill="auto"/>
              <w:ind w:firstLine="0"/>
            </w:pPr>
            <w:r>
              <w:t>0</w:t>
            </w:r>
          </w:p>
        </w:tc>
      </w:tr>
      <w:tr w:rsidR="00F52D2A">
        <w:trPr>
          <w:trHeight w:hRule="exact" w:val="283"/>
          <w:jc w:val="center"/>
        </w:trPr>
        <w:tc>
          <w:tcPr>
            <w:tcW w:w="102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60"/>
            </w:pPr>
            <w:r>
              <w:t>2.</w:t>
            </w:r>
          </w:p>
        </w:tc>
        <w:tc>
          <w:tcPr>
            <w:tcW w:w="1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 Нагорный</w:t>
            </w:r>
          </w:p>
        </w:tc>
        <w:tc>
          <w:tcPr>
            <w:tcW w:w="364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16"/>
                <w:szCs w:val="16"/>
              </w:rPr>
            </w:pPr>
            <w:r>
              <w:rPr>
                <w:lang w:val="en-US" w:eastAsia="en-US" w:bidi="en-US"/>
              </w:rPr>
              <w:t>k</w:t>
            </w:r>
            <w:r>
              <w:rPr>
                <w:sz w:val="16"/>
                <w:szCs w:val="16"/>
                <w:vertAlign w:val="superscript"/>
                <w:lang w:val="en-US" w:eastAsia="en-US" w:bidi="en-US"/>
              </w:rPr>
              <w:t>h</w:t>
            </w:r>
            <w:r>
              <w:rPr>
                <w:sz w:val="16"/>
                <w:szCs w:val="16"/>
                <w:lang w:val="en-US" w:eastAsia="en-US" w:bidi="en-US"/>
              </w:rPr>
              <w:t>max</w:t>
            </w:r>
          </w:p>
        </w:tc>
        <w:tc>
          <w:tcPr>
            <w:tcW w:w="883" w:type="dxa"/>
            <w:tcBorders>
              <w:top w:val="single" w:sz="4" w:space="0" w:color="auto"/>
              <w:left w:val="single" w:sz="4" w:space="0" w:color="auto"/>
            </w:tcBorders>
            <w:shd w:val="clear" w:color="auto" w:fill="FFFFFF"/>
          </w:tcPr>
          <w:p w:rsidR="00F52D2A" w:rsidRDefault="00F52D2A">
            <w:pPr>
              <w:rPr>
                <w:sz w:val="10"/>
                <w:szCs w:val="10"/>
              </w:rPr>
            </w:pPr>
          </w:p>
        </w:tc>
        <w:tc>
          <w:tcPr>
            <w:tcW w:w="888" w:type="dxa"/>
            <w:tcBorders>
              <w:top w:val="single" w:sz="4" w:space="0" w:color="auto"/>
              <w:left w:val="single" w:sz="4" w:space="0" w:color="auto"/>
            </w:tcBorders>
            <w:shd w:val="clear" w:color="auto" w:fill="FFFFFF"/>
          </w:tcPr>
          <w:p w:rsidR="00F52D2A" w:rsidRDefault="00F52D2A">
            <w:pPr>
              <w:rPr>
                <w:sz w:val="10"/>
                <w:szCs w:val="10"/>
              </w:rPr>
            </w:pPr>
          </w:p>
        </w:tc>
        <w:tc>
          <w:tcPr>
            <w:tcW w:w="88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1/1800</w:t>
            </w:r>
          </w:p>
        </w:tc>
        <w:tc>
          <w:tcPr>
            <w:tcW w:w="888"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288"/>
          <w:jc w:val="center"/>
        </w:trPr>
        <w:tc>
          <w:tcPr>
            <w:tcW w:w="102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60"/>
            </w:pPr>
            <w:r>
              <w:t>3.</w:t>
            </w:r>
          </w:p>
        </w:tc>
        <w:tc>
          <w:tcPr>
            <w:tcW w:w="1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 Полянный</w:t>
            </w:r>
          </w:p>
        </w:tc>
        <w:tc>
          <w:tcPr>
            <w:tcW w:w="364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16"/>
                <w:szCs w:val="16"/>
              </w:rPr>
            </w:pPr>
            <w:r>
              <w:rPr>
                <w:lang w:val="en-US" w:eastAsia="en-US" w:bidi="en-US"/>
              </w:rPr>
              <w:t>k</w:t>
            </w:r>
            <w:r>
              <w:rPr>
                <w:sz w:val="16"/>
                <w:szCs w:val="16"/>
                <w:vertAlign w:val="superscript"/>
                <w:lang w:val="en-US" w:eastAsia="en-US" w:bidi="en-US"/>
              </w:rPr>
              <w:t>h</w:t>
            </w:r>
            <w:r>
              <w:rPr>
                <w:sz w:val="16"/>
                <w:szCs w:val="16"/>
                <w:lang w:val="en-US" w:eastAsia="en-US" w:bidi="en-US"/>
              </w:rPr>
              <w:t>max</w:t>
            </w:r>
          </w:p>
        </w:tc>
        <w:tc>
          <w:tcPr>
            <w:tcW w:w="883" w:type="dxa"/>
            <w:tcBorders>
              <w:top w:val="single" w:sz="4" w:space="0" w:color="auto"/>
              <w:left w:val="single" w:sz="4" w:space="0" w:color="auto"/>
            </w:tcBorders>
            <w:shd w:val="clear" w:color="auto" w:fill="FFFFFF"/>
          </w:tcPr>
          <w:p w:rsidR="00F52D2A" w:rsidRDefault="00F52D2A">
            <w:pPr>
              <w:rPr>
                <w:sz w:val="10"/>
                <w:szCs w:val="10"/>
              </w:rPr>
            </w:pPr>
          </w:p>
        </w:tc>
        <w:tc>
          <w:tcPr>
            <w:tcW w:w="88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1/1800</w:t>
            </w:r>
          </w:p>
        </w:tc>
        <w:tc>
          <w:tcPr>
            <w:tcW w:w="883" w:type="dxa"/>
            <w:tcBorders>
              <w:top w:val="single" w:sz="4" w:space="0" w:color="auto"/>
              <w:left w:val="single" w:sz="4" w:space="0" w:color="auto"/>
            </w:tcBorders>
            <w:shd w:val="clear" w:color="auto" w:fill="FFFFFF"/>
          </w:tcPr>
          <w:p w:rsidR="00F52D2A" w:rsidRDefault="00F52D2A">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293"/>
          <w:jc w:val="center"/>
        </w:trPr>
        <w:tc>
          <w:tcPr>
            <w:tcW w:w="1027"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460"/>
            </w:pPr>
            <w:r>
              <w:t>4.</w:t>
            </w:r>
          </w:p>
        </w:tc>
        <w:tc>
          <w:tcPr>
            <w:tcW w:w="1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п. Сагаусты</w:t>
            </w:r>
          </w:p>
        </w:tc>
        <w:tc>
          <w:tcPr>
            <w:tcW w:w="364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spacing w:line="82" w:lineRule="exact"/>
              <w:ind w:firstLine="0"/>
              <w:rPr>
                <w:sz w:val="16"/>
                <w:szCs w:val="16"/>
              </w:rPr>
            </w:pPr>
            <w:r>
              <w:rPr>
                <w:sz w:val="16"/>
                <w:szCs w:val="16"/>
                <w:lang w:val="en-US" w:eastAsia="en-US" w:bidi="en-US"/>
              </w:rPr>
              <w:t xml:space="preserve">L-h </w:t>
            </w:r>
            <w:r>
              <w:rPr>
                <w:lang w:val="en-US" w:eastAsia="en-US" w:bidi="en-US"/>
              </w:rPr>
              <w:t xml:space="preserve">k </w:t>
            </w:r>
            <w:r>
              <w:rPr>
                <w:sz w:val="16"/>
                <w:szCs w:val="16"/>
                <w:lang w:val="en-US" w:eastAsia="en-US" w:bidi="en-US"/>
              </w:rPr>
              <w:t>max</w:t>
            </w:r>
          </w:p>
        </w:tc>
        <w:tc>
          <w:tcPr>
            <w:tcW w:w="883"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1/1800</w:t>
            </w:r>
          </w:p>
        </w:tc>
        <w:tc>
          <w:tcPr>
            <w:tcW w:w="888"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883"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F52D2A" w:rsidRDefault="00F52D2A">
            <w:pPr>
              <w:rPr>
                <w:sz w:val="10"/>
                <w:szCs w:val="10"/>
              </w:rPr>
            </w:pPr>
          </w:p>
        </w:tc>
      </w:tr>
    </w:tbl>
    <w:p w:rsidR="00F52D2A" w:rsidRDefault="00F52D2A">
      <w:pPr>
        <w:spacing w:after="259" w:line="1" w:lineRule="exact"/>
      </w:pPr>
    </w:p>
    <w:p w:rsidR="00F52D2A" w:rsidRDefault="004752B9">
      <w:pPr>
        <w:pStyle w:val="24"/>
        <w:keepNext/>
        <w:keepLines/>
        <w:shd w:val="clear" w:color="auto" w:fill="auto"/>
        <w:spacing w:after="0"/>
        <w:ind w:firstLine="720"/>
      </w:pPr>
      <w:bookmarkStart w:id="29" w:name="bookmark28"/>
      <w:bookmarkStart w:id="30" w:name="bookmark29"/>
      <w:r>
        <w:t>Расчётная часть</w:t>
      </w:r>
      <w:bookmarkEnd w:id="29"/>
      <w:bookmarkEnd w:id="30"/>
    </w:p>
    <w:p w:rsidR="00F52D2A" w:rsidRDefault="004752B9">
      <w:pPr>
        <w:pStyle w:val="1"/>
        <w:shd w:val="clear" w:color="auto" w:fill="auto"/>
        <w:spacing w:after="260"/>
        <w:ind w:firstLine="720"/>
      </w:pPr>
      <w:r>
        <w:t>Расчёт максимального расхода теплоты на отопление жилых и не жилых зданий планиру</w:t>
      </w:r>
      <w:r>
        <w:softHyphen/>
        <w:t xml:space="preserve">емой территории, Вт </w:t>
      </w:r>
      <w:r>
        <w:rPr>
          <w:b/>
          <w:bCs/>
        </w:rPr>
        <w:t>(СНиП 2.04.07-86)</w:t>
      </w:r>
    </w:p>
    <w:p w:rsidR="00F52D2A" w:rsidRPr="00923E5C" w:rsidRDefault="004752B9">
      <w:pPr>
        <w:pStyle w:val="24"/>
        <w:keepNext/>
        <w:keepLines/>
        <w:shd w:val="clear" w:color="auto" w:fill="auto"/>
        <w:spacing w:after="0"/>
        <w:ind w:firstLine="720"/>
        <w:rPr>
          <w:lang w:val="en-US"/>
        </w:rPr>
      </w:pPr>
      <w:bookmarkStart w:id="31" w:name="bookmark30"/>
      <w:bookmarkStart w:id="32" w:name="bookmark31"/>
      <w:r>
        <w:rPr>
          <w:lang w:val="en-US" w:eastAsia="en-US" w:bidi="en-US"/>
        </w:rPr>
        <w:t>Q</w:t>
      </w:r>
      <w:r>
        <w:rPr>
          <w:sz w:val="16"/>
          <w:szCs w:val="16"/>
          <w:lang w:val="en-US" w:eastAsia="en-US" w:bidi="en-US"/>
        </w:rPr>
        <w:t>omax</w:t>
      </w:r>
      <w:r>
        <w:rPr>
          <w:lang w:val="en-US" w:eastAsia="en-US" w:bidi="en-US"/>
        </w:rPr>
        <w:t>=q</w:t>
      </w:r>
      <w:r>
        <w:rPr>
          <w:sz w:val="16"/>
          <w:szCs w:val="16"/>
          <w:lang w:val="en-US" w:eastAsia="en-US" w:bidi="en-US"/>
        </w:rPr>
        <w:t>o</w:t>
      </w:r>
      <w:r>
        <w:rPr>
          <w:lang w:val="en-US" w:eastAsia="en-US" w:bidi="en-US"/>
        </w:rPr>
        <w:t>*</w:t>
      </w:r>
      <w:r>
        <w:rPr>
          <w:b w:val="0"/>
          <w:bCs w:val="0"/>
          <w:lang w:val="en-US" w:eastAsia="en-US" w:bidi="en-US"/>
        </w:rPr>
        <w:t>X</w:t>
      </w:r>
      <w:r>
        <w:rPr>
          <w:lang w:val="en-US" w:eastAsia="en-US" w:bidi="en-US"/>
        </w:rPr>
        <w:t>A</w:t>
      </w:r>
      <w:r>
        <w:rPr>
          <w:sz w:val="16"/>
          <w:szCs w:val="16"/>
          <w:lang w:val="en-US" w:eastAsia="en-US" w:bidi="en-US"/>
        </w:rPr>
        <w:t>i</w:t>
      </w:r>
      <w:r>
        <w:rPr>
          <w:lang w:val="en-US" w:eastAsia="en-US" w:bidi="en-US"/>
        </w:rPr>
        <w:t>*(1+k</w:t>
      </w:r>
      <w:r>
        <w:rPr>
          <w:sz w:val="16"/>
          <w:szCs w:val="16"/>
          <w:lang w:val="en-US" w:eastAsia="en-US" w:bidi="en-US"/>
        </w:rPr>
        <w:t>i</w:t>
      </w:r>
      <w:r>
        <w:rPr>
          <w:lang w:val="en-US" w:eastAsia="en-US" w:bidi="en-US"/>
        </w:rPr>
        <w:t xml:space="preserve">) </w:t>
      </w:r>
      <w:r w:rsidRPr="00923E5C">
        <w:rPr>
          <w:lang w:val="en-US"/>
        </w:rPr>
        <w:t>(</w:t>
      </w:r>
      <w:r>
        <w:t>Вт</w:t>
      </w:r>
      <w:r w:rsidRPr="00923E5C">
        <w:rPr>
          <w:lang w:val="en-US"/>
        </w:rPr>
        <w:t>)</w:t>
      </w:r>
      <w:bookmarkEnd w:id="31"/>
      <w:bookmarkEnd w:id="32"/>
    </w:p>
    <w:p w:rsidR="00F52D2A" w:rsidRDefault="004752B9">
      <w:pPr>
        <w:pStyle w:val="1"/>
        <w:shd w:val="clear" w:color="auto" w:fill="auto"/>
        <w:spacing w:after="260"/>
        <w:ind w:firstLine="720"/>
        <w:sectPr w:rsidR="00F52D2A">
          <w:headerReference w:type="even" r:id="rId77"/>
          <w:headerReference w:type="default" r:id="rId78"/>
          <w:footerReference w:type="even" r:id="rId79"/>
          <w:footerReference w:type="default" r:id="rId80"/>
          <w:pgSz w:w="11900" w:h="16840"/>
          <w:pgMar w:top="985" w:right="564" w:bottom="1710" w:left="1089" w:header="0" w:footer="3" w:gutter="0"/>
          <w:cols w:space="720"/>
          <w:noEndnote/>
          <w:docGrid w:linePitch="360"/>
        </w:sectPr>
      </w:pPr>
      <w:r>
        <w:t>где:</w:t>
      </w:r>
    </w:p>
    <w:p w:rsidR="00F52D2A" w:rsidRDefault="004752B9">
      <w:pPr>
        <w:pStyle w:val="1"/>
        <w:shd w:val="clear" w:color="auto" w:fill="auto"/>
        <w:ind w:firstLine="0"/>
        <w:jc w:val="both"/>
      </w:pPr>
      <w:r>
        <w:rPr>
          <w:b/>
          <w:bCs/>
          <w:lang w:val="en-US" w:eastAsia="en-US" w:bidi="en-US"/>
        </w:rPr>
        <w:lastRenderedPageBreak/>
        <w:t>q</w:t>
      </w:r>
      <w:r w:rsidRPr="00923E5C">
        <w:rPr>
          <w:b/>
          <w:bCs/>
          <w:sz w:val="16"/>
          <w:szCs w:val="16"/>
          <w:lang w:eastAsia="en-US" w:bidi="en-US"/>
        </w:rPr>
        <w:t xml:space="preserve">0 </w:t>
      </w:r>
      <w:r>
        <w:rPr>
          <w:b/>
          <w:bCs/>
          <w:sz w:val="16"/>
          <w:szCs w:val="16"/>
        </w:rPr>
        <w:t>=</w:t>
      </w:r>
      <w:r>
        <w:t>85 Вт/м</w:t>
      </w:r>
      <w:r>
        <w:rPr>
          <w:sz w:val="16"/>
          <w:szCs w:val="16"/>
          <w:vertAlign w:val="superscript"/>
        </w:rPr>
        <w:t>2-</w:t>
      </w:r>
      <w:r>
        <w:rPr>
          <w:sz w:val="16"/>
          <w:szCs w:val="16"/>
        </w:rPr>
        <w:t xml:space="preserve"> </w:t>
      </w:r>
      <w:r>
        <w:t>укрупненный показатель максимального расхода теплоты на отопление и вентиля</w:t>
      </w:r>
      <w:r>
        <w:softHyphen/>
        <w:t>цию здания на 1 м</w:t>
      </w:r>
      <w:r>
        <w:rPr>
          <w:sz w:val="16"/>
          <w:szCs w:val="16"/>
          <w:vertAlign w:val="superscript"/>
        </w:rPr>
        <w:t>2</w:t>
      </w:r>
      <w:r>
        <w:t xml:space="preserve">общей площади, при расчётной температуре наружного воздуха -25 </w:t>
      </w:r>
      <w:r>
        <w:rPr>
          <w:sz w:val="16"/>
          <w:szCs w:val="16"/>
          <w:vertAlign w:val="superscript"/>
        </w:rPr>
        <w:t>о</w:t>
      </w:r>
      <w:r>
        <w:t>С для зданий построенных после 2000 года</w:t>
      </w:r>
    </w:p>
    <w:p w:rsidR="00F52D2A" w:rsidRDefault="004752B9">
      <w:pPr>
        <w:pStyle w:val="1"/>
        <w:shd w:val="clear" w:color="auto" w:fill="auto"/>
        <w:ind w:firstLine="0"/>
        <w:jc w:val="both"/>
      </w:pPr>
      <w:r>
        <w:rPr>
          <w:b/>
          <w:bCs/>
          <w:lang w:val="en-US" w:eastAsia="en-US" w:bidi="en-US"/>
        </w:rPr>
        <w:t>A</w:t>
      </w:r>
      <w:r w:rsidRPr="00923E5C">
        <w:rPr>
          <w:b/>
          <w:bCs/>
          <w:sz w:val="16"/>
          <w:szCs w:val="16"/>
          <w:lang w:eastAsia="en-US" w:bidi="en-US"/>
        </w:rPr>
        <w:t xml:space="preserve">1 </w:t>
      </w:r>
      <w:r>
        <w:t>площадь отапливаемого здания</w:t>
      </w:r>
    </w:p>
    <w:p w:rsidR="00F52D2A" w:rsidRDefault="004752B9">
      <w:pPr>
        <w:pStyle w:val="1"/>
        <w:shd w:val="clear" w:color="auto" w:fill="auto"/>
        <w:spacing w:after="260"/>
        <w:ind w:firstLine="740"/>
        <w:jc w:val="both"/>
      </w:pPr>
      <w:r>
        <w:t xml:space="preserve">Расчёт максимального расхода теплоты на вентиляцию общественных зданий Вт </w:t>
      </w:r>
      <w:r>
        <w:rPr>
          <w:b/>
          <w:bCs/>
        </w:rPr>
        <w:t>(СНиП 2.04.07-86)</w:t>
      </w:r>
    </w:p>
    <w:p w:rsidR="00F52D2A" w:rsidRDefault="004752B9">
      <w:pPr>
        <w:pStyle w:val="a5"/>
        <w:shd w:val="clear" w:color="auto" w:fill="auto"/>
        <w:tabs>
          <w:tab w:val="left" w:pos="9464"/>
        </w:tabs>
        <w:spacing w:after="260"/>
        <w:ind w:firstLine="740"/>
        <w:jc w:val="both"/>
      </w:pPr>
      <w:r>
        <w:fldChar w:fldCharType="begin"/>
      </w:r>
      <w:r>
        <w:instrText xml:space="preserve"> TOC \o "1-5" \h \z </w:instrText>
      </w:r>
      <w:r>
        <w:fldChar w:fldCharType="separate"/>
      </w:r>
      <w:r>
        <w:rPr>
          <w:lang w:val="en-US" w:eastAsia="en-US" w:bidi="en-US"/>
        </w:rPr>
        <w:t>Q</w:t>
      </w:r>
      <w:r>
        <w:rPr>
          <w:sz w:val="16"/>
          <w:szCs w:val="16"/>
          <w:lang w:val="en-US" w:eastAsia="en-US" w:bidi="en-US"/>
        </w:rPr>
        <w:t>vmax</w:t>
      </w:r>
      <w:r w:rsidRPr="00923E5C">
        <w:rPr>
          <w:sz w:val="16"/>
          <w:szCs w:val="16"/>
          <w:lang w:eastAsia="en-US" w:bidi="en-US"/>
        </w:rPr>
        <w:t xml:space="preserve"> </w:t>
      </w:r>
      <w:r>
        <w:t xml:space="preserve">= </w:t>
      </w:r>
      <w:r>
        <w:rPr>
          <w:b w:val="0"/>
          <w:bCs w:val="0"/>
          <w:lang w:val="en-US" w:eastAsia="en-US" w:bidi="en-US"/>
        </w:rPr>
        <w:t>k</w:t>
      </w:r>
      <w:r w:rsidRPr="00923E5C">
        <w:rPr>
          <w:b w:val="0"/>
          <w:bCs w:val="0"/>
          <w:sz w:val="16"/>
          <w:szCs w:val="16"/>
          <w:lang w:eastAsia="en-US" w:bidi="en-US"/>
        </w:rPr>
        <w:t>1</w:t>
      </w:r>
      <w:r w:rsidRPr="00923E5C">
        <w:rPr>
          <w:b w:val="0"/>
          <w:bCs w:val="0"/>
          <w:sz w:val="16"/>
          <w:szCs w:val="16"/>
          <w:vertAlign w:val="superscript"/>
          <w:lang w:eastAsia="en-US" w:bidi="en-US"/>
        </w:rPr>
        <w:t>*</w:t>
      </w:r>
      <w:r w:rsidRPr="00923E5C">
        <w:rPr>
          <w:b w:val="0"/>
          <w:bCs w:val="0"/>
          <w:sz w:val="16"/>
          <w:szCs w:val="16"/>
          <w:lang w:eastAsia="en-US" w:bidi="en-US"/>
        </w:rPr>
        <w:t xml:space="preserve"> </w:t>
      </w:r>
      <w:r>
        <w:rPr>
          <w:b w:val="0"/>
          <w:bCs w:val="0"/>
          <w:lang w:val="en-US" w:eastAsia="en-US" w:bidi="en-US"/>
        </w:rPr>
        <w:t>k</w:t>
      </w:r>
      <w:r w:rsidRPr="00923E5C">
        <w:rPr>
          <w:b w:val="0"/>
          <w:bCs w:val="0"/>
          <w:sz w:val="16"/>
          <w:szCs w:val="16"/>
          <w:lang w:eastAsia="en-US" w:bidi="en-US"/>
        </w:rPr>
        <w:t>2</w:t>
      </w:r>
      <w:r w:rsidRPr="00923E5C">
        <w:rPr>
          <w:b w:val="0"/>
          <w:bCs w:val="0"/>
          <w:lang w:eastAsia="en-US" w:bidi="en-US"/>
        </w:rPr>
        <w:t xml:space="preserve">* </w:t>
      </w:r>
      <w:r>
        <w:rPr>
          <w:b w:val="0"/>
          <w:bCs w:val="0"/>
          <w:lang w:val="en-US" w:eastAsia="en-US" w:bidi="en-US"/>
        </w:rPr>
        <w:t>q</w:t>
      </w:r>
      <w:r w:rsidRPr="00923E5C">
        <w:rPr>
          <w:b w:val="0"/>
          <w:bCs w:val="0"/>
          <w:sz w:val="16"/>
          <w:szCs w:val="16"/>
          <w:lang w:eastAsia="en-US" w:bidi="en-US"/>
        </w:rPr>
        <w:t>0</w:t>
      </w:r>
      <w:r w:rsidRPr="00923E5C">
        <w:rPr>
          <w:b w:val="0"/>
          <w:bCs w:val="0"/>
          <w:lang w:eastAsia="en-US" w:bidi="en-US"/>
        </w:rPr>
        <w:t xml:space="preserve">* </w:t>
      </w:r>
      <w:r>
        <w:rPr>
          <w:lang w:val="en-US" w:eastAsia="en-US" w:bidi="en-US"/>
        </w:rPr>
        <w:t>A</w:t>
      </w:r>
      <w:r w:rsidRPr="00923E5C">
        <w:rPr>
          <w:sz w:val="16"/>
          <w:szCs w:val="16"/>
          <w:lang w:eastAsia="en-US" w:bidi="en-US"/>
        </w:rPr>
        <w:t>1</w:t>
      </w:r>
      <w:r w:rsidRPr="00923E5C">
        <w:rPr>
          <w:sz w:val="16"/>
          <w:szCs w:val="16"/>
          <w:lang w:eastAsia="en-US" w:bidi="en-US"/>
        </w:rPr>
        <w:tab/>
      </w:r>
      <w:r>
        <w:rPr>
          <w:b w:val="0"/>
          <w:bCs w:val="0"/>
        </w:rPr>
        <w:t>(16)</w:t>
      </w:r>
    </w:p>
    <w:p w:rsidR="00F52D2A" w:rsidRDefault="004752B9">
      <w:pPr>
        <w:pStyle w:val="a5"/>
        <w:shd w:val="clear" w:color="auto" w:fill="auto"/>
        <w:spacing w:after="0"/>
        <w:ind w:firstLine="740"/>
        <w:jc w:val="both"/>
      </w:pPr>
      <w:r>
        <w:rPr>
          <w:b w:val="0"/>
          <w:bCs w:val="0"/>
        </w:rPr>
        <w:t>Средний расход теплоты на горячее водоснабжение населения с учетом потребления в об</w:t>
      </w:r>
      <w:r>
        <w:rPr>
          <w:b w:val="0"/>
          <w:bCs w:val="0"/>
        </w:rPr>
        <w:softHyphen/>
        <w:t>щественных зданиях</w:t>
      </w:r>
    </w:p>
    <w:p w:rsidR="00F52D2A" w:rsidRDefault="004752B9">
      <w:pPr>
        <w:pStyle w:val="a5"/>
        <w:shd w:val="clear" w:color="auto" w:fill="auto"/>
        <w:tabs>
          <w:tab w:val="left" w:pos="9464"/>
        </w:tabs>
        <w:spacing w:after="260"/>
        <w:ind w:firstLine="740"/>
        <w:jc w:val="both"/>
      </w:pPr>
      <w:r>
        <w:rPr>
          <w:lang w:val="en-US" w:eastAsia="en-US" w:bidi="en-US"/>
        </w:rPr>
        <w:t>Q</w:t>
      </w:r>
      <w:r>
        <w:rPr>
          <w:sz w:val="16"/>
          <w:szCs w:val="16"/>
          <w:lang w:val="en-US" w:eastAsia="en-US" w:bidi="en-US"/>
        </w:rPr>
        <w:t>hm</w:t>
      </w:r>
      <w:r w:rsidRPr="00923E5C">
        <w:rPr>
          <w:sz w:val="16"/>
          <w:szCs w:val="16"/>
          <w:lang w:eastAsia="en-US" w:bidi="en-US"/>
        </w:rPr>
        <w:t xml:space="preserve"> </w:t>
      </w:r>
      <w:r>
        <w:t xml:space="preserve">= </w:t>
      </w:r>
      <w:r>
        <w:rPr>
          <w:lang w:val="en-US" w:eastAsia="en-US" w:bidi="en-US"/>
        </w:rPr>
        <w:t>q</w:t>
      </w:r>
      <w:r>
        <w:rPr>
          <w:sz w:val="16"/>
          <w:szCs w:val="16"/>
          <w:lang w:val="en-US" w:eastAsia="en-US" w:bidi="en-US"/>
        </w:rPr>
        <w:t>n</w:t>
      </w:r>
      <w:r w:rsidRPr="00923E5C">
        <w:rPr>
          <w:lang w:eastAsia="en-US" w:bidi="en-US"/>
        </w:rPr>
        <w:t>*</w:t>
      </w:r>
      <w:r>
        <w:rPr>
          <w:lang w:val="en-US" w:eastAsia="en-US" w:bidi="en-US"/>
        </w:rPr>
        <w:t>m</w:t>
      </w:r>
      <w:r w:rsidRPr="00923E5C">
        <w:rPr>
          <w:lang w:eastAsia="en-US" w:bidi="en-US"/>
        </w:rPr>
        <w:t xml:space="preserve"> </w:t>
      </w:r>
      <w:r>
        <w:t>(Вт)</w:t>
      </w:r>
      <w:r>
        <w:tab/>
      </w:r>
      <w:r>
        <w:rPr>
          <w:b w:val="0"/>
          <w:bCs w:val="0"/>
        </w:rPr>
        <w:t>(17)</w:t>
      </w:r>
    </w:p>
    <w:p w:rsidR="00F52D2A" w:rsidRDefault="004752B9">
      <w:pPr>
        <w:pStyle w:val="a5"/>
        <w:shd w:val="clear" w:color="auto" w:fill="auto"/>
        <w:spacing w:after="260"/>
        <w:ind w:firstLine="720"/>
      </w:pPr>
      <w:r>
        <w:rPr>
          <w:b w:val="0"/>
          <w:bCs w:val="0"/>
        </w:rPr>
        <w:t>Среднегодовой тепловой поток на отопление жилых и не жилых зданий составляет,</w:t>
      </w:r>
    </w:p>
    <w:p w:rsidR="00F52D2A" w:rsidRPr="00923E5C" w:rsidRDefault="004752B9">
      <w:pPr>
        <w:pStyle w:val="a5"/>
        <w:shd w:val="clear" w:color="auto" w:fill="auto"/>
        <w:tabs>
          <w:tab w:val="left" w:pos="9464"/>
        </w:tabs>
        <w:spacing w:after="260"/>
        <w:ind w:firstLine="720"/>
        <w:jc w:val="both"/>
        <w:rPr>
          <w:lang w:val="en-US"/>
        </w:rPr>
      </w:pPr>
      <w:r>
        <w:rPr>
          <w:lang w:val="en-US" w:eastAsia="en-US" w:bidi="en-US"/>
        </w:rPr>
        <w:t>Q</w:t>
      </w:r>
      <w:r>
        <w:rPr>
          <w:sz w:val="16"/>
          <w:szCs w:val="16"/>
          <w:lang w:val="en-US" w:eastAsia="en-US" w:bidi="en-US"/>
        </w:rPr>
        <w:t xml:space="preserve">om </w:t>
      </w:r>
      <w:r>
        <w:rPr>
          <w:lang w:val="en-US" w:eastAsia="en-US" w:bidi="en-US"/>
        </w:rPr>
        <w:t>Q</w:t>
      </w:r>
      <w:r>
        <w:rPr>
          <w:sz w:val="16"/>
          <w:szCs w:val="16"/>
          <w:lang w:val="en-US" w:eastAsia="en-US" w:bidi="en-US"/>
        </w:rPr>
        <w:t>omax</w:t>
      </w:r>
      <w:r>
        <w:rPr>
          <w:lang w:val="en-US" w:eastAsia="en-US" w:bidi="en-US"/>
        </w:rPr>
        <w:t>*(t</w:t>
      </w:r>
      <w:r>
        <w:rPr>
          <w:sz w:val="16"/>
          <w:szCs w:val="16"/>
          <w:lang w:val="en-US" w:eastAsia="en-US" w:bidi="en-US"/>
        </w:rPr>
        <w:t xml:space="preserve">i </w:t>
      </w:r>
      <w:r>
        <w:rPr>
          <w:i/>
          <w:iCs/>
          <w:lang w:val="en-US" w:eastAsia="en-US" w:bidi="en-US"/>
        </w:rPr>
        <w:t>t</w:t>
      </w:r>
      <w:r>
        <w:rPr>
          <w:i/>
          <w:iCs/>
          <w:sz w:val="16"/>
          <w:szCs w:val="16"/>
          <w:lang w:val="en-US" w:eastAsia="en-US" w:bidi="en-US"/>
        </w:rPr>
        <w:t>om</w:t>
      </w:r>
      <w:r>
        <w:rPr>
          <w:i/>
          <w:iCs/>
          <w:lang w:val="en-US" w:eastAsia="en-US" w:bidi="en-US"/>
        </w:rPr>
        <w:t>)/(</w:t>
      </w:r>
      <w:r>
        <w:rPr>
          <w:lang w:val="en-US" w:eastAsia="en-US" w:bidi="en-US"/>
        </w:rPr>
        <w:t xml:space="preserve"> t</w:t>
      </w:r>
      <w:r>
        <w:rPr>
          <w:sz w:val="16"/>
          <w:szCs w:val="16"/>
          <w:lang w:val="en-US" w:eastAsia="en-US" w:bidi="en-US"/>
        </w:rPr>
        <w:t xml:space="preserve">i </w:t>
      </w:r>
      <w:r>
        <w:rPr>
          <w:lang w:val="en-US" w:eastAsia="en-US" w:bidi="en-US"/>
        </w:rPr>
        <w:t>- t</w:t>
      </w:r>
      <w:r>
        <w:rPr>
          <w:sz w:val="16"/>
          <w:szCs w:val="16"/>
          <w:lang w:val="en-US" w:eastAsia="en-US" w:bidi="en-US"/>
        </w:rPr>
        <w:t>o</w:t>
      </w:r>
      <w:r>
        <w:rPr>
          <w:i/>
          <w:iCs/>
          <w:lang w:val="en-US" w:eastAsia="en-US" w:bidi="en-US"/>
        </w:rPr>
        <w:t>)</w:t>
      </w:r>
      <w:r>
        <w:rPr>
          <w:lang w:val="en-US" w:eastAsia="en-US" w:bidi="en-US"/>
        </w:rPr>
        <w:t xml:space="preserve"> </w:t>
      </w:r>
      <w:r w:rsidRPr="00923E5C">
        <w:rPr>
          <w:lang w:val="en-US"/>
        </w:rPr>
        <w:t>(</w:t>
      </w:r>
      <w:r>
        <w:t>МВт</w:t>
      </w:r>
      <w:r w:rsidRPr="00923E5C">
        <w:rPr>
          <w:lang w:val="en-US"/>
        </w:rPr>
        <w:t>)</w:t>
      </w:r>
      <w:r w:rsidRPr="00923E5C">
        <w:rPr>
          <w:lang w:val="en-US"/>
        </w:rPr>
        <w:tab/>
      </w:r>
      <w:r>
        <w:rPr>
          <w:b w:val="0"/>
          <w:bCs w:val="0"/>
          <w:lang w:val="en-US" w:eastAsia="en-US" w:bidi="en-US"/>
        </w:rPr>
        <w:t>(18)</w:t>
      </w:r>
    </w:p>
    <w:p w:rsidR="00F52D2A" w:rsidRDefault="004752B9">
      <w:pPr>
        <w:pStyle w:val="a5"/>
        <w:shd w:val="clear" w:color="auto" w:fill="auto"/>
        <w:spacing w:after="260"/>
        <w:ind w:firstLine="720"/>
      </w:pPr>
      <w:r>
        <w:rPr>
          <w:b w:val="0"/>
          <w:bCs w:val="0"/>
        </w:rPr>
        <w:t>Среднегодовой тепловой поток на вентиляцию не жилых зданий составляет</w:t>
      </w:r>
    </w:p>
    <w:p w:rsidR="00F52D2A" w:rsidRPr="00923E5C" w:rsidRDefault="004752B9">
      <w:pPr>
        <w:pStyle w:val="a5"/>
        <w:shd w:val="clear" w:color="auto" w:fill="auto"/>
        <w:tabs>
          <w:tab w:val="left" w:pos="9464"/>
        </w:tabs>
        <w:spacing w:after="260"/>
        <w:ind w:firstLine="740"/>
        <w:jc w:val="both"/>
        <w:rPr>
          <w:lang w:val="en-US"/>
        </w:rPr>
      </w:pPr>
      <w:r>
        <w:rPr>
          <w:lang w:val="en-US" w:eastAsia="en-US" w:bidi="en-US"/>
        </w:rPr>
        <w:t>Q</w:t>
      </w:r>
      <w:r>
        <w:rPr>
          <w:sz w:val="16"/>
          <w:szCs w:val="16"/>
          <w:lang w:val="en-US" w:eastAsia="en-US" w:bidi="en-US"/>
        </w:rPr>
        <w:t xml:space="preserve">vm </w:t>
      </w:r>
      <w:r>
        <w:rPr>
          <w:lang w:val="en-US" w:eastAsia="en-US" w:bidi="en-US"/>
        </w:rPr>
        <w:t>Q</w:t>
      </w:r>
      <w:r>
        <w:rPr>
          <w:sz w:val="16"/>
          <w:szCs w:val="16"/>
          <w:lang w:val="en-US" w:eastAsia="en-US" w:bidi="en-US"/>
        </w:rPr>
        <w:t>vmax</w:t>
      </w:r>
      <w:r>
        <w:rPr>
          <w:lang w:val="en-US" w:eastAsia="en-US" w:bidi="en-US"/>
        </w:rPr>
        <w:t>*(t</w:t>
      </w:r>
      <w:r>
        <w:rPr>
          <w:sz w:val="16"/>
          <w:szCs w:val="16"/>
          <w:lang w:val="en-US" w:eastAsia="en-US" w:bidi="en-US"/>
        </w:rPr>
        <w:t xml:space="preserve">i </w:t>
      </w:r>
      <w:r>
        <w:rPr>
          <w:lang w:val="en-US" w:eastAsia="en-US" w:bidi="en-US"/>
        </w:rPr>
        <w:t>t</w:t>
      </w:r>
      <w:r>
        <w:rPr>
          <w:sz w:val="16"/>
          <w:szCs w:val="16"/>
          <w:lang w:val="en-US" w:eastAsia="en-US" w:bidi="en-US"/>
        </w:rPr>
        <w:t xml:space="preserve">oT </w:t>
      </w:r>
      <w:r>
        <w:rPr>
          <w:lang w:val="en-US" w:eastAsia="en-US" w:bidi="en-US"/>
        </w:rPr>
        <w:t>)/( t</w:t>
      </w:r>
      <w:r>
        <w:rPr>
          <w:sz w:val="16"/>
          <w:szCs w:val="16"/>
          <w:lang w:val="en-US" w:eastAsia="en-US" w:bidi="en-US"/>
        </w:rPr>
        <w:t xml:space="preserve">i </w:t>
      </w:r>
      <w:r>
        <w:rPr>
          <w:lang w:val="en-US" w:eastAsia="en-US" w:bidi="en-US"/>
        </w:rPr>
        <w:t>- t</w:t>
      </w:r>
      <w:r>
        <w:rPr>
          <w:sz w:val="16"/>
          <w:szCs w:val="16"/>
          <w:lang w:val="en-US" w:eastAsia="en-US" w:bidi="en-US"/>
        </w:rPr>
        <w:t>o</w:t>
      </w:r>
      <w:r>
        <w:rPr>
          <w:lang w:val="en-US" w:eastAsia="en-US" w:bidi="en-US"/>
        </w:rPr>
        <w:t xml:space="preserve">) </w:t>
      </w:r>
      <w:r w:rsidRPr="00923E5C">
        <w:rPr>
          <w:lang w:val="en-US"/>
        </w:rPr>
        <w:t>(</w:t>
      </w:r>
      <w:r>
        <w:t>МВт</w:t>
      </w:r>
      <w:r w:rsidRPr="00923E5C">
        <w:rPr>
          <w:lang w:val="en-US"/>
        </w:rPr>
        <w:t>)</w:t>
      </w:r>
      <w:r w:rsidRPr="00923E5C">
        <w:rPr>
          <w:lang w:val="en-US"/>
        </w:rPr>
        <w:tab/>
      </w:r>
      <w:r>
        <w:rPr>
          <w:b w:val="0"/>
          <w:bCs w:val="0"/>
          <w:lang w:val="en-US" w:eastAsia="en-US" w:bidi="en-US"/>
        </w:rPr>
        <w:t>(19)</w:t>
      </w:r>
    </w:p>
    <w:p w:rsidR="00F52D2A" w:rsidRDefault="004752B9">
      <w:pPr>
        <w:pStyle w:val="a5"/>
        <w:shd w:val="clear" w:color="auto" w:fill="auto"/>
        <w:spacing w:after="260"/>
        <w:ind w:firstLine="740"/>
        <w:jc w:val="both"/>
      </w:pPr>
      <w:r>
        <w:rPr>
          <w:b w:val="0"/>
          <w:bCs w:val="0"/>
        </w:rPr>
        <w:t>Средний тепловой поток, Вт, на горячее водоснабжение жилых районов населенных пунк</w:t>
      </w:r>
      <w:r>
        <w:rPr>
          <w:b w:val="0"/>
          <w:bCs w:val="0"/>
        </w:rPr>
        <w:softHyphen/>
        <w:t>тов в неотапливаемый период следует определять по формуле:</w:t>
      </w:r>
    </w:p>
    <w:p w:rsidR="00F52D2A" w:rsidRPr="00923E5C" w:rsidRDefault="004752B9">
      <w:pPr>
        <w:pStyle w:val="a5"/>
        <w:shd w:val="clear" w:color="auto" w:fill="auto"/>
        <w:tabs>
          <w:tab w:val="left" w:pos="9464"/>
        </w:tabs>
        <w:spacing w:after="260"/>
        <w:ind w:firstLine="740"/>
        <w:jc w:val="both"/>
        <w:rPr>
          <w:lang w:val="en-US"/>
        </w:rPr>
      </w:pPr>
      <w:r>
        <w:rPr>
          <w:lang w:val="en-US" w:eastAsia="en-US" w:bidi="en-US"/>
        </w:rPr>
        <w:t>Q</w:t>
      </w:r>
      <w:r>
        <w:rPr>
          <w:vertAlign w:val="superscript"/>
          <w:lang w:val="en-US" w:eastAsia="en-US" w:bidi="en-US"/>
        </w:rPr>
        <w:t>5</w:t>
      </w:r>
      <w:r>
        <w:rPr>
          <w:sz w:val="16"/>
          <w:szCs w:val="16"/>
          <w:lang w:val="en-US" w:eastAsia="en-US" w:bidi="en-US"/>
        </w:rPr>
        <w:t xml:space="preserve">hm </w:t>
      </w:r>
      <w:r>
        <w:rPr>
          <w:lang w:val="en-US" w:eastAsia="en-US" w:bidi="en-US"/>
        </w:rPr>
        <w:t>= Q</w:t>
      </w:r>
      <w:r>
        <w:rPr>
          <w:sz w:val="16"/>
          <w:szCs w:val="16"/>
          <w:lang w:val="en-US" w:eastAsia="en-US" w:bidi="en-US"/>
        </w:rPr>
        <w:t xml:space="preserve">hm </w:t>
      </w:r>
      <w:r>
        <w:rPr>
          <w:lang w:val="en-US" w:eastAsia="en-US" w:bidi="en-US"/>
        </w:rPr>
        <w:t>(55- t</w:t>
      </w:r>
      <w:r>
        <w:rPr>
          <w:vertAlign w:val="superscript"/>
          <w:lang w:val="en-US" w:eastAsia="en-US" w:bidi="en-US"/>
        </w:rPr>
        <w:t>5</w:t>
      </w:r>
      <w:r>
        <w:rPr>
          <w:sz w:val="16"/>
          <w:szCs w:val="16"/>
          <w:lang w:val="en-US" w:eastAsia="en-US" w:bidi="en-US"/>
        </w:rPr>
        <w:t>c</w:t>
      </w:r>
      <w:r>
        <w:rPr>
          <w:lang w:val="en-US" w:eastAsia="en-US" w:bidi="en-US"/>
        </w:rPr>
        <w:t xml:space="preserve">)* e/(55- t </w:t>
      </w:r>
      <w:r>
        <w:rPr>
          <w:sz w:val="16"/>
          <w:szCs w:val="16"/>
        </w:rPr>
        <w:t>с</w:t>
      </w:r>
      <w:r w:rsidRPr="00923E5C">
        <w:rPr>
          <w:lang w:val="en-US"/>
        </w:rPr>
        <w:t>)</w:t>
      </w:r>
      <w:r w:rsidRPr="00923E5C">
        <w:rPr>
          <w:lang w:val="en-US"/>
        </w:rPr>
        <w:tab/>
      </w:r>
      <w:r>
        <w:rPr>
          <w:b w:val="0"/>
          <w:bCs w:val="0"/>
          <w:lang w:val="en-US" w:eastAsia="en-US" w:bidi="en-US"/>
        </w:rPr>
        <w:t>(20)</w:t>
      </w:r>
    </w:p>
    <w:p w:rsidR="00F52D2A" w:rsidRDefault="004752B9">
      <w:pPr>
        <w:pStyle w:val="a5"/>
        <w:shd w:val="clear" w:color="auto" w:fill="auto"/>
        <w:spacing w:after="260"/>
        <w:ind w:firstLine="740"/>
        <w:jc w:val="both"/>
      </w:pPr>
      <w:r>
        <w:rPr>
          <w:b w:val="0"/>
          <w:bCs w:val="0"/>
        </w:rPr>
        <w:t>Годовой расход тепла на отопление</w:t>
      </w:r>
    </w:p>
    <w:p w:rsidR="00F52D2A" w:rsidRDefault="004752B9">
      <w:pPr>
        <w:pStyle w:val="a5"/>
        <w:shd w:val="clear" w:color="auto" w:fill="auto"/>
        <w:tabs>
          <w:tab w:val="left" w:pos="9464"/>
        </w:tabs>
        <w:spacing w:after="0"/>
        <w:ind w:firstLine="740"/>
        <w:jc w:val="both"/>
      </w:pPr>
      <w:r>
        <w:rPr>
          <w:lang w:val="en-US" w:eastAsia="en-US" w:bidi="en-US"/>
        </w:rPr>
        <w:t>Q</w:t>
      </w:r>
      <w:r>
        <w:rPr>
          <w:sz w:val="16"/>
          <w:szCs w:val="16"/>
          <w:lang w:val="en-US" w:eastAsia="en-US" w:bidi="en-US"/>
        </w:rPr>
        <w:t>oy</w:t>
      </w:r>
      <w:r w:rsidRPr="00923E5C">
        <w:rPr>
          <w:sz w:val="16"/>
          <w:szCs w:val="16"/>
          <w:lang w:eastAsia="en-US" w:bidi="en-US"/>
        </w:rPr>
        <w:t xml:space="preserve"> </w:t>
      </w:r>
      <w:r w:rsidRPr="00923E5C">
        <w:rPr>
          <w:lang w:eastAsia="en-US" w:bidi="en-US"/>
        </w:rPr>
        <w:t xml:space="preserve">= </w:t>
      </w:r>
      <w:r>
        <w:rPr>
          <w:lang w:val="en-US" w:eastAsia="en-US" w:bidi="en-US"/>
        </w:rPr>
        <w:t>Q</w:t>
      </w:r>
      <w:r>
        <w:rPr>
          <w:sz w:val="16"/>
          <w:szCs w:val="16"/>
          <w:lang w:val="en-US" w:eastAsia="en-US" w:bidi="en-US"/>
        </w:rPr>
        <w:t>om</w:t>
      </w:r>
      <w:r w:rsidRPr="00923E5C">
        <w:rPr>
          <w:sz w:val="16"/>
          <w:szCs w:val="16"/>
          <w:lang w:eastAsia="en-US" w:bidi="en-US"/>
        </w:rPr>
        <w:t xml:space="preserve"> </w:t>
      </w:r>
      <w:r w:rsidRPr="00923E5C">
        <w:rPr>
          <w:lang w:eastAsia="en-US" w:bidi="en-US"/>
        </w:rPr>
        <w:t>*</w:t>
      </w:r>
      <w:r>
        <w:rPr>
          <w:lang w:val="en-US" w:eastAsia="en-US" w:bidi="en-US"/>
        </w:rPr>
        <w:t>n</w:t>
      </w:r>
      <w:r>
        <w:rPr>
          <w:sz w:val="16"/>
          <w:szCs w:val="16"/>
          <w:lang w:val="en-US" w:eastAsia="en-US" w:bidi="en-US"/>
        </w:rPr>
        <w:t>o</w:t>
      </w:r>
      <w:r w:rsidRPr="00923E5C">
        <w:rPr>
          <w:sz w:val="16"/>
          <w:szCs w:val="16"/>
          <w:lang w:eastAsia="en-US" w:bidi="en-US"/>
        </w:rPr>
        <w:t xml:space="preserve"> </w:t>
      </w:r>
      <w:r>
        <w:t>(МВт*час/год)</w:t>
      </w:r>
      <w:r>
        <w:tab/>
      </w:r>
      <w:r w:rsidRPr="00923E5C">
        <w:rPr>
          <w:b w:val="0"/>
          <w:bCs w:val="0"/>
          <w:lang w:eastAsia="en-US" w:bidi="en-US"/>
        </w:rPr>
        <w:t>(21)</w:t>
      </w:r>
    </w:p>
    <w:p w:rsidR="00F52D2A" w:rsidRDefault="004752B9">
      <w:pPr>
        <w:pStyle w:val="a5"/>
        <w:shd w:val="clear" w:color="auto" w:fill="auto"/>
        <w:spacing w:after="260"/>
        <w:ind w:firstLine="740"/>
        <w:jc w:val="both"/>
      </w:pPr>
      <w:r>
        <w:rPr>
          <w:lang w:val="en-US" w:eastAsia="en-US" w:bidi="en-US"/>
        </w:rPr>
        <w:t>n</w:t>
      </w:r>
      <w:r w:rsidRPr="00923E5C">
        <w:rPr>
          <w:sz w:val="16"/>
          <w:szCs w:val="16"/>
          <w:lang w:eastAsia="en-US" w:bidi="en-US"/>
        </w:rPr>
        <w:t xml:space="preserve">0 </w:t>
      </w:r>
      <w:r>
        <w:t>= 218*24 = 4416 (час)</w:t>
      </w:r>
    </w:p>
    <w:p w:rsidR="00F52D2A" w:rsidRDefault="004752B9">
      <w:pPr>
        <w:pStyle w:val="a5"/>
        <w:shd w:val="clear" w:color="auto" w:fill="auto"/>
        <w:spacing w:after="260"/>
        <w:ind w:firstLine="740"/>
        <w:jc w:val="both"/>
      </w:pPr>
      <w:r>
        <w:rPr>
          <w:b w:val="0"/>
          <w:bCs w:val="0"/>
        </w:rPr>
        <w:t>Годовой расход тепла на вентиляцию</w:t>
      </w:r>
    </w:p>
    <w:p w:rsidR="00F52D2A" w:rsidRDefault="004752B9">
      <w:pPr>
        <w:pStyle w:val="a5"/>
        <w:shd w:val="clear" w:color="auto" w:fill="auto"/>
        <w:tabs>
          <w:tab w:val="left" w:pos="9464"/>
        </w:tabs>
        <w:spacing w:after="0"/>
        <w:ind w:firstLine="740"/>
        <w:jc w:val="both"/>
      </w:pPr>
      <w:r>
        <w:rPr>
          <w:lang w:val="en-US" w:eastAsia="en-US" w:bidi="en-US"/>
        </w:rPr>
        <w:t>Q</w:t>
      </w:r>
      <w:r>
        <w:rPr>
          <w:sz w:val="16"/>
          <w:szCs w:val="16"/>
          <w:lang w:val="en-US" w:eastAsia="en-US" w:bidi="en-US"/>
        </w:rPr>
        <w:t>vy</w:t>
      </w:r>
      <w:r w:rsidRPr="00923E5C">
        <w:rPr>
          <w:sz w:val="16"/>
          <w:szCs w:val="16"/>
          <w:lang w:eastAsia="en-US" w:bidi="en-US"/>
        </w:rPr>
        <w:t xml:space="preserve"> </w:t>
      </w:r>
      <w:r w:rsidRPr="00923E5C">
        <w:rPr>
          <w:lang w:eastAsia="en-US" w:bidi="en-US"/>
        </w:rPr>
        <w:t>= 3,6*</w:t>
      </w:r>
      <w:r>
        <w:rPr>
          <w:lang w:val="en-US" w:eastAsia="en-US" w:bidi="en-US"/>
        </w:rPr>
        <w:t>Z</w:t>
      </w:r>
      <w:r w:rsidRPr="00923E5C">
        <w:rPr>
          <w:lang w:eastAsia="en-US" w:bidi="en-US"/>
        </w:rPr>
        <w:t>*</w:t>
      </w:r>
      <w:r>
        <w:rPr>
          <w:lang w:val="en-US" w:eastAsia="en-US" w:bidi="en-US"/>
        </w:rPr>
        <w:t>Q</w:t>
      </w:r>
      <w:r>
        <w:rPr>
          <w:sz w:val="16"/>
          <w:szCs w:val="16"/>
          <w:lang w:val="en-US" w:eastAsia="en-US" w:bidi="en-US"/>
        </w:rPr>
        <w:t>vm</w:t>
      </w:r>
      <w:r w:rsidRPr="00923E5C">
        <w:rPr>
          <w:sz w:val="16"/>
          <w:szCs w:val="16"/>
          <w:lang w:eastAsia="en-US" w:bidi="en-US"/>
        </w:rPr>
        <w:t xml:space="preserve"> </w:t>
      </w:r>
      <w:r>
        <w:t>*п</w:t>
      </w:r>
      <w:r>
        <w:rPr>
          <w:sz w:val="16"/>
          <w:szCs w:val="16"/>
        </w:rPr>
        <w:t>о</w:t>
      </w:r>
      <w:r>
        <w:t>(МВт*час/год)</w:t>
      </w:r>
      <w:r>
        <w:tab/>
      </w:r>
      <w:r w:rsidRPr="00923E5C">
        <w:rPr>
          <w:b w:val="0"/>
          <w:bCs w:val="0"/>
          <w:lang w:eastAsia="en-US" w:bidi="en-US"/>
        </w:rPr>
        <w:t>(22)</w:t>
      </w:r>
      <w:r>
        <w:fldChar w:fldCharType="end"/>
      </w:r>
    </w:p>
    <w:p w:rsidR="00F52D2A" w:rsidRDefault="004752B9">
      <w:pPr>
        <w:pStyle w:val="1"/>
        <w:shd w:val="clear" w:color="auto" w:fill="auto"/>
        <w:ind w:firstLine="740"/>
        <w:jc w:val="both"/>
      </w:pPr>
      <w:r>
        <w:rPr>
          <w:b/>
          <w:bCs/>
          <w:lang w:val="en-US" w:eastAsia="en-US" w:bidi="en-US"/>
        </w:rPr>
        <w:t>Z</w:t>
      </w:r>
      <w:r w:rsidRPr="00923E5C">
        <w:rPr>
          <w:b/>
          <w:bCs/>
          <w:lang w:eastAsia="en-US" w:bidi="en-US"/>
        </w:rPr>
        <w:t xml:space="preserve"> </w:t>
      </w:r>
      <w:r>
        <w:t>- усредненное за отопительный период число часов работы системы вентиляции обще</w:t>
      </w:r>
      <w:r>
        <w:softHyphen/>
        <w:t xml:space="preserve">ственных зданий в течение суток (при отсутствии данных принимается равным </w:t>
      </w:r>
      <w:r>
        <w:rPr>
          <w:b/>
          <w:bCs/>
        </w:rPr>
        <w:t>16 ч</w:t>
      </w:r>
      <w:r>
        <w:t>);</w:t>
      </w:r>
    </w:p>
    <w:p w:rsidR="00F52D2A" w:rsidRDefault="004752B9">
      <w:pPr>
        <w:pStyle w:val="1"/>
        <w:shd w:val="clear" w:color="auto" w:fill="auto"/>
        <w:spacing w:after="260"/>
        <w:ind w:firstLine="740"/>
        <w:jc w:val="both"/>
      </w:pPr>
      <w:r>
        <w:rPr>
          <w:b/>
          <w:bCs/>
          <w:lang w:val="en-US" w:eastAsia="en-US" w:bidi="en-US"/>
        </w:rPr>
        <w:t>n</w:t>
      </w:r>
      <w:r w:rsidRPr="00923E5C">
        <w:rPr>
          <w:b/>
          <w:bCs/>
          <w:sz w:val="16"/>
          <w:szCs w:val="16"/>
          <w:lang w:eastAsia="en-US" w:bidi="en-US"/>
        </w:rPr>
        <w:t xml:space="preserve">0 </w:t>
      </w:r>
      <w:r>
        <w:rPr>
          <w:b/>
          <w:bCs/>
        </w:rPr>
        <w:t>= 218 (сут)</w:t>
      </w:r>
    </w:p>
    <w:p w:rsidR="00F52D2A" w:rsidRDefault="004752B9">
      <w:pPr>
        <w:pStyle w:val="1"/>
        <w:shd w:val="clear" w:color="auto" w:fill="auto"/>
        <w:spacing w:after="260"/>
        <w:ind w:firstLine="740"/>
        <w:jc w:val="both"/>
      </w:pPr>
      <w:r>
        <w:t>Годовой расход тепла на горячее водоснабжение:</w:t>
      </w:r>
    </w:p>
    <w:p w:rsidR="00F52D2A" w:rsidRDefault="004752B9">
      <w:pPr>
        <w:pStyle w:val="a5"/>
        <w:shd w:val="clear" w:color="auto" w:fill="auto"/>
        <w:tabs>
          <w:tab w:val="left" w:pos="9464"/>
        </w:tabs>
        <w:spacing w:after="0"/>
        <w:ind w:firstLine="740"/>
        <w:jc w:val="both"/>
      </w:pPr>
      <w:r>
        <w:fldChar w:fldCharType="begin"/>
      </w:r>
      <w:r>
        <w:instrText xml:space="preserve"> TOC \o "1-5" \h \z </w:instrText>
      </w:r>
      <w:r>
        <w:fldChar w:fldCharType="separate"/>
      </w:r>
      <w:r>
        <w:rPr>
          <w:lang w:val="en-US" w:eastAsia="en-US" w:bidi="en-US"/>
        </w:rPr>
        <w:t>Q</w:t>
      </w:r>
      <w:r>
        <w:rPr>
          <w:sz w:val="16"/>
          <w:szCs w:val="16"/>
          <w:lang w:val="en-US" w:eastAsia="en-US" w:bidi="en-US"/>
        </w:rPr>
        <w:t>hy</w:t>
      </w:r>
      <w:r w:rsidRPr="00923E5C">
        <w:rPr>
          <w:sz w:val="16"/>
          <w:szCs w:val="16"/>
          <w:lang w:eastAsia="en-US" w:bidi="en-US"/>
        </w:rPr>
        <w:t xml:space="preserve"> </w:t>
      </w:r>
      <w:r w:rsidRPr="00923E5C">
        <w:rPr>
          <w:lang w:eastAsia="en-US" w:bidi="en-US"/>
        </w:rPr>
        <w:t xml:space="preserve">= </w:t>
      </w:r>
      <w:r>
        <w:rPr>
          <w:lang w:val="en-US" w:eastAsia="en-US" w:bidi="en-US"/>
        </w:rPr>
        <w:t>Q</w:t>
      </w:r>
      <w:r>
        <w:rPr>
          <w:sz w:val="16"/>
          <w:szCs w:val="16"/>
          <w:lang w:val="en-US" w:eastAsia="en-US" w:bidi="en-US"/>
        </w:rPr>
        <w:t>hm</w:t>
      </w:r>
      <w:r w:rsidRPr="00923E5C">
        <w:rPr>
          <w:lang w:eastAsia="en-US" w:bidi="en-US"/>
        </w:rPr>
        <w:t xml:space="preserve">* </w:t>
      </w:r>
      <w:r>
        <w:rPr>
          <w:lang w:val="en-US" w:eastAsia="en-US" w:bidi="en-US"/>
        </w:rPr>
        <w:t>n</w:t>
      </w:r>
      <w:r>
        <w:rPr>
          <w:sz w:val="16"/>
          <w:szCs w:val="16"/>
          <w:lang w:val="en-US" w:eastAsia="en-US" w:bidi="en-US"/>
        </w:rPr>
        <w:t>o</w:t>
      </w:r>
      <w:r w:rsidRPr="00923E5C">
        <w:rPr>
          <w:sz w:val="16"/>
          <w:szCs w:val="16"/>
          <w:lang w:eastAsia="en-US" w:bidi="en-US"/>
        </w:rPr>
        <w:t xml:space="preserve"> </w:t>
      </w:r>
      <w:r w:rsidRPr="00923E5C">
        <w:rPr>
          <w:lang w:eastAsia="en-US" w:bidi="en-US"/>
        </w:rPr>
        <w:t xml:space="preserve">+ </w:t>
      </w:r>
      <w:r>
        <w:rPr>
          <w:lang w:val="en-US" w:eastAsia="en-US" w:bidi="en-US"/>
        </w:rPr>
        <w:t>Q</w:t>
      </w:r>
      <w:r w:rsidRPr="00923E5C">
        <w:rPr>
          <w:vertAlign w:val="superscript"/>
          <w:lang w:eastAsia="en-US" w:bidi="en-US"/>
        </w:rPr>
        <w:t>5</w:t>
      </w:r>
      <w:r>
        <w:rPr>
          <w:sz w:val="16"/>
          <w:szCs w:val="16"/>
          <w:lang w:val="en-US" w:eastAsia="en-US" w:bidi="en-US"/>
        </w:rPr>
        <w:t>hm</w:t>
      </w:r>
      <w:r w:rsidRPr="00923E5C">
        <w:rPr>
          <w:sz w:val="16"/>
          <w:szCs w:val="16"/>
          <w:lang w:eastAsia="en-US" w:bidi="en-US"/>
        </w:rPr>
        <w:t xml:space="preserve"> </w:t>
      </w:r>
      <w:r w:rsidRPr="00923E5C">
        <w:rPr>
          <w:lang w:eastAsia="en-US" w:bidi="en-US"/>
        </w:rPr>
        <w:t xml:space="preserve">*( </w:t>
      </w:r>
      <w:r>
        <w:t>П</w:t>
      </w:r>
      <w:r>
        <w:rPr>
          <w:sz w:val="16"/>
          <w:szCs w:val="16"/>
        </w:rPr>
        <w:t xml:space="preserve">г </w:t>
      </w:r>
      <w:r w:rsidRPr="00923E5C">
        <w:rPr>
          <w:lang w:eastAsia="en-US" w:bidi="en-US"/>
        </w:rPr>
        <w:t xml:space="preserve">- </w:t>
      </w:r>
      <w:r>
        <w:rPr>
          <w:lang w:val="en-US" w:eastAsia="en-US" w:bidi="en-US"/>
        </w:rPr>
        <w:t>n</w:t>
      </w:r>
      <w:r>
        <w:rPr>
          <w:sz w:val="16"/>
          <w:szCs w:val="16"/>
          <w:lang w:val="en-US" w:eastAsia="en-US" w:bidi="en-US"/>
        </w:rPr>
        <w:t>o</w:t>
      </w:r>
      <w:r w:rsidRPr="00923E5C">
        <w:rPr>
          <w:lang w:eastAsia="en-US" w:bidi="en-US"/>
        </w:rPr>
        <w:t xml:space="preserve">) </w:t>
      </w:r>
      <w:r>
        <w:t>(МВт*час/год)</w:t>
      </w:r>
      <w:r>
        <w:tab/>
      </w:r>
      <w:r w:rsidRPr="00923E5C">
        <w:rPr>
          <w:b w:val="0"/>
          <w:bCs w:val="0"/>
          <w:lang w:eastAsia="en-US" w:bidi="en-US"/>
        </w:rPr>
        <w:t>(23)</w:t>
      </w:r>
    </w:p>
    <w:p w:rsidR="00F52D2A" w:rsidRDefault="004752B9">
      <w:pPr>
        <w:pStyle w:val="a5"/>
        <w:shd w:val="clear" w:color="auto" w:fill="auto"/>
        <w:spacing w:after="0"/>
        <w:ind w:firstLine="740"/>
        <w:jc w:val="both"/>
      </w:pPr>
      <w:r>
        <w:rPr>
          <w:b w:val="0"/>
          <w:bCs w:val="0"/>
        </w:rPr>
        <w:t>Годовой расход тепла на приготовление пищи для населения</w:t>
      </w:r>
    </w:p>
    <w:p w:rsidR="00F52D2A" w:rsidRDefault="004752B9">
      <w:pPr>
        <w:pStyle w:val="a5"/>
        <w:shd w:val="clear" w:color="auto" w:fill="auto"/>
        <w:tabs>
          <w:tab w:val="left" w:pos="9464"/>
        </w:tabs>
        <w:spacing w:after="260"/>
        <w:ind w:firstLine="740"/>
        <w:jc w:val="both"/>
      </w:pPr>
      <w:r w:rsidRPr="00923E5C">
        <w:rPr>
          <w:lang w:eastAsia="en-US" w:bidi="en-US"/>
        </w:rPr>
        <w:t>^</w:t>
      </w:r>
      <w:r>
        <w:rPr>
          <w:lang w:val="en-US" w:eastAsia="en-US" w:bidi="en-US"/>
        </w:rPr>
        <w:t>Q</w:t>
      </w:r>
      <w:r>
        <w:rPr>
          <w:sz w:val="16"/>
          <w:szCs w:val="16"/>
          <w:lang w:val="en-US" w:eastAsia="en-US" w:bidi="en-US"/>
        </w:rPr>
        <w:t>nnm</w:t>
      </w:r>
      <w:r w:rsidRPr="00923E5C">
        <w:rPr>
          <w:sz w:val="16"/>
          <w:szCs w:val="16"/>
          <w:lang w:eastAsia="en-US" w:bidi="en-US"/>
        </w:rPr>
        <w:t xml:space="preserve"> </w:t>
      </w:r>
      <w:r>
        <w:t>= q</w:t>
      </w:r>
      <w:r>
        <w:rPr>
          <w:sz w:val="16"/>
          <w:szCs w:val="16"/>
        </w:rPr>
        <w:t>nищ</w:t>
      </w:r>
      <w:r>
        <w:t xml:space="preserve">* </w:t>
      </w:r>
      <w:r>
        <w:rPr>
          <w:lang w:val="en-US" w:eastAsia="en-US" w:bidi="en-US"/>
        </w:rPr>
        <w:t>m</w:t>
      </w:r>
      <w:r w:rsidRPr="00923E5C">
        <w:rPr>
          <w:lang w:eastAsia="en-US" w:bidi="en-US"/>
        </w:rPr>
        <w:t xml:space="preserve"> </w:t>
      </w:r>
      <w:r>
        <w:t>/860000 (МВт*час/год)</w:t>
      </w:r>
      <w:r>
        <w:tab/>
      </w:r>
      <w:r>
        <w:rPr>
          <w:b w:val="0"/>
          <w:bCs w:val="0"/>
        </w:rPr>
        <w:t>(24)</w:t>
      </w:r>
    </w:p>
    <w:p w:rsidR="00F52D2A" w:rsidRDefault="004752B9">
      <w:pPr>
        <w:pStyle w:val="a5"/>
        <w:shd w:val="clear" w:color="auto" w:fill="auto"/>
        <w:spacing w:after="260"/>
        <w:ind w:firstLine="740"/>
        <w:jc w:val="both"/>
      </w:pPr>
      <w:r>
        <w:rPr>
          <w:b w:val="0"/>
          <w:bCs w:val="0"/>
        </w:rPr>
        <w:t>Расходы тепла на содержание домашних животных принимаем из расчёта одна корова, два поросенка на одно хозяйство</w:t>
      </w:r>
    </w:p>
    <w:p w:rsidR="00F52D2A" w:rsidRDefault="004752B9">
      <w:pPr>
        <w:pStyle w:val="a5"/>
        <w:shd w:val="clear" w:color="auto" w:fill="auto"/>
        <w:tabs>
          <w:tab w:val="left" w:pos="9464"/>
        </w:tabs>
        <w:spacing w:after="260"/>
        <w:ind w:firstLine="740"/>
        <w:jc w:val="both"/>
      </w:pPr>
      <w:r>
        <w:t>^^</w:t>
      </w:r>
      <w:r>
        <w:rPr>
          <w:sz w:val="16"/>
          <w:szCs w:val="16"/>
        </w:rPr>
        <w:t xml:space="preserve">корм </w:t>
      </w:r>
      <w:r>
        <w:t xml:space="preserve">= </w:t>
      </w:r>
      <w:r w:rsidRPr="00923E5C">
        <w:rPr>
          <w:lang w:eastAsia="en-US" w:bidi="en-US"/>
        </w:rPr>
        <w:t>(</w:t>
      </w:r>
      <w:r>
        <w:rPr>
          <w:lang w:val="en-US" w:eastAsia="en-US" w:bidi="en-US"/>
        </w:rPr>
        <w:t>q</w:t>
      </w:r>
      <w:r>
        <w:rPr>
          <w:sz w:val="16"/>
          <w:szCs w:val="16"/>
          <w:lang w:val="en-US" w:eastAsia="en-US" w:bidi="en-US"/>
        </w:rPr>
        <w:t>k</w:t>
      </w:r>
      <w:r w:rsidRPr="00923E5C">
        <w:rPr>
          <w:sz w:val="16"/>
          <w:szCs w:val="16"/>
          <w:lang w:eastAsia="en-US" w:bidi="en-US"/>
        </w:rPr>
        <w:t xml:space="preserve"> </w:t>
      </w:r>
      <w:r>
        <w:t xml:space="preserve">+ </w:t>
      </w:r>
      <w:r w:rsidRPr="00923E5C">
        <w:rPr>
          <w:lang w:eastAsia="en-US" w:bidi="en-US"/>
        </w:rPr>
        <w:t>2</w:t>
      </w:r>
      <w:r>
        <w:rPr>
          <w:lang w:val="en-US" w:eastAsia="en-US" w:bidi="en-US"/>
        </w:rPr>
        <w:t>q</w:t>
      </w:r>
      <w:r w:rsidRPr="00923E5C">
        <w:rPr>
          <w:sz w:val="16"/>
          <w:szCs w:val="16"/>
          <w:lang w:eastAsia="en-US" w:bidi="en-US"/>
        </w:rPr>
        <w:t xml:space="preserve">с </w:t>
      </w:r>
      <w:r>
        <w:t xml:space="preserve">+3 </w:t>
      </w:r>
      <w:r>
        <w:rPr>
          <w:lang w:val="en-US" w:eastAsia="en-US" w:bidi="en-US"/>
        </w:rPr>
        <w:t>q</w:t>
      </w:r>
      <w:r>
        <w:rPr>
          <w:sz w:val="16"/>
          <w:szCs w:val="16"/>
          <w:lang w:val="en-US" w:eastAsia="en-US" w:bidi="en-US"/>
        </w:rPr>
        <w:t>n</w:t>
      </w:r>
      <w:r w:rsidRPr="00923E5C">
        <w:rPr>
          <w:sz w:val="16"/>
          <w:szCs w:val="16"/>
          <w:lang w:eastAsia="en-US" w:bidi="en-US"/>
        </w:rPr>
        <w:t xml:space="preserve"> </w:t>
      </w:r>
      <w:r>
        <w:t xml:space="preserve">)* </w:t>
      </w:r>
      <w:r>
        <w:rPr>
          <w:lang w:val="en-US" w:eastAsia="en-US" w:bidi="en-US"/>
        </w:rPr>
        <w:t>n</w:t>
      </w:r>
      <w:r>
        <w:rPr>
          <w:sz w:val="16"/>
          <w:szCs w:val="16"/>
          <w:lang w:val="en-US" w:eastAsia="en-US" w:bidi="en-US"/>
        </w:rPr>
        <w:t>i</w:t>
      </w:r>
      <w:r w:rsidRPr="00923E5C">
        <w:rPr>
          <w:sz w:val="16"/>
          <w:szCs w:val="16"/>
          <w:lang w:eastAsia="en-US" w:bidi="en-US"/>
        </w:rPr>
        <w:t xml:space="preserve"> </w:t>
      </w:r>
      <w:r>
        <w:t>/860000 (МВт*час/год)</w:t>
      </w:r>
      <w:r>
        <w:tab/>
      </w:r>
      <w:r w:rsidRPr="00923E5C">
        <w:rPr>
          <w:b w:val="0"/>
          <w:bCs w:val="0"/>
          <w:lang w:eastAsia="en-US" w:bidi="en-US"/>
        </w:rPr>
        <w:t>(25)</w:t>
      </w:r>
      <w:r>
        <w:fldChar w:fldCharType="end"/>
      </w:r>
    </w:p>
    <w:p w:rsidR="00F52D2A" w:rsidRDefault="004752B9">
      <w:pPr>
        <w:pStyle w:val="1"/>
        <w:shd w:val="clear" w:color="auto" w:fill="auto"/>
        <w:spacing w:after="260"/>
        <w:ind w:left="720" w:firstLine="20"/>
      </w:pPr>
      <w:r>
        <w:t>Расход тепла на нужды предприятий торговли, предприятий бытового обслуживания непроизводственного характера</w:t>
      </w:r>
      <w:r>
        <w:br w:type="page"/>
      </w:r>
    </w:p>
    <w:p w:rsidR="00F52D2A" w:rsidRDefault="004752B9">
      <w:pPr>
        <w:pStyle w:val="1"/>
        <w:shd w:val="clear" w:color="auto" w:fill="auto"/>
        <w:ind w:left="720" w:firstLine="0"/>
      </w:pPr>
      <w:r>
        <w:rPr>
          <w:noProof/>
          <w:lang w:bidi="ar-SA"/>
        </w:rPr>
        <w:lastRenderedPageBreak/>
        <mc:AlternateContent>
          <mc:Choice Requires="wps">
            <w:drawing>
              <wp:anchor distT="387350" distB="667385" distL="0" distR="1283335" simplePos="0" relativeHeight="125829414" behindDoc="0" locked="0" layoutInCell="1" allowOverlap="1">
                <wp:simplePos x="0" y="0"/>
                <wp:positionH relativeFrom="page">
                  <wp:posOffset>4770755</wp:posOffset>
                </wp:positionH>
                <wp:positionV relativeFrom="paragraph">
                  <wp:posOffset>400050</wp:posOffset>
                </wp:positionV>
                <wp:extent cx="969010" cy="207010"/>
                <wp:effectExtent l="0" t="0" r="0" b="0"/>
                <wp:wrapSquare wrapText="left"/>
                <wp:docPr id="213" name="Shape 213"/>
                <wp:cNvGraphicFramePr/>
                <a:graphic xmlns:a="http://schemas.openxmlformats.org/drawingml/2006/main">
                  <a:graphicData uri="http://schemas.microsoft.com/office/word/2010/wordprocessingShape">
                    <wps:wsp>
                      <wps:cNvSpPr txBox="1"/>
                      <wps:spPr>
                        <a:xfrm>
                          <a:off x="0" y="0"/>
                          <a:ext cx="969010" cy="207010"/>
                        </a:xfrm>
                        <a:prstGeom prst="rect">
                          <a:avLst/>
                        </a:prstGeom>
                        <a:noFill/>
                      </wps:spPr>
                      <wps:txbx>
                        <w:txbxContent>
                          <w:p w:rsidR="00F52D2A" w:rsidRDefault="004752B9">
                            <w:pPr>
                              <w:pStyle w:val="1"/>
                              <w:shd w:val="clear" w:color="auto" w:fill="auto"/>
                              <w:ind w:firstLine="0"/>
                            </w:pPr>
                            <w:r>
                              <w:rPr>
                                <w:b/>
                                <w:bCs/>
                                <w:lang w:val="en-US" w:eastAsia="en-US" w:bidi="en-US"/>
                              </w:rPr>
                              <w:t xml:space="preserve">)*3600 </w:t>
                            </w:r>
                            <w:r>
                              <w:rPr>
                                <w:b/>
                                <w:bCs/>
                              </w:rPr>
                              <w:t>(МДж)</w:t>
                            </w:r>
                          </w:p>
                        </w:txbxContent>
                      </wps:txbx>
                      <wps:bodyPr wrap="none" lIns="0" tIns="0" rIns="0" bIns="0"/>
                    </wps:wsp>
                  </a:graphicData>
                </a:graphic>
              </wp:anchor>
            </w:drawing>
          </mc:Choice>
          <mc:Fallback>
            <w:pict>
              <v:shape id="Shape 213" o:spid="_x0000_s1047" type="#_x0000_t202" style="position:absolute;left:0;text-align:left;margin-left:375.65pt;margin-top:31.5pt;width:76.3pt;height:16.3pt;z-index:125829414;visibility:visible;mso-wrap-style:none;mso-wrap-distance-left:0;mso-wrap-distance-top:30.5pt;mso-wrap-distance-right:101.05pt;mso-wrap-distance-bottom:5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" filled="f" stroked="f">
                <v:textbox inset="0,0,0,0">
                  <w:txbxContent>
                    <w:p w:rsidR="00F52D2A" w:rsidRDefault="004752B9">
                      <w:pPr>
                        <w:pStyle w:val="1"/>
                        <w:shd w:val="clear" w:color="auto" w:fill="auto"/>
                        <w:ind w:firstLine="0"/>
                      </w:pPr>
                      <w:r>
                        <w:rPr>
                          <w:b/>
                          <w:bCs/>
                          <w:lang w:val="en-US" w:eastAsia="en-US" w:bidi="en-US"/>
                        </w:rPr>
                        <w:t xml:space="preserve">)*3600 </w:t>
                      </w:r>
                      <w:r>
                        <w:rPr>
                          <w:b/>
                          <w:bCs/>
                        </w:rPr>
                        <w:t>(МДж)</w:t>
                      </w:r>
                    </w:p>
                  </w:txbxContent>
                </v:textbox>
                <w10:wrap type="square" side="left" anchorx="page"/>
              </v:shape>
            </w:pict>
          </mc:Fallback>
        </mc:AlternateContent>
      </w:r>
      <w:r>
        <w:rPr>
          <w:noProof/>
          <w:lang w:bidi="ar-SA"/>
        </w:rPr>
        <mc:AlternateContent>
          <mc:Choice Requires="wps">
            <w:drawing>
              <wp:anchor distT="0" distB="701040" distL="1898650" distR="0" simplePos="0" relativeHeight="125829416" behindDoc="0" locked="0" layoutInCell="1" allowOverlap="1">
                <wp:simplePos x="0" y="0"/>
                <wp:positionH relativeFrom="page">
                  <wp:posOffset>6669405</wp:posOffset>
                </wp:positionH>
                <wp:positionV relativeFrom="paragraph">
                  <wp:posOffset>12700</wp:posOffset>
                </wp:positionV>
                <wp:extent cx="353695" cy="560705"/>
                <wp:effectExtent l="0" t="0" r="0" b="0"/>
                <wp:wrapSquare wrapText="left"/>
                <wp:docPr id="215" name="Shape 215"/>
                <wp:cNvGraphicFramePr/>
                <a:graphic xmlns:a="http://schemas.openxmlformats.org/drawingml/2006/main">
                  <a:graphicData uri="http://schemas.microsoft.com/office/word/2010/wordprocessingShape">
                    <wps:wsp>
                      <wps:cNvSpPr txBox="1"/>
                      <wps:spPr>
                        <a:xfrm>
                          <a:off x="0" y="0"/>
                          <a:ext cx="353695" cy="560705"/>
                        </a:xfrm>
                        <a:prstGeom prst="rect">
                          <a:avLst/>
                        </a:prstGeom>
                        <a:noFill/>
                      </wps:spPr>
                      <wps:txbx>
                        <w:txbxContent>
                          <w:p w:rsidR="00F52D2A" w:rsidRDefault="004752B9">
                            <w:pPr>
                              <w:pStyle w:val="1"/>
                              <w:shd w:val="clear" w:color="auto" w:fill="auto"/>
                              <w:spacing w:after="260"/>
                              <w:ind w:firstLine="0"/>
                              <w:jc w:val="right"/>
                            </w:pPr>
                            <w:r>
                              <w:rPr>
                                <w:lang w:val="en-US" w:eastAsia="en-US" w:bidi="en-US"/>
                              </w:rPr>
                              <w:t>(26)</w:t>
                            </w:r>
                          </w:p>
                          <w:p w:rsidR="00F52D2A" w:rsidRDefault="004752B9">
                            <w:pPr>
                              <w:pStyle w:val="1"/>
                              <w:shd w:val="clear" w:color="auto" w:fill="auto"/>
                              <w:ind w:firstLine="0"/>
                            </w:pPr>
                            <w:r>
                              <w:rPr>
                                <w:lang w:val="en-US" w:eastAsia="en-US" w:bidi="en-US"/>
                              </w:rPr>
                              <w:t>(27)</w:t>
                            </w:r>
                          </w:p>
                        </w:txbxContent>
                      </wps:txbx>
                      <wps:bodyPr lIns="0" tIns="0" rIns="0" bIns="0"/>
                    </wps:wsp>
                  </a:graphicData>
                </a:graphic>
              </wp:anchor>
            </w:drawing>
          </mc:Choice>
          <mc:Fallback>
            <w:pict>
              <v:shape id="Shape 215" o:spid="_x0000_s1048" type="#_x0000_t202" style="position:absolute;left:0;text-align:left;margin-left:525.15pt;margin-top:1pt;width:27.85pt;height:44.15pt;z-index:125829416;visibility:visible;mso-wrap-style:square;mso-wrap-distance-left:149.5pt;mso-wrap-distance-top:0;mso-wrap-distance-right:0;mso-wrap-distance-bottom:55.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" filled="f" stroked="f">
                <v:textbox inset="0,0,0,0">
                  <w:txbxContent>
                    <w:p w:rsidR="00F52D2A" w:rsidRDefault="004752B9">
                      <w:pPr>
                        <w:pStyle w:val="1"/>
                        <w:shd w:val="clear" w:color="auto" w:fill="auto"/>
                        <w:spacing w:after="260"/>
                        <w:ind w:firstLine="0"/>
                        <w:jc w:val="right"/>
                      </w:pPr>
                      <w:r>
                        <w:rPr>
                          <w:lang w:val="en-US" w:eastAsia="en-US" w:bidi="en-US"/>
                        </w:rPr>
                        <w:t>(26)</w:t>
                      </w:r>
                    </w:p>
                    <w:p w:rsidR="00F52D2A" w:rsidRDefault="004752B9">
                      <w:pPr>
                        <w:pStyle w:val="1"/>
                        <w:shd w:val="clear" w:color="auto" w:fill="auto"/>
                        <w:ind w:firstLine="0"/>
                      </w:pPr>
                      <w:r>
                        <w:rPr>
                          <w:lang w:val="en-US" w:eastAsia="en-US" w:bidi="en-US"/>
                        </w:rPr>
                        <w:t>(27)</w:t>
                      </w:r>
                    </w:p>
                  </w:txbxContent>
                </v:textbox>
                <w10:wrap type="square" side="left" anchorx="page"/>
              </v:shape>
            </w:pict>
          </mc:Fallback>
        </mc:AlternateContent>
      </w:r>
      <w:r>
        <w:rPr>
          <w:noProof/>
          <w:lang w:bidi="ar-SA"/>
        </w:rPr>
        <mc:AlternateContent>
          <mc:Choice Requires="wps">
            <w:drawing>
              <wp:anchor distT="1054735" distB="0" distL="1935480" distR="12065" simplePos="0" relativeHeight="125829418" behindDoc="0" locked="0" layoutInCell="1" allowOverlap="1">
                <wp:simplePos x="0" y="0"/>
                <wp:positionH relativeFrom="page">
                  <wp:posOffset>6706235</wp:posOffset>
                </wp:positionH>
                <wp:positionV relativeFrom="paragraph">
                  <wp:posOffset>1067435</wp:posOffset>
                </wp:positionV>
                <wp:extent cx="304800" cy="207010"/>
                <wp:effectExtent l="0" t="0" r="0" b="0"/>
                <wp:wrapSquare wrapText="left"/>
                <wp:docPr id="217" name="Shape 217"/>
                <wp:cNvGraphicFramePr/>
                <a:graphic xmlns:a="http://schemas.openxmlformats.org/drawingml/2006/main">
                  <a:graphicData uri="http://schemas.microsoft.com/office/word/2010/wordprocessingShape">
                    <wps:wsp>
                      <wps:cNvSpPr txBox="1"/>
                      <wps:spPr>
                        <a:xfrm>
                          <a:off x="0" y="0"/>
                          <a:ext cx="304800" cy="207010"/>
                        </a:xfrm>
                        <a:prstGeom prst="rect">
                          <a:avLst/>
                        </a:prstGeom>
                        <a:noFill/>
                      </wps:spPr>
                      <wps:txbx>
                        <w:txbxContent>
                          <w:p w:rsidR="00F52D2A" w:rsidRDefault="004752B9">
                            <w:pPr>
                              <w:pStyle w:val="1"/>
                              <w:shd w:val="clear" w:color="auto" w:fill="auto"/>
                              <w:ind w:firstLine="0"/>
                            </w:pPr>
                            <w:r>
                              <w:rPr>
                                <w:lang w:val="en-US" w:eastAsia="en-US" w:bidi="en-US"/>
                              </w:rPr>
                              <w:t>(28)</w:t>
                            </w:r>
                          </w:p>
                        </w:txbxContent>
                      </wps:txbx>
                      <wps:bodyPr wrap="none" lIns="0" tIns="0" rIns="0" bIns="0"/>
                    </wps:wsp>
                  </a:graphicData>
                </a:graphic>
              </wp:anchor>
            </w:drawing>
          </mc:Choice>
          <mc:Fallback>
            <w:pict>
              <v:shape id="Shape 217" o:spid="_x0000_s1049" type="#_x0000_t202" style="position:absolute;left:0;text-align:left;margin-left:528.05pt;margin-top:84.05pt;width:24pt;height:16.3pt;z-index:125829418;visibility:visible;mso-wrap-style:none;mso-wrap-distance-left:152.4pt;mso-wrap-distance-top:83.05pt;mso-wrap-distance-right:.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" filled="f" stroked="f">
                <v:textbox inset="0,0,0,0">
                  <w:txbxContent>
                    <w:p w:rsidR="00F52D2A" w:rsidRDefault="004752B9">
                      <w:pPr>
                        <w:pStyle w:val="1"/>
                        <w:shd w:val="clear" w:color="auto" w:fill="auto"/>
                        <w:ind w:firstLine="0"/>
                      </w:pPr>
                      <w:r>
                        <w:rPr>
                          <w:lang w:val="en-US" w:eastAsia="en-US" w:bidi="en-US"/>
                        </w:rPr>
                        <w:t>(28)</w:t>
                      </w:r>
                    </w:p>
                  </w:txbxContent>
                </v:textbox>
                <w10:wrap type="square" side="left" anchorx="page"/>
              </v:shape>
            </w:pict>
          </mc:Fallback>
        </mc:AlternateContent>
      </w:r>
      <w:r>
        <w:rPr>
          <w:b/>
          <w:bCs/>
          <w:sz w:val="16"/>
          <w:szCs w:val="16"/>
          <w:vertAlign w:val="superscript"/>
          <w:lang w:val="en-US" w:eastAsia="en-US" w:bidi="en-US"/>
        </w:rPr>
        <w:t>Q</w:t>
      </w:r>
      <w:r>
        <w:rPr>
          <w:b/>
          <w:bCs/>
          <w:sz w:val="16"/>
          <w:szCs w:val="16"/>
          <w:lang w:val="en-US" w:eastAsia="en-US" w:bidi="en-US"/>
        </w:rPr>
        <w:t>rog</w:t>
      </w:r>
      <w:r w:rsidRPr="00923E5C">
        <w:rPr>
          <w:b/>
          <w:bCs/>
          <w:sz w:val="16"/>
          <w:szCs w:val="16"/>
          <w:lang w:eastAsia="en-US" w:bidi="en-US"/>
        </w:rPr>
        <w:t xml:space="preserve"> </w:t>
      </w:r>
      <w:r w:rsidRPr="00923E5C">
        <w:rPr>
          <w:b/>
          <w:bCs/>
          <w:lang w:eastAsia="en-US" w:bidi="en-US"/>
        </w:rPr>
        <w:t xml:space="preserve">= </w:t>
      </w:r>
      <w:r w:rsidRPr="00923E5C">
        <w:rPr>
          <w:b/>
          <w:bCs/>
          <w:sz w:val="16"/>
          <w:szCs w:val="16"/>
          <w:vertAlign w:val="superscript"/>
          <w:lang w:eastAsia="en-US" w:bidi="en-US"/>
        </w:rPr>
        <w:t>(</w:t>
      </w:r>
      <w:r>
        <w:rPr>
          <w:b/>
          <w:bCs/>
          <w:sz w:val="16"/>
          <w:szCs w:val="16"/>
          <w:vertAlign w:val="superscript"/>
          <w:lang w:val="en-US" w:eastAsia="en-US" w:bidi="en-US"/>
        </w:rPr>
        <w:t>Q</w:t>
      </w:r>
      <w:r>
        <w:rPr>
          <w:b/>
          <w:bCs/>
          <w:sz w:val="16"/>
          <w:szCs w:val="16"/>
          <w:lang w:val="en-US" w:eastAsia="en-US" w:bidi="en-US"/>
        </w:rPr>
        <w:t>hy</w:t>
      </w:r>
      <w:r w:rsidRPr="00923E5C">
        <w:rPr>
          <w:b/>
          <w:bCs/>
          <w:sz w:val="16"/>
          <w:szCs w:val="16"/>
          <w:lang w:eastAsia="en-US" w:bidi="en-US"/>
        </w:rPr>
        <w:t xml:space="preserve"> </w:t>
      </w:r>
      <w:r w:rsidRPr="00923E5C">
        <w:rPr>
          <w:b/>
          <w:bCs/>
          <w:sz w:val="16"/>
          <w:szCs w:val="16"/>
          <w:vertAlign w:val="superscript"/>
          <w:lang w:eastAsia="en-US" w:bidi="en-US"/>
        </w:rPr>
        <w:t xml:space="preserve">+ </w:t>
      </w:r>
      <w:r>
        <w:rPr>
          <w:b/>
          <w:bCs/>
          <w:sz w:val="16"/>
          <w:szCs w:val="16"/>
          <w:vertAlign w:val="superscript"/>
          <w:lang w:val="en-US" w:eastAsia="en-US" w:bidi="en-US"/>
        </w:rPr>
        <w:t>Q</w:t>
      </w:r>
      <w:r w:rsidRPr="00923E5C">
        <w:rPr>
          <w:b/>
          <w:bCs/>
          <w:sz w:val="16"/>
          <w:szCs w:val="16"/>
          <w:lang w:eastAsia="en-US" w:bidi="en-US"/>
        </w:rPr>
        <w:t xml:space="preserve"> </w:t>
      </w:r>
      <w:r>
        <w:rPr>
          <w:b/>
          <w:bCs/>
          <w:sz w:val="16"/>
          <w:szCs w:val="16"/>
        </w:rPr>
        <w:t>пищ</w:t>
      </w:r>
      <w:r>
        <w:rPr>
          <w:b/>
          <w:bCs/>
        </w:rPr>
        <w:t xml:space="preserve">) </w:t>
      </w:r>
      <w:r w:rsidRPr="00923E5C">
        <w:rPr>
          <w:b/>
          <w:bCs/>
          <w:lang w:eastAsia="en-US" w:bidi="en-US"/>
        </w:rPr>
        <w:t xml:space="preserve">* 0, 05 </w:t>
      </w:r>
      <w:r>
        <w:rPr>
          <w:b/>
          <w:bCs/>
        </w:rPr>
        <w:t xml:space="preserve">(МВт*час/год) </w:t>
      </w:r>
      <w:r>
        <w:t>Годовой расход теплоты</w:t>
      </w:r>
    </w:p>
    <w:p w:rsidR="00F52D2A" w:rsidRDefault="004752B9">
      <w:pPr>
        <w:pStyle w:val="80"/>
        <w:shd w:val="clear" w:color="auto" w:fill="auto"/>
        <w:tabs>
          <w:tab w:val="left" w:pos="1363"/>
        </w:tabs>
        <w:spacing w:after="260"/>
        <w:ind w:firstLine="720"/>
      </w:pPr>
      <w:r>
        <w:rPr>
          <w:vertAlign w:val="superscript"/>
          <w:lang w:val="en-US" w:eastAsia="en-US" w:bidi="en-US"/>
        </w:rPr>
        <w:t>Q</w:t>
      </w:r>
      <w:r>
        <w:rPr>
          <w:lang w:val="en-US" w:eastAsia="en-US" w:bidi="en-US"/>
        </w:rPr>
        <w:t>rog</w:t>
      </w:r>
      <w:r w:rsidRPr="00923E5C">
        <w:rPr>
          <w:lang w:eastAsia="en-US" w:bidi="en-US"/>
        </w:rPr>
        <w:tab/>
      </w:r>
      <w:r w:rsidRPr="00923E5C">
        <w:rPr>
          <w:vertAlign w:val="superscript"/>
          <w:lang w:eastAsia="en-US" w:bidi="en-US"/>
        </w:rPr>
        <w:t>(</w:t>
      </w:r>
      <w:r>
        <w:rPr>
          <w:vertAlign w:val="superscript"/>
          <w:lang w:val="en-US" w:eastAsia="en-US" w:bidi="en-US"/>
        </w:rPr>
        <w:t>Q</w:t>
      </w:r>
      <w:r>
        <w:rPr>
          <w:lang w:val="en-US" w:eastAsia="en-US" w:bidi="en-US"/>
        </w:rPr>
        <w:t>oy</w:t>
      </w:r>
      <w:r w:rsidRPr="00923E5C">
        <w:rPr>
          <w:lang w:eastAsia="en-US" w:bidi="en-US"/>
        </w:rPr>
        <w:t xml:space="preserve"> </w:t>
      </w:r>
      <w:r w:rsidRPr="00923E5C">
        <w:rPr>
          <w:vertAlign w:val="superscript"/>
          <w:lang w:eastAsia="en-US" w:bidi="en-US"/>
        </w:rPr>
        <w:t xml:space="preserve">+ </w:t>
      </w:r>
      <w:r>
        <w:rPr>
          <w:vertAlign w:val="superscript"/>
          <w:lang w:val="en-US" w:eastAsia="en-US" w:bidi="en-US"/>
        </w:rPr>
        <w:t>Q</w:t>
      </w:r>
      <w:r>
        <w:rPr>
          <w:lang w:val="en-US" w:eastAsia="en-US" w:bidi="en-US"/>
        </w:rPr>
        <w:t>vy</w:t>
      </w:r>
      <w:r w:rsidRPr="00923E5C">
        <w:rPr>
          <w:lang w:eastAsia="en-US" w:bidi="en-US"/>
        </w:rPr>
        <w:t xml:space="preserve"> </w:t>
      </w:r>
      <w:r w:rsidRPr="00923E5C">
        <w:rPr>
          <w:vertAlign w:val="superscript"/>
          <w:lang w:eastAsia="en-US" w:bidi="en-US"/>
        </w:rPr>
        <w:t xml:space="preserve">+ </w:t>
      </w:r>
      <w:r>
        <w:rPr>
          <w:vertAlign w:val="superscript"/>
          <w:lang w:val="en-US" w:eastAsia="en-US" w:bidi="en-US"/>
        </w:rPr>
        <w:t>Q</w:t>
      </w:r>
      <w:r>
        <w:rPr>
          <w:lang w:val="en-US" w:eastAsia="en-US" w:bidi="en-US"/>
        </w:rPr>
        <w:t>hy</w:t>
      </w:r>
      <w:r w:rsidRPr="00923E5C">
        <w:rPr>
          <w:lang w:eastAsia="en-US" w:bidi="en-US"/>
        </w:rPr>
        <w:t xml:space="preserve"> </w:t>
      </w:r>
      <w:r w:rsidRPr="00923E5C">
        <w:rPr>
          <w:vertAlign w:val="superscript"/>
          <w:lang w:eastAsia="en-US" w:bidi="en-US"/>
        </w:rPr>
        <w:t xml:space="preserve">+ </w:t>
      </w:r>
      <w:r>
        <w:rPr>
          <w:vertAlign w:val="superscript"/>
          <w:lang w:val="en-US" w:eastAsia="en-US" w:bidi="en-US"/>
        </w:rPr>
        <w:t>Q</w:t>
      </w:r>
      <w:r>
        <w:rPr>
          <w:lang w:val="en-US" w:eastAsia="en-US" w:bidi="en-US"/>
        </w:rPr>
        <w:t>nim</w:t>
      </w:r>
      <w:r w:rsidRPr="00923E5C">
        <w:rPr>
          <w:lang w:eastAsia="en-US" w:bidi="en-US"/>
        </w:rPr>
        <w:t xml:space="preserve"> </w:t>
      </w:r>
      <w:r w:rsidRPr="00923E5C">
        <w:rPr>
          <w:vertAlign w:val="superscript"/>
          <w:lang w:eastAsia="en-US" w:bidi="en-US"/>
        </w:rPr>
        <w:t xml:space="preserve">+ </w:t>
      </w:r>
      <w:r>
        <w:rPr>
          <w:vertAlign w:val="superscript"/>
          <w:lang w:val="en-US" w:eastAsia="en-US" w:bidi="en-US"/>
        </w:rPr>
        <w:t>Q</w:t>
      </w:r>
      <w:r>
        <w:rPr>
          <w:lang w:val="en-US" w:eastAsia="en-US" w:bidi="en-US"/>
        </w:rPr>
        <w:t>rog</w:t>
      </w:r>
      <w:r w:rsidRPr="00923E5C">
        <w:rPr>
          <w:lang w:eastAsia="en-US" w:bidi="en-US"/>
        </w:rPr>
        <w:t xml:space="preserve"> </w:t>
      </w:r>
      <w:r>
        <w:t xml:space="preserve">предприятий </w:t>
      </w:r>
      <w:r w:rsidRPr="00923E5C">
        <w:rPr>
          <w:vertAlign w:val="superscript"/>
          <w:lang w:eastAsia="en-US" w:bidi="en-US"/>
        </w:rPr>
        <w:t xml:space="preserve">+ </w:t>
      </w:r>
      <w:r>
        <w:rPr>
          <w:vertAlign w:val="superscript"/>
          <w:lang w:val="en-US" w:eastAsia="en-US" w:bidi="en-US"/>
        </w:rPr>
        <w:t>Q</w:t>
      </w:r>
      <w:r>
        <w:rPr>
          <w:lang w:val="en-US" w:eastAsia="en-US" w:bidi="en-US"/>
        </w:rPr>
        <w:t>kopM</w:t>
      </w:r>
    </w:p>
    <w:p w:rsidR="00F52D2A" w:rsidRDefault="004752B9">
      <w:pPr>
        <w:pStyle w:val="1"/>
        <w:shd w:val="clear" w:color="auto" w:fill="auto"/>
        <w:spacing w:after="260"/>
        <w:ind w:firstLine="720"/>
      </w:pPr>
      <w:r>
        <w:t>Годовой расход газа</w:t>
      </w:r>
    </w:p>
    <w:p w:rsidR="00F52D2A" w:rsidRDefault="004752B9">
      <w:pPr>
        <w:pStyle w:val="1"/>
        <w:shd w:val="clear" w:color="auto" w:fill="auto"/>
        <w:spacing w:after="260"/>
        <w:ind w:firstLine="720"/>
      </w:pPr>
      <w:r>
        <w:rPr>
          <w:b/>
          <w:bCs/>
          <w:lang w:val="en-US" w:eastAsia="en-US" w:bidi="en-US"/>
        </w:rPr>
        <w:t>V</w:t>
      </w:r>
      <w:r w:rsidRPr="00923E5C">
        <w:rPr>
          <w:b/>
          <w:bCs/>
          <w:sz w:val="16"/>
          <w:szCs w:val="16"/>
          <w:lang w:eastAsia="en-US" w:bidi="en-US"/>
        </w:rPr>
        <w:t>"</w:t>
      </w:r>
      <w:r>
        <w:rPr>
          <w:b/>
          <w:bCs/>
          <w:sz w:val="16"/>
          <w:szCs w:val="16"/>
          <w:vertAlign w:val="superscript"/>
          <w:lang w:val="en-US" w:eastAsia="en-US" w:bidi="en-US"/>
        </w:rPr>
        <w:t>u</w:t>
      </w:r>
      <w:r w:rsidRPr="00923E5C">
        <w:rPr>
          <w:b/>
          <w:bCs/>
          <w:sz w:val="16"/>
          <w:szCs w:val="16"/>
          <w:lang w:eastAsia="en-US" w:bidi="en-US"/>
        </w:rPr>
        <w:t xml:space="preserve"> </w:t>
      </w:r>
      <w:r w:rsidRPr="00923E5C">
        <w:rPr>
          <w:b/>
          <w:bCs/>
          <w:lang w:eastAsia="en-US" w:bidi="en-US"/>
        </w:rPr>
        <w:t xml:space="preserve">= </w:t>
      </w:r>
      <w:r>
        <w:rPr>
          <w:b/>
          <w:bCs/>
          <w:lang w:val="en-US" w:eastAsia="en-US" w:bidi="en-US"/>
        </w:rPr>
        <w:t>Q</w:t>
      </w:r>
      <w:r>
        <w:rPr>
          <w:b/>
          <w:bCs/>
          <w:sz w:val="16"/>
          <w:szCs w:val="16"/>
          <w:lang w:val="en-US" w:eastAsia="en-US" w:bidi="en-US"/>
        </w:rPr>
        <w:t>rog</w:t>
      </w:r>
      <w:r w:rsidRPr="00923E5C">
        <w:rPr>
          <w:b/>
          <w:bCs/>
          <w:sz w:val="16"/>
          <w:szCs w:val="16"/>
          <w:lang w:eastAsia="en-US" w:bidi="en-US"/>
        </w:rPr>
        <w:t xml:space="preserve"> </w:t>
      </w:r>
      <w:r>
        <w:rPr>
          <w:b/>
          <w:bCs/>
        </w:rPr>
        <w:t xml:space="preserve">/ </w:t>
      </w:r>
      <w:r w:rsidRPr="00923E5C">
        <w:rPr>
          <w:b/>
          <w:bCs/>
          <w:smallCaps/>
          <w:sz w:val="22"/>
          <w:szCs w:val="22"/>
          <w:lang w:eastAsia="en-US" w:bidi="en-US"/>
        </w:rPr>
        <w:t>(</w:t>
      </w:r>
      <w:r>
        <w:rPr>
          <w:b/>
          <w:bCs/>
          <w:smallCaps/>
          <w:sz w:val="22"/>
          <w:szCs w:val="22"/>
          <w:lang w:val="en-US" w:eastAsia="en-US" w:bidi="en-US"/>
        </w:rPr>
        <w:t>Q</w:t>
      </w:r>
      <w:r>
        <w:rPr>
          <w:b/>
          <w:bCs/>
          <w:smallCaps/>
          <w:sz w:val="13"/>
          <w:szCs w:val="13"/>
          <w:vertAlign w:val="superscript"/>
          <w:lang w:val="en-US" w:eastAsia="en-US" w:bidi="en-US"/>
        </w:rPr>
        <w:t>P</w:t>
      </w:r>
      <w:r>
        <w:rPr>
          <w:b/>
          <w:bCs/>
          <w:smallCaps/>
          <w:sz w:val="13"/>
          <w:szCs w:val="13"/>
          <w:lang w:val="en-US" w:eastAsia="en-US" w:bidi="en-US"/>
        </w:rPr>
        <w:t>h</w:t>
      </w:r>
      <w:r w:rsidRPr="00923E5C">
        <w:rPr>
          <w:b/>
          <w:bCs/>
          <w:lang w:eastAsia="en-US" w:bidi="en-US"/>
        </w:rPr>
        <w:t xml:space="preserve"> *</w:t>
      </w:r>
      <w:r>
        <w:rPr>
          <w:b/>
          <w:bCs/>
          <w:lang w:val="en-US" w:eastAsia="en-US" w:bidi="en-US"/>
        </w:rPr>
        <w:t>n</w:t>
      </w:r>
      <w:r w:rsidRPr="00923E5C">
        <w:rPr>
          <w:lang w:eastAsia="en-US" w:bidi="en-US"/>
        </w:rPr>
        <w:t>)</w:t>
      </w:r>
    </w:p>
    <w:p w:rsidR="00F52D2A" w:rsidRDefault="004752B9">
      <w:pPr>
        <w:pStyle w:val="1"/>
        <w:shd w:val="clear" w:color="auto" w:fill="auto"/>
        <w:ind w:firstLine="720"/>
        <w:jc w:val="both"/>
      </w:pPr>
      <w:r>
        <w:t>где:</w:t>
      </w:r>
    </w:p>
    <w:p w:rsidR="00F52D2A" w:rsidRDefault="004752B9">
      <w:pPr>
        <w:pStyle w:val="1"/>
        <w:shd w:val="clear" w:color="auto" w:fill="auto"/>
        <w:ind w:firstLine="720"/>
      </w:pPr>
      <w:r>
        <w:rPr>
          <w:b/>
          <w:bCs/>
          <w:smallCaps/>
          <w:sz w:val="22"/>
          <w:szCs w:val="22"/>
          <w:lang w:val="en-US" w:eastAsia="en-US" w:bidi="en-US"/>
        </w:rPr>
        <w:t>Q</w:t>
      </w:r>
      <w:r>
        <w:rPr>
          <w:b/>
          <w:bCs/>
          <w:smallCaps/>
          <w:sz w:val="13"/>
          <w:szCs w:val="13"/>
          <w:vertAlign w:val="superscript"/>
          <w:lang w:val="en-US" w:eastAsia="en-US" w:bidi="en-US"/>
        </w:rPr>
        <w:t>P</w:t>
      </w:r>
      <w:r>
        <w:rPr>
          <w:b/>
          <w:bCs/>
          <w:smallCaps/>
          <w:sz w:val="13"/>
          <w:szCs w:val="13"/>
          <w:lang w:val="en-US" w:eastAsia="en-US" w:bidi="en-US"/>
        </w:rPr>
        <w:t>h</w:t>
      </w:r>
      <w:r w:rsidRPr="00923E5C">
        <w:rPr>
          <w:lang w:eastAsia="en-US" w:bidi="en-US"/>
        </w:rPr>
        <w:t xml:space="preserve"> </w:t>
      </w:r>
      <w:r>
        <w:t xml:space="preserve">низшая теплота сгорания условного топлива </w:t>
      </w:r>
      <w:r w:rsidRPr="00923E5C">
        <w:rPr>
          <w:lang w:eastAsia="en-US" w:bidi="en-US"/>
        </w:rPr>
        <w:t xml:space="preserve">34 </w:t>
      </w:r>
      <w:r>
        <w:t>МДж/м</w:t>
      </w:r>
      <w:r>
        <w:rPr>
          <w:sz w:val="16"/>
          <w:szCs w:val="16"/>
          <w:vertAlign w:val="superscript"/>
        </w:rPr>
        <w:t>3</w:t>
      </w:r>
      <w:r>
        <w:rPr>
          <w:sz w:val="16"/>
          <w:szCs w:val="16"/>
        </w:rPr>
        <w:t xml:space="preserve"> </w:t>
      </w:r>
      <w:r w:rsidRPr="00923E5C">
        <w:rPr>
          <w:lang w:eastAsia="en-US" w:bidi="en-US"/>
        </w:rPr>
        <w:t xml:space="preserve">(8000 </w:t>
      </w:r>
      <w:r>
        <w:t>ккал/м</w:t>
      </w:r>
      <w:r>
        <w:rPr>
          <w:sz w:val="16"/>
          <w:szCs w:val="16"/>
          <w:vertAlign w:val="superscript"/>
        </w:rPr>
        <w:t>3</w:t>
      </w:r>
      <w:r>
        <w:t>):</w:t>
      </w:r>
    </w:p>
    <w:p w:rsidR="00F52D2A" w:rsidRDefault="004752B9">
      <w:pPr>
        <w:pStyle w:val="1"/>
        <w:shd w:val="clear" w:color="auto" w:fill="auto"/>
        <w:ind w:firstLine="720"/>
      </w:pPr>
      <w:r>
        <w:rPr>
          <w:b/>
          <w:bCs/>
        </w:rPr>
        <w:t xml:space="preserve">П </w:t>
      </w:r>
      <w:r>
        <w:t>КПД источников теплоснабжения 0,9</w:t>
      </w:r>
    </w:p>
    <w:p w:rsidR="00F52D2A" w:rsidRDefault="004752B9">
      <w:pPr>
        <w:pStyle w:val="1"/>
        <w:shd w:val="clear" w:color="auto" w:fill="auto"/>
        <w:ind w:firstLine="720"/>
        <w:jc w:val="both"/>
      </w:pPr>
      <w:r>
        <w:t xml:space="preserve">Максимальный расчетный часовой расход газа </w:t>
      </w:r>
      <w:r>
        <w:rPr>
          <w:b/>
          <w:bCs/>
          <w:lang w:val="en-US" w:eastAsia="en-US" w:bidi="en-US"/>
        </w:rPr>
        <w:t>Q</w:t>
      </w:r>
      <w:r>
        <w:rPr>
          <w:b/>
          <w:bCs/>
          <w:vertAlign w:val="superscript"/>
          <w:lang w:val="en-US" w:eastAsia="en-US" w:bidi="en-US"/>
        </w:rPr>
        <w:t>h</w:t>
      </w:r>
      <w:r>
        <w:rPr>
          <w:b/>
          <w:bCs/>
          <w:sz w:val="16"/>
          <w:szCs w:val="16"/>
          <w:lang w:val="en-US" w:eastAsia="en-US" w:bidi="en-US"/>
        </w:rPr>
        <w:t>d</w:t>
      </w:r>
      <w:r w:rsidRPr="00923E5C">
        <w:rPr>
          <w:lang w:eastAsia="en-US" w:bidi="en-US"/>
        </w:rPr>
        <w:t xml:space="preserve">, </w:t>
      </w:r>
      <w:r>
        <w:t>н.м</w:t>
      </w:r>
      <w:r>
        <w:rPr>
          <w:sz w:val="16"/>
          <w:szCs w:val="16"/>
          <w:vertAlign w:val="superscript"/>
        </w:rPr>
        <w:t>3</w:t>
      </w:r>
      <w:r>
        <w:t>/ч, при 0°С и давлении газа 0,1 МПа (760 мм. Рт. Ст.) на хозяйственно-бытовые и производственные нужды следует определять как долю годового расхода по формуле</w:t>
      </w:r>
    </w:p>
    <w:p w:rsidR="00F52D2A" w:rsidRDefault="004752B9">
      <w:pPr>
        <w:pStyle w:val="1"/>
        <w:shd w:val="clear" w:color="auto" w:fill="auto"/>
        <w:tabs>
          <w:tab w:val="left" w:pos="9475"/>
        </w:tabs>
        <w:spacing w:after="260"/>
        <w:ind w:firstLine="720"/>
        <w:jc w:val="both"/>
      </w:pPr>
      <w:r>
        <w:rPr>
          <w:b/>
          <w:bCs/>
          <w:lang w:val="en-US" w:eastAsia="en-US" w:bidi="en-US"/>
        </w:rPr>
        <w:t>Q</w:t>
      </w:r>
      <w:r>
        <w:rPr>
          <w:b/>
          <w:bCs/>
          <w:vertAlign w:val="superscript"/>
          <w:lang w:val="en-US" w:eastAsia="en-US" w:bidi="en-US"/>
        </w:rPr>
        <w:t>h</w:t>
      </w:r>
      <w:r>
        <w:rPr>
          <w:b/>
          <w:bCs/>
          <w:sz w:val="16"/>
          <w:szCs w:val="16"/>
          <w:lang w:val="en-US" w:eastAsia="en-US" w:bidi="en-US"/>
        </w:rPr>
        <w:t>d</w:t>
      </w:r>
      <w:r w:rsidRPr="00923E5C">
        <w:rPr>
          <w:b/>
          <w:bCs/>
          <w:sz w:val="16"/>
          <w:szCs w:val="16"/>
          <w:lang w:eastAsia="en-US" w:bidi="en-US"/>
        </w:rPr>
        <w:t xml:space="preserve"> </w:t>
      </w:r>
      <w:r w:rsidRPr="00923E5C">
        <w:rPr>
          <w:b/>
          <w:bCs/>
          <w:lang w:eastAsia="en-US" w:bidi="en-US"/>
        </w:rPr>
        <w:t xml:space="preserve">= </w:t>
      </w:r>
      <w:r>
        <w:rPr>
          <w:b/>
          <w:bCs/>
          <w:lang w:val="en-US" w:eastAsia="en-US" w:bidi="en-US"/>
        </w:rPr>
        <w:t>K</w:t>
      </w:r>
      <w:r>
        <w:rPr>
          <w:b/>
          <w:bCs/>
          <w:vertAlign w:val="superscript"/>
          <w:lang w:val="en-US" w:eastAsia="en-US" w:bidi="en-US"/>
        </w:rPr>
        <w:t>h</w:t>
      </w:r>
      <w:r>
        <w:rPr>
          <w:b/>
          <w:bCs/>
          <w:sz w:val="16"/>
          <w:szCs w:val="16"/>
          <w:lang w:val="en-US" w:eastAsia="en-US" w:bidi="en-US"/>
        </w:rPr>
        <w:t>max</w:t>
      </w:r>
      <w:r w:rsidRPr="00923E5C">
        <w:rPr>
          <w:b/>
          <w:bCs/>
          <w:sz w:val="16"/>
          <w:szCs w:val="16"/>
          <w:lang w:eastAsia="en-US" w:bidi="en-US"/>
        </w:rPr>
        <w:t xml:space="preserve"> </w:t>
      </w:r>
      <w:r>
        <w:rPr>
          <w:b/>
          <w:bCs/>
          <w:lang w:val="en-US" w:eastAsia="en-US" w:bidi="en-US"/>
        </w:rPr>
        <w:t>V</w:t>
      </w:r>
      <w:r>
        <w:rPr>
          <w:b/>
          <w:bCs/>
          <w:vertAlign w:val="superscript"/>
          <w:lang w:val="en-US" w:eastAsia="en-US" w:bidi="en-US"/>
        </w:rPr>
        <w:t>rog</w:t>
      </w:r>
      <w:r w:rsidRPr="00923E5C">
        <w:rPr>
          <w:b/>
          <w:bCs/>
          <w:lang w:eastAsia="en-US" w:bidi="en-US"/>
        </w:rPr>
        <w:tab/>
      </w:r>
      <w:r w:rsidRPr="00923E5C">
        <w:rPr>
          <w:lang w:eastAsia="en-US" w:bidi="en-US"/>
        </w:rPr>
        <w:t>(29)</w:t>
      </w:r>
    </w:p>
    <w:p w:rsidR="00F52D2A" w:rsidRDefault="004752B9">
      <w:pPr>
        <w:pStyle w:val="1"/>
        <w:shd w:val="clear" w:color="auto" w:fill="auto"/>
        <w:ind w:firstLine="720"/>
        <w:jc w:val="both"/>
      </w:pPr>
      <w:r>
        <w:t>Результаты расчёта потребности газа по населённым пунктам Солнечного сельского по</w:t>
      </w:r>
      <w:r>
        <w:softHyphen/>
        <w:t xml:space="preserve">селения сведены в таблицу </w:t>
      </w:r>
      <w:r w:rsidRPr="00923E5C">
        <w:rPr>
          <w:lang w:eastAsia="en-US" w:bidi="en-US"/>
        </w:rPr>
        <w:t>1.33</w:t>
      </w:r>
    </w:p>
    <w:p w:rsidR="00F52D2A" w:rsidRDefault="004752B9">
      <w:pPr>
        <w:pStyle w:val="a9"/>
        <w:shd w:val="clear" w:color="auto" w:fill="auto"/>
        <w:ind w:left="8510"/>
      </w:pPr>
      <w:r>
        <w:t xml:space="preserve">Таблица </w:t>
      </w:r>
      <w:r>
        <w:rPr>
          <w:lang w:val="en-US" w:eastAsia="en-US" w:bidi="en-US"/>
        </w:rPr>
        <w:t>1.33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3725"/>
        <w:gridCol w:w="4152"/>
      </w:tblGrid>
      <w:tr w:rsidR="00F52D2A">
        <w:trPr>
          <w:trHeight w:hRule="exact" w:val="566"/>
          <w:jc w:val="center"/>
        </w:trPr>
        <w:tc>
          <w:tcPr>
            <w:tcW w:w="2333"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Населённый пункт</w:t>
            </w:r>
          </w:p>
        </w:tc>
        <w:tc>
          <w:tcPr>
            <w:tcW w:w="3725"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Годовой расход газа н.м</w:t>
            </w:r>
            <w:r>
              <w:rPr>
                <w:sz w:val="16"/>
                <w:szCs w:val="16"/>
                <w:vertAlign w:val="superscript"/>
              </w:rPr>
              <w:t>3</w:t>
            </w:r>
            <w:r>
              <w:t>/год</w:t>
            </w:r>
          </w:p>
        </w:tc>
        <w:tc>
          <w:tcPr>
            <w:tcW w:w="415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spacing w:line="233" w:lineRule="auto"/>
              <w:ind w:firstLine="0"/>
            </w:pPr>
            <w:r>
              <w:t>Максимальный расчетный часовой расход газа н.м</w:t>
            </w:r>
            <w:r>
              <w:rPr>
                <w:sz w:val="16"/>
                <w:szCs w:val="16"/>
                <w:vertAlign w:val="superscript"/>
              </w:rPr>
              <w:t>3</w:t>
            </w:r>
            <w:r>
              <w:t>/час</w:t>
            </w:r>
          </w:p>
        </w:tc>
      </w:tr>
      <w:tr w:rsidR="00F52D2A">
        <w:trPr>
          <w:trHeight w:hRule="exact" w:val="288"/>
          <w:jc w:val="center"/>
        </w:trPr>
        <w:tc>
          <w:tcPr>
            <w:tcW w:w="2333"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rPr>
                <w:b/>
                <w:bCs/>
              </w:rPr>
              <w:t>1.</w:t>
            </w:r>
          </w:p>
        </w:tc>
        <w:tc>
          <w:tcPr>
            <w:tcW w:w="372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rPr>
                <w:b/>
                <w:bCs/>
              </w:rPr>
              <w:t>2.</w:t>
            </w:r>
          </w:p>
        </w:tc>
        <w:tc>
          <w:tcPr>
            <w:tcW w:w="415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rPr>
                <w:b/>
                <w:bCs/>
              </w:rPr>
              <w:t>3.</w:t>
            </w:r>
          </w:p>
        </w:tc>
      </w:tr>
      <w:tr w:rsidR="00F52D2A">
        <w:trPr>
          <w:trHeight w:hRule="exact" w:val="288"/>
          <w:jc w:val="center"/>
        </w:trPr>
        <w:tc>
          <w:tcPr>
            <w:tcW w:w="10210"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п. Солнечный</w:t>
            </w:r>
          </w:p>
        </w:tc>
      </w:tr>
      <w:tr w:rsidR="00F52D2A">
        <w:trPr>
          <w:trHeight w:hRule="exact" w:val="283"/>
          <w:jc w:val="center"/>
        </w:trPr>
        <w:tc>
          <w:tcPr>
            <w:tcW w:w="2333" w:type="dxa"/>
            <w:tcBorders>
              <w:top w:val="single" w:sz="4" w:space="0" w:color="auto"/>
              <w:left w:val="single" w:sz="4" w:space="0" w:color="auto"/>
            </w:tcBorders>
            <w:shd w:val="clear" w:color="auto" w:fill="FFFFFF"/>
          </w:tcPr>
          <w:p w:rsidR="00F52D2A" w:rsidRDefault="00F52D2A">
            <w:pPr>
              <w:rPr>
                <w:sz w:val="10"/>
                <w:szCs w:val="10"/>
              </w:rPr>
            </w:pPr>
          </w:p>
        </w:tc>
        <w:tc>
          <w:tcPr>
            <w:tcW w:w="372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right"/>
            </w:pPr>
            <w:r>
              <w:t>4146051,61</w:t>
            </w:r>
          </w:p>
        </w:tc>
        <w:tc>
          <w:tcPr>
            <w:tcW w:w="415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right"/>
            </w:pPr>
            <w:r>
              <w:t>1974,31</w:t>
            </w:r>
          </w:p>
        </w:tc>
      </w:tr>
      <w:tr w:rsidR="00F52D2A">
        <w:trPr>
          <w:trHeight w:hRule="exact" w:val="288"/>
          <w:jc w:val="center"/>
        </w:trPr>
        <w:tc>
          <w:tcPr>
            <w:tcW w:w="10210"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п. Нагорный</w:t>
            </w:r>
          </w:p>
        </w:tc>
      </w:tr>
      <w:tr w:rsidR="00F52D2A">
        <w:trPr>
          <w:trHeight w:hRule="exact" w:val="283"/>
          <w:jc w:val="center"/>
        </w:trPr>
        <w:tc>
          <w:tcPr>
            <w:tcW w:w="2333" w:type="dxa"/>
            <w:tcBorders>
              <w:top w:val="single" w:sz="4" w:space="0" w:color="auto"/>
              <w:left w:val="single" w:sz="4" w:space="0" w:color="auto"/>
            </w:tcBorders>
            <w:shd w:val="clear" w:color="auto" w:fill="FFFFFF"/>
          </w:tcPr>
          <w:p w:rsidR="00F52D2A" w:rsidRDefault="00F52D2A">
            <w:pPr>
              <w:rPr>
                <w:sz w:val="10"/>
                <w:szCs w:val="10"/>
              </w:rPr>
            </w:pPr>
          </w:p>
        </w:tc>
        <w:tc>
          <w:tcPr>
            <w:tcW w:w="372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right"/>
            </w:pPr>
            <w:r>
              <w:t>469499,76</w:t>
            </w:r>
          </w:p>
        </w:tc>
        <w:tc>
          <w:tcPr>
            <w:tcW w:w="415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left="3360" w:firstLine="0"/>
            </w:pPr>
            <w:r>
              <w:t>260,83</w:t>
            </w:r>
          </w:p>
        </w:tc>
      </w:tr>
      <w:tr w:rsidR="00F52D2A">
        <w:trPr>
          <w:trHeight w:hRule="exact" w:val="288"/>
          <w:jc w:val="center"/>
        </w:trPr>
        <w:tc>
          <w:tcPr>
            <w:tcW w:w="10210"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п. Полянный</w:t>
            </w:r>
          </w:p>
        </w:tc>
      </w:tr>
      <w:tr w:rsidR="00F52D2A">
        <w:trPr>
          <w:trHeight w:hRule="exact" w:val="283"/>
          <w:jc w:val="center"/>
        </w:trPr>
        <w:tc>
          <w:tcPr>
            <w:tcW w:w="2333" w:type="dxa"/>
            <w:tcBorders>
              <w:top w:val="single" w:sz="4" w:space="0" w:color="auto"/>
              <w:left w:val="single" w:sz="4" w:space="0" w:color="auto"/>
            </w:tcBorders>
            <w:shd w:val="clear" w:color="auto" w:fill="FFFFFF"/>
          </w:tcPr>
          <w:p w:rsidR="00F52D2A" w:rsidRDefault="00F52D2A">
            <w:pPr>
              <w:rPr>
                <w:sz w:val="10"/>
                <w:szCs w:val="10"/>
              </w:rPr>
            </w:pPr>
          </w:p>
        </w:tc>
        <w:tc>
          <w:tcPr>
            <w:tcW w:w="372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right"/>
            </w:pPr>
            <w:r>
              <w:t>409669,52</w:t>
            </w:r>
          </w:p>
        </w:tc>
        <w:tc>
          <w:tcPr>
            <w:tcW w:w="415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left="3360" w:firstLine="0"/>
            </w:pPr>
            <w:r>
              <w:t>227,59</w:t>
            </w:r>
          </w:p>
        </w:tc>
      </w:tr>
      <w:tr w:rsidR="00F52D2A">
        <w:trPr>
          <w:trHeight w:hRule="exact" w:val="288"/>
          <w:jc w:val="center"/>
        </w:trPr>
        <w:tc>
          <w:tcPr>
            <w:tcW w:w="10210"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п. Сагаусты</w:t>
            </w:r>
          </w:p>
        </w:tc>
      </w:tr>
      <w:tr w:rsidR="00F52D2A">
        <w:trPr>
          <w:trHeight w:hRule="exact" w:val="298"/>
          <w:jc w:val="center"/>
        </w:trPr>
        <w:tc>
          <w:tcPr>
            <w:tcW w:w="2333"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372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right"/>
            </w:pPr>
            <w:r>
              <w:t>349839,29</w:t>
            </w:r>
          </w:p>
        </w:tc>
        <w:tc>
          <w:tcPr>
            <w:tcW w:w="415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left="3360" w:firstLine="0"/>
            </w:pPr>
            <w:r>
              <w:t>194,36</w:t>
            </w:r>
          </w:p>
        </w:tc>
      </w:tr>
    </w:tbl>
    <w:p w:rsidR="00F52D2A" w:rsidRDefault="00F52D2A">
      <w:pPr>
        <w:spacing w:after="259" w:line="1" w:lineRule="exact"/>
      </w:pPr>
    </w:p>
    <w:p w:rsidR="00F52D2A" w:rsidRDefault="004752B9">
      <w:pPr>
        <w:pStyle w:val="1"/>
        <w:shd w:val="clear" w:color="auto" w:fill="auto"/>
        <w:ind w:firstLine="720"/>
        <w:jc w:val="both"/>
      </w:pPr>
      <w:r>
        <w:t>Отопление и горячее водоснабжение новой усадебной жилой застройки и объектов соцкультбыта предусматривается от индивидуальных отопительных газовых аппаратов и индивидуальных встроено-пристроенных и крышных котельных. Приготовление пищи на бытовых газовых плитах.</w:t>
      </w:r>
    </w:p>
    <w:p w:rsidR="00F52D2A" w:rsidRDefault="004752B9">
      <w:pPr>
        <w:pStyle w:val="1"/>
        <w:shd w:val="clear" w:color="auto" w:fill="auto"/>
        <w:ind w:firstLine="720"/>
        <w:jc w:val="both"/>
      </w:pPr>
      <w:r>
        <w:t>Потребления газа на объектах промышленных и общественных объектов определены на ос</w:t>
      </w:r>
      <w:r>
        <w:softHyphen/>
        <w:t xml:space="preserve">новании СП </w:t>
      </w:r>
      <w:r w:rsidRPr="00923E5C">
        <w:rPr>
          <w:lang w:eastAsia="en-US" w:bidi="en-US"/>
        </w:rPr>
        <w:t xml:space="preserve">62.13330.2011 </w:t>
      </w:r>
      <w:r>
        <w:t>«Газораспределительные системы»</w:t>
      </w:r>
    </w:p>
    <w:p w:rsidR="00F52D2A" w:rsidRDefault="004752B9">
      <w:pPr>
        <w:pStyle w:val="1"/>
        <w:shd w:val="clear" w:color="auto" w:fill="auto"/>
        <w:ind w:firstLine="0"/>
        <w:jc w:val="right"/>
      </w:pPr>
      <w:r>
        <w:rPr>
          <w:b/>
          <w:bCs/>
          <w:i/>
          <w:iCs/>
        </w:rPr>
        <w:t xml:space="preserve">Таблица </w:t>
      </w:r>
      <w:r>
        <w:rPr>
          <w:b/>
          <w:bCs/>
          <w:i/>
          <w:iCs/>
          <w:lang w:val="en-US" w:eastAsia="en-US" w:bidi="en-US"/>
        </w:rPr>
        <w:t>1.34</w:t>
      </w:r>
    </w:p>
    <w:p w:rsidR="00F52D2A" w:rsidRDefault="004752B9">
      <w:pPr>
        <w:pStyle w:val="a9"/>
        <w:shd w:val="clear" w:color="auto" w:fill="auto"/>
        <w:ind w:left="3475"/>
      </w:pPr>
      <w:r>
        <w:t xml:space="preserve">Потребление газа на </w:t>
      </w:r>
      <w:r>
        <w:rPr>
          <w:lang w:val="en-US" w:eastAsia="en-US" w:bidi="en-US"/>
        </w:rPr>
        <w:t>2032 rod</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5318"/>
        <w:gridCol w:w="4186"/>
      </w:tblGrid>
      <w:tr w:rsidR="00F52D2A">
        <w:trPr>
          <w:trHeight w:hRule="exact" w:val="298"/>
          <w:jc w:val="center"/>
        </w:trPr>
        <w:tc>
          <w:tcPr>
            <w:tcW w:w="7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w:t>
            </w:r>
          </w:p>
        </w:tc>
        <w:tc>
          <w:tcPr>
            <w:tcW w:w="53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Структура жилой застройки</w:t>
            </w:r>
          </w:p>
        </w:tc>
        <w:tc>
          <w:tcPr>
            <w:tcW w:w="4186"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Годовой расход газа н.м</w:t>
            </w:r>
            <w:r>
              <w:rPr>
                <w:sz w:val="16"/>
                <w:szCs w:val="16"/>
                <w:vertAlign w:val="superscript"/>
              </w:rPr>
              <w:t>3</w:t>
            </w:r>
            <w:r>
              <w:t>/год</w:t>
            </w:r>
          </w:p>
        </w:tc>
      </w:tr>
      <w:tr w:rsidR="00F52D2A">
        <w:trPr>
          <w:trHeight w:hRule="exact" w:val="283"/>
          <w:jc w:val="center"/>
        </w:trPr>
        <w:tc>
          <w:tcPr>
            <w:tcW w:w="7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460"/>
            </w:pPr>
            <w:r>
              <w:rPr>
                <w:b/>
                <w:bCs/>
              </w:rPr>
              <w:t>1.</w:t>
            </w:r>
          </w:p>
        </w:tc>
        <w:tc>
          <w:tcPr>
            <w:tcW w:w="53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rPr>
                <w:b/>
                <w:bCs/>
              </w:rPr>
              <w:t>2.</w:t>
            </w:r>
          </w:p>
        </w:tc>
        <w:tc>
          <w:tcPr>
            <w:tcW w:w="4186"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rPr>
                <w:b/>
                <w:bCs/>
              </w:rPr>
              <w:t>3.</w:t>
            </w:r>
          </w:p>
        </w:tc>
      </w:tr>
      <w:tr w:rsidR="00F52D2A">
        <w:trPr>
          <w:trHeight w:hRule="exact" w:val="288"/>
          <w:jc w:val="center"/>
        </w:trPr>
        <w:tc>
          <w:tcPr>
            <w:tcW w:w="10210"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820"/>
            </w:pPr>
            <w:r>
              <w:rPr>
                <w:b/>
                <w:bCs/>
              </w:rPr>
              <w:t>Солнечное сельское поселение</w:t>
            </w:r>
          </w:p>
        </w:tc>
      </w:tr>
      <w:tr w:rsidR="00F52D2A">
        <w:trPr>
          <w:trHeight w:hRule="exact" w:val="288"/>
          <w:jc w:val="center"/>
        </w:trPr>
        <w:tc>
          <w:tcPr>
            <w:tcW w:w="706" w:type="dxa"/>
            <w:tcBorders>
              <w:top w:val="single" w:sz="4" w:space="0" w:color="auto"/>
              <w:left w:val="single" w:sz="4" w:space="0" w:color="auto"/>
            </w:tcBorders>
            <w:shd w:val="clear" w:color="auto" w:fill="FFFFFF"/>
          </w:tcPr>
          <w:p w:rsidR="00F52D2A" w:rsidRDefault="00F52D2A">
            <w:pPr>
              <w:rPr>
                <w:sz w:val="10"/>
                <w:szCs w:val="10"/>
              </w:rPr>
            </w:pPr>
          </w:p>
        </w:tc>
        <w:tc>
          <w:tcPr>
            <w:tcW w:w="53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t>жилищно-гражданская застройка</w:t>
            </w:r>
          </w:p>
        </w:tc>
        <w:tc>
          <w:tcPr>
            <w:tcW w:w="4186"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820"/>
            </w:pPr>
            <w:r>
              <w:t>5683064,10</w:t>
            </w:r>
          </w:p>
        </w:tc>
      </w:tr>
      <w:tr w:rsidR="00F52D2A">
        <w:trPr>
          <w:trHeight w:hRule="exact" w:val="283"/>
          <w:jc w:val="center"/>
        </w:trPr>
        <w:tc>
          <w:tcPr>
            <w:tcW w:w="706" w:type="dxa"/>
            <w:tcBorders>
              <w:top w:val="single" w:sz="4" w:space="0" w:color="auto"/>
              <w:left w:val="single" w:sz="4" w:space="0" w:color="auto"/>
            </w:tcBorders>
            <w:shd w:val="clear" w:color="auto" w:fill="FFFFFF"/>
          </w:tcPr>
          <w:p w:rsidR="00F52D2A" w:rsidRDefault="00F52D2A">
            <w:pPr>
              <w:rPr>
                <w:sz w:val="10"/>
                <w:szCs w:val="10"/>
              </w:rPr>
            </w:pPr>
          </w:p>
        </w:tc>
        <w:tc>
          <w:tcPr>
            <w:tcW w:w="531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t>промышленные и общественные объекты</w:t>
            </w:r>
          </w:p>
        </w:tc>
        <w:tc>
          <w:tcPr>
            <w:tcW w:w="4186"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820"/>
            </w:pPr>
            <w:r>
              <w:t>131927707,66</w:t>
            </w:r>
          </w:p>
        </w:tc>
      </w:tr>
      <w:tr w:rsidR="00F52D2A">
        <w:trPr>
          <w:trHeight w:hRule="exact" w:val="298"/>
          <w:jc w:val="center"/>
        </w:trPr>
        <w:tc>
          <w:tcPr>
            <w:tcW w:w="706" w:type="dxa"/>
            <w:tcBorders>
              <w:top w:val="single" w:sz="4" w:space="0" w:color="auto"/>
              <w:left w:val="single" w:sz="4" w:space="0" w:color="auto"/>
              <w:bottom w:val="single" w:sz="4" w:space="0" w:color="auto"/>
            </w:tcBorders>
            <w:shd w:val="clear" w:color="auto" w:fill="FFFFFF"/>
          </w:tcPr>
          <w:p w:rsidR="00F52D2A" w:rsidRDefault="00F52D2A">
            <w:pPr>
              <w:rPr>
                <w:sz w:val="10"/>
                <w:szCs w:val="10"/>
              </w:rPr>
            </w:pPr>
          </w:p>
        </w:tc>
        <w:tc>
          <w:tcPr>
            <w:tcW w:w="531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rPr>
                <w:b/>
                <w:bCs/>
              </w:rPr>
              <w:t>Итого</w:t>
            </w:r>
          </w:p>
        </w:tc>
        <w:tc>
          <w:tcPr>
            <w:tcW w:w="4186"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820"/>
            </w:pPr>
            <w:r>
              <w:t>137610771,76</w:t>
            </w:r>
          </w:p>
        </w:tc>
      </w:tr>
    </w:tbl>
    <w:p w:rsidR="00F52D2A" w:rsidRDefault="00F52D2A">
      <w:pPr>
        <w:spacing w:after="259" w:line="1" w:lineRule="exact"/>
      </w:pPr>
    </w:p>
    <w:p w:rsidR="00F52D2A" w:rsidRDefault="004752B9">
      <w:pPr>
        <w:pStyle w:val="1"/>
        <w:shd w:val="clear" w:color="auto" w:fill="auto"/>
        <w:ind w:firstLine="720"/>
      </w:pPr>
      <w:r>
        <w:t>Максимальный расчетный часовой расход газа не определён в целом по сельскому посе</w:t>
      </w:r>
      <w:r>
        <w:softHyphen/>
        <w:t>лению по причине присутствия неоднородных потребителей газа.</w:t>
      </w:r>
    </w:p>
    <w:p w:rsidR="00F52D2A" w:rsidRDefault="004752B9">
      <w:pPr>
        <w:pStyle w:val="1"/>
        <w:shd w:val="clear" w:color="auto" w:fill="auto"/>
        <w:spacing w:after="260"/>
        <w:ind w:firstLine="720"/>
      </w:pPr>
      <w:r>
        <w:t>Максимальный расчетный часовой расход газа определить при рабочем проектировании сети потребления газа в каждом населённом пункте.</w:t>
      </w:r>
    </w:p>
    <w:p w:rsidR="00F52D2A" w:rsidRDefault="004752B9">
      <w:pPr>
        <w:pStyle w:val="24"/>
        <w:keepNext/>
        <w:keepLines/>
        <w:shd w:val="clear" w:color="auto" w:fill="auto"/>
        <w:spacing w:after="0"/>
        <w:ind w:firstLine="720"/>
        <w:jc w:val="both"/>
      </w:pPr>
      <w:bookmarkStart w:id="33" w:name="bookmark32"/>
      <w:bookmarkStart w:id="34" w:name="bookmark33"/>
      <w:r>
        <w:lastRenderedPageBreak/>
        <w:t>Теплоснабжение</w:t>
      </w:r>
      <w:bookmarkEnd w:id="33"/>
      <w:bookmarkEnd w:id="34"/>
    </w:p>
    <w:p w:rsidR="00F52D2A" w:rsidRDefault="004752B9">
      <w:pPr>
        <w:pStyle w:val="1"/>
        <w:shd w:val="clear" w:color="auto" w:fill="auto"/>
        <w:ind w:firstLine="720"/>
        <w:jc w:val="both"/>
      </w:pPr>
      <w:r>
        <w:t>Теплоснабжение жилой и общественной застройки на территории Солнечного сельского по</w:t>
      </w:r>
      <w:r>
        <w:softHyphen/>
        <w:t>селения осуществляется по смешанной схеме.</w:t>
      </w:r>
    </w:p>
    <w:p w:rsidR="00F52D2A" w:rsidRDefault="004752B9">
      <w:pPr>
        <w:pStyle w:val="1"/>
        <w:shd w:val="clear" w:color="auto" w:fill="auto"/>
        <w:ind w:firstLine="720"/>
        <w:jc w:val="both"/>
      </w:pPr>
      <w:r>
        <w:t>В п. Солнечный централизованным теплоснабжением обеспечены бюджетные учреждения, часть населения и прочие потребители.</w:t>
      </w:r>
    </w:p>
    <w:p w:rsidR="00F52D2A" w:rsidRDefault="004752B9">
      <w:pPr>
        <w:pStyle w:val="1"/>
        <w:shd w:val="clear" w:color="auto" w:fill="auto"/>
        <w:ind w:firstLine="720"/>
        <w:jc w:val="both"/>
      </w:pPr>
      <w:r>
        <w:t>Теплоснабжение потребителей п. Сагаусты, п. Полянный, п. Нагорный осуществляется от индивидуальных источников тепла (печное, электрическое и газовое отопление).</w:t>
      </w:r>
    </w:p>
    <w:p w:rsidR="00F52D2A" w:rsidRDefault="004752B9">
      <w:pPr>
        <w:pStyle w:val="1"/>
        <w:shd w:val="clear" w:color="auto" w:fill="auto"/>
        <w:ind w:firstLine="720"/>
        <w:jc w:val="both"/>
      </w:pPr>
      <w:r>
        <w:t>Теплоснабжение потребителей осуществляется от одной газовой котельной. Котельная нахо</w:t>
      </w:r>
      <w:r>
        <w:softHyphen/>
        <w:t>дится в муниципальной собственности Солнечного сельского поселения. Теплоснабжающей орга</w:t>
      </w:r>
      <w:r>
        <w:softHyphen/>
        <w:t>низацией является МУП ЖКХ «Солнечный». Проектная мощность котельной составляет 2,40 Гкл/ч. Средний суточный расход- 6700 м3. Время выхода на рабочий режим 1ч. Котельная работает на природном газе.</w:t>
      </w:r>
    </w:p>
    <w:p w:rsidR="00F52D2A" w:rsidRDefault="004752B9">
      <w:pPr>
        <w:pStyle w:val="1"/>
        <w:shd w:val="clear" w:color="auto" w:fill="auto"/>
        <w:ind w:firstLine="720"/>
        <w:jc w:val="both"/>
      </w:pPr>
      <w:r>
        <w:t>Резервное электроснабжение котельной отсутствует.</w:t>
      </w:r>
    </w:p>
    <w:p w:rsidR="00F52D2A" w:rsidRDefault="004752B9">
      <w:pPr>
        <w:pStyle w:val="1"/>
        <w:shd w:val="clear" w:color="auto" w:fill="auto"/>
        <w:ind w:firstLine="720"/>
        <w:jc w:val="both"/>
      </w:pPr>
      <w:r>
        <w:t>Тепловые сети находятся в собственности муниципального образования «Солнечное сель</w:t>
      </w:r>
      <w:r>
        <w:softHyphen/>
        <w:t>ское поселение». Протяженность теплотрассы 16000м. Система теплоснабжения 2-х трубная.</w:t>
      </w:r>
    </w:p>
    <w:p w:rsidR="00F52D2A" w:rsidRDefault="004752B9">
      <w:pPr>
        <w:pStyle w:val="1"/>
        <w:shd w:val="clear" w:color="auto" w:fill="auto"/>
        <w:ind w:firstLine="720"/>
        <w:jc w:val="both"/>
      </w:pPr>
      <w:r>
        <w:t>Циркуляция теплоносителя в тепловой сети, обеспечивается за счет двух сетей насосов. При</w:t>
      </w:r>
      <w:r>
        <w:softHyphen/>
        <w:t>вод насосов обеспечивается от асинхронных двигателей:</w:t>
      </w:r>
    </w:p>
    <w:p w:rsidR="00F52D2A" w:rsidRDefault="004752B9">
      <w:pPr>
        <w:pStyle w:val="1"/>
        <w:shd w:val="clear" w:color="auto" w:fill="auto"/>
        <w:ind w:firstLine="720"/>
        <w:jc w:val="both"/>
      </w:pPr>
      <w:r>
        <w:t>- 2 насоса (1- постоянный, 2-запасной) производительностью 300 м3/ч.</w:t>
      </w:r>
    </w:p>
    <w:p w:rsidR="00F52D2A" w:rsidRDefault="004752B9">
      <w:pPr>
        <w:pStyle w:val="1"/>
        <w:shd w:val="clear" w:color="auto" w:fill="auto"/>
        <w:spacing w:after="260"/>
        <w:ind w:firstLine="720"/>
        <w:jc w:val="both"/>
      </w:pPr>
      <w:r>
        <w:t>Заполнение системы теплоснабжения водой (подпитка), осуществляется за счет одного глу</w:t>
      </w:r>
      <w:r>
        <w:softHyphen/>
        <w:t>бинного насоса.</w:t>
      </w:r>
    </w:p>
    <w:p w:rsidR="00F52D2A" w:rsidRDefault="004752B9">
      <w:pPr>
        <w:pStyle w:val="24"/>
        <w:keepNext/>
        <w:keepLines/>
        <w:shd w:val="clear" w:color="auto" w:fill="auto"/>
        <w:spacing w:after="0"/>
        <w:ind w:firstLine="720"/>
        <w:jc w:val="both"/>
      </w:pPr>
      <w:bookmarkStart w:id="35" w:name="bookmark34"/>
      <w:bookmarkStart w:id="36" w:name="bookmark35"/>
      <w:r>
        <w:t>Связь</w:t>
      </w:r>
      <w:bookmarkEnd w:id="35"/>
      <w:bookmarkEnd w:id="36"/>
    </w:p>
    <w:p w:rsidR="00F52D2A" w:rsidRDefault="004752B9">
      <w:pPr>
        <w:pStyle w:val="1"/>
        <w:shd w:val="clear" w:color="auto" w:fill="auto"/>
        <w:spacing w:after="260"/>
        <w:ind w:firstLine="720"/>
        <w:jc w:val="both"/>
      </w:pPr>
      <w:r>
        <w:t>На территории сельского поселения в п. Солнечный расположено отделение почтовой, обес</w:t>
      </w:r>
      <w:r>
        <w:softHyphen/>
        <w:t>печивающие предоставление услуг связи на территории муниципального образования.</w:t>
      </w:r>
    </w:p>
    <w:p w:rsidR="00F52D2A" w:rsidRDefault="004752B9">
      <w:pPr>
        <w:pStyle w:val="24"/>
        <w:keepNext/>
        <w:keepLines/>
        <w:shd w:val="clear" w:color="auto" w:fill="auto"/>
        <w:spacing w:after="0"/>
        <w:ind w:firstLine="720"/>
        <w:jc w:val="both"/>
      </w:pPr>
      <w:bookmarkStart w:id="37" w:name="bookmark36"/>
      <w:bookmarkStart w:id="38" w:name="bookmark37"/>
      <w:r>
        <w:t>Организация стока поверхностных вод</w:t>
      </w:r>
      <w:bookmarkEnd w:id="37"/>
      <w:bookmarkEnd w:id="38"/>
    </w:p>
    <w:p w:rsidR="00F52D2A" w:rsidRDefault="004752B9">
      <w:pPr>
        <w:pStyle w:val="1"/>
        <w:shd w:val="clear" w:color="auto" w:fill="auto"/>
        <w:ind w:firstLine="720"/>
        <w:jc w:val="both"/>
      </w:pPr>
      <w:r>
        <w:t>Организация поверхностного стока предусматривает устройство развитой сети дождевой ка</w:t>
      </w:r>
      <w:r>
        <w:softHyphen/>
        <w:t>нализации в населенных пунктах Солнечного сельского поселения.</w:t>
      </w:r>
    </w:p>
    <w:p w:rsidR="00F52D2A" w:rsidRDefault="004752B9">
      <w:pPr>
        <w:pStyle w:val="1"/>
        <w:shd w:val="clear" w:color="auto" w:fill="auto"/>
        <w:spacing w:after="260"/>
        <w:ind w:firstLine="720"/>
        <w:jc w:val="both"/>
      </w:pPr>
      <w:r>
        <w:t>В целях благоустройства планируемых территорий и улучшения общих санитарных условий предусматривается организация поверхностного стока путем проведения вертикальной планировки и устройства развитой сети водостоков.</w:t>
      </w:r>
    </w:p>
    <w:p w:rsidR="00F52D2A" w:rsidRDefault="004752B9">
      <w:pPr>
        <w:pStyle w:val="1"/>
        <w:shd w:val="clear" w:color="auto" w:fill="auto"/>
        <w:ind w:firstLine="720"/>
        <w:jc w:val="both"/>
      </w:pPr>
      <w:r>
        <w:t>В основу вертикальной планировки территории положено:</w:t>
      </w:r>
    </w:p>
    <w:p w:rsidR="00F52D2A" w:rsidRDefault="004752B9">
      <w:pPr>
        <w:pStyle w:val="1"/>
        <w:shd w:val="clear" w:color="auto" w:fill="auto"/>
        <w:ind w:firstLine="720"/>
        <w:jc w:val="both"/>
      </w:pPr>
      <w:r>
        <w:t>• создание по улицам и проездам оптимальных продольных уклонов, обеспечивающих водоотвод с прилегающих к ним внутри микрорайонных территорий и нормальные условия для движения транспорта;</w:t>
      </w:r>
    </w:p>
    <w:p w:rsidR="00F52D2A" w:rsidRDefault="004752B9">
      <w:pPr>
        <w:pStyle w:val="1"/>
        <w:shd w:val="clear" w:color="auto" w:fill="auto"/>
        <w:ind w:firstLine="720"/>
        <w:jc w:val="both"/>
      </w:pPr>
      <w:r>
        <w:t>• максимальное сохранение существующих дорожных покрытий на улицах;</w:t>
      </w:r>
    </w:p>
    <w:p w:rsidR="00F52D2A" w:rsidRDefault="004752B9">
      <w:pPr>
        <w:pStyle w:val="1"/>
        <w:shd w:val="clear" w:color="auto" w:fill="auto"/>
        <w:spacing w:after="260"/>
        <w:ind w:firstLine="720"/>
        <w:jc w:val="both"/>
      </w:pPr>
      <w:r>
        <w:t>• производство наименьшего объема земляных работ, как по улицам, так и по внутри микрорайонным территориям при максимальном сохранении естественного рельефа.</w:t>
      </w:r>
    </w:p>
    <w:p w:rsidR="00F52D2A" w:rsidRDefault="004752B9">
      <w:pPr>
        <w:pStyle w:val="1"/>
        <w:shd w:val="clear" w:color="auto" w:fill="auto"/>
        <w:ind w:firstLine="720"/>
        <w:jc w:val="both"/>
      </w:pPr>
      <w:r>
        <w:t>Продольные проектируемые уклоны улиц и проездов должны приниматься в пределах нор</w:t>
      </w:r>
      <w:r>
        <w:softHyphen/>
        <w:t>мативных.</w:t>
      </w:r>
    </w:p>
    <w:p w:rsidR="00F52D2A" w:rsidRDefault="004752B9">
      <w:pPr>
        <w:pStyle w:val="1"/>
        <w:shd w:val="clear" w:color="auto" w:fill="auto"/>
        <w:ind w:firstLine="720"/>
        <w:jc w:val="both"/>
      </w:pPr>
      <w:r>
        <w:t>Схема водостоков должна быть разработана для каждого населенного пункта с учетом осо</w:t>
      </w:r>
      <w:r>
        <w:softHyphen/>
        <w:t>бенностей рельефа.</w:t>
      </w:r>
    </w:p>
    <w:p w:rsidR="00F52D2A" w:rsidRDefault="004752B9">
      <w:pPr>
        <w:pStyle w:val="1"/>
        <w:shd w:val="clear" w:color="auto" w:fill="auto"/>
        <w:ind w:firstLine="720"/>
        <w:jc w:val="both"/>
      </w:pPr>
      <w:r>
        <w:t>Сток поверхностных вод с территорий населенных пунктов должен осуществляться путем строительства системы дождевой канализации закрытого типа со сбросом в близлежащие водоемы через очистные сооружения дождевой канализации. При необходимости устраиваются насосные станции.</w:t>
      </w:r>
    </w:p>
    <w:p w:rsidR="00F52D2A" w:rsidRDefault="004752B9">
      <w:pPr>
        <w:pStyle w:val="1"/>
        <w:shd w:val="clear" w:color="auto" w:fill="auto"/>
        <w:spacing w:after="260"/>
        <w:ind w:firstLine="720"/>
        <w:jc w:val="both"/>
      </w:pPr>
      <w:r>
        <w:t>Открытые водоотводные лотки подключаются к коллекторам дождевой канализации через специальные сооружения с песколовками и решетками.</w:t>
      </w:r>
    </w:p>
    <w:p w:rsidR="00F52D2A" w:rsidRDefault="004752B9">
      <w:pPr>
        <w:pStyle w:val="1"/>
        <w:shd w:val="clear" w:color="auto" w:fill="auto"/>
        <w:ind w:firstLine="720"/>
        <w:jc w:val="both"/>
      </w:pPr>
      <w:r>
        <w:lastRenderedPageBreak/>
        <w:t>Поверхностные воды с территорий промпредприятий, гаражей и прочих производственно</w:t>
      </w:r>
      <w:r>
        <w:softHyphen/>
        <w:t>коммунальных объектов, входящих в состав водосборных бассейнов, перед сбросом в коллекторы дождевой канализации должны очищаться на локальных очистных сооружениях предприятий до требуемых ПДК. С территорий предприятий, не входящих в состав городских и поселковых бассей</w:t>
      </w:r>
      <w:r>
        <w:softHyphen/>
        <w:t>нов водосбора, водоотвод должен быть организован коллекторами промышленной ливневой кана</w:t>
      </w:r>
      <w:r>
        <w:softHyphen/>
        <w:t>лизации со сбросом через очистные сооружения предприятий.</w:t>
      </w:r>
    </w:p>
    <w:p w:rsidR="00F52D2A" w:rsidRDefault="004752B9">
      <w:pPr>
        <w:pStyle w:val="1"/>
        <w:shd w:val="clear" w:color="auto" w:fill="auto"/>
        <w:spacing w:after="60"/>
        <w:ind w:firstLine="720"/>
        <w:jc w:val="both"/>
      </w:pPr>
      <w:r>
        <w:t>Сведения о видах, назначении и наименованиях, планируемых для размещения на террито</w:t>
      </w:r>
      <w:r>
        <w:softHyphen/>
        <w:t>риях поселения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представ</w:t>
      </w:r>
      <w:r>
        <w:softHyphen/>
        <w:t>лены в таблице 1.35.</w:t>
      </w:r>
    </w:p>
    <w:p w:rsidR="00F52D2A" w:rsidRDefault="004752B9">
      <w:pPr>
        <w:pStyle w:val="1"/>
        <w:shd w:val="clear" w:color="auto" w:fill="auto"/>
        <w:spacing w:after="60"/>
        <w:ind w:firstLine="0"/>
        <w:jc w:val="right"/>
      </w:pPr>
      <w:r>
        <w:rPr>
          <w:b/>
          <w:bCs/>
          <w:i/>
          <w:iCs/>
        </w:rPr>
        <w:t>Таблица 1.35</w:t>
      </w:r>
    </w:p>
    <w:p w:rsidR="00F52D2A" w:rsidRDefault="004752B9">
      <w:pPr>
        <w:pStyle w:val="a9"/>
        <w:shd w:val="clear" w:color="auto" w:fill="auto"/>
        <w:ind w:left="3067"/>
        <w:rPr>
          <w:sz w:val="22"/>
          <w:szCs w:val="22"/>
        </w:rPr>
      </w:pPr>
      <w:r>
        <w:rPr>
          <w:sz w:val="22"/>
          <w:szCs w:val="22"/>
        </w:rPr>
        <w:t>Объекты инженерной инфраструктуры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1574"/>
        <w:gridCol w:w="1310"/>
        <w:gridCol w:w="1373"/>
        <w:gridCol w:w="970"/>
        <w:gridCol w:w="893"/>
        <w:gridCol w:w="1987"/>
        <w:gridCol w:w="1541"/>
      </w:tblGrid>
      <w:tr w:rsidR="00F52D2A">
        <w:trPr>
          <w:trHeight w:hRule="exact" w:val="403"/>
          <w:jc w:val="center"/>
        </w:trPr>
        <w:tc>
          <w:tcPr>
            <w:tcW w:w="547"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w:t>
            </w:r>
          </w:p>
          <w:p w:rsidR="00F52D2A" w:rsidRDefault="004752B9">
            <w:pPr>
              <w:pStyle w:val="a7"/>
              <w:shd w:val="clear" w:color="auto" w:fill="auto"/>
              <w:spacing w:line="233" w:lineRule="auto"/>
              <w:ind w:firstLine="0"/>
            </w:pPr>
            <w:r>
              <w:t>п/п</w:t>
            </w:r>
          </w:p>
        </w:tc>
        <w:tc>
          <w:tcPr>
            <w:tcW w:w="1574"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Наименова</w:t>
            </w:r>
            <w:r>
              <w:softHyphen/>
            </w:r>
          </w:p>
          <w:p w:rsidR="00F52D2A" w:rsidRDefault="004752B9">
            <w:pPr>
              <w:pStyle w:val="a7"/>
              <w:shd w:val="clear" w:color="auto" w:fill="auto"/>
              <w:spacing w:line="233" w:lineRule="auto"/>
              <w:ind w:firstLine="0"/>
            </w:pPr>
            <w:r>
              <w:t>ние объекта</w:t>
            </w:r>
          </w:p>
        </w:tc>
        <w:tc>
          <w:tcPr>
            <w:tcW w:w="1310"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Вид</w:t>
            </w:r>
          </w:p>
        </w:tc>
        <w:tc>
          <w:tcPr>
            <w:tcW w:w="1373"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Назначение</w:t>
            </w:r>
          </w:p>
        </w:tc>
        <w:tc>
          <w:tcPr>
            <w:tcW w:w="1863"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Характеристика</w:t>
            </w:r>
          </w:p>
        </w:tc>
        <w:tc>
          <w:tcPr>
            <w:tcW w:w="1987"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Местоположение (поселение, функциональная зона)</w:t>
            </w:r>
          </w:p>
        </w:tc>
        <w:tc>
          <w:tcPr>
            <w:tcW w:w="1541" w:type="dxa"/>
            <w:vMerge w:val="restart"/>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Вид зоны с особыми условиями, колич. показ.</w:t>
            </w:r>
          </w:p>
        </w:tc>
      </w:tr>
      <w:tr w:rsidR="00F52D2A">
        <w:trPr>
          <w:trHeight w:hRule="exact" w:val="830"/>
          <w:jc w:val="center"/>
        </w:trPr>
        <w:tc>
          <w:tcPr>
            <w:tcW w:w="547" w:type="dxa"/>
            <w:vMerge/>
            <w:tcBorders>
              <w:left w:val="single" w:sz="4" w:space="0" w:color="auto"/>
            </w:tcBorders>
            <w:shd w:val="clear" w:color="auto" w:fill="FFFFFF"/>
            <w:vAlign w:val="center"/>
          </w:tcPr>
          <w:p w:rsidR="00F52D2A" w:rsidRDefault="00F52D2A"/>
        </w:tc>
        <w:tc>
          <w:tcPr>
            <w:tcW w:w="1574" w:type="dxa"/>
            <w:vMerge/>
            <w:tcBorders>
              <w:left w:val="single" w:sz="4" w:space="0" w:color="auto"/>
            </w:tcBorders>
            <w:shd w:val="clear" w:color="auto" w:fill="FFFFFF"/>
            <w:vAlign w:val="center"/>
          </w:tcPr>
          <w:p w:rsidR="00F52D2A" w:rsidRDefault="00F52D2A"/>
        </w:tc>
        <w:tc>
          <w:tcPr>
            <w:tcW w:w="1310" w:type="dxa"/>
            <w:vMerge/>
            <w:tcBorders>
              <w:left w:val="single" w:sz="4" w:space="0" w:color="auto"/>
            </w:tcBorders>
            <w:shd w:val="clear" w:color="auto" w:fill="FFFFFF"/>
            <w:vAlign w:val="center"/>
          </w:tcPr>
          <w:p w:rsidR="00F52D2A" w:rsidRDefault="00F52D2A"/>
        </w:tc>
        <w:tc>
          <w:tcPr>
            <w:tcW w:w="1373" w:type="dxa"/>
            <w:vMerge/>
            <w:tcBorders>
              <w:left w:val="single" w:sz="4" w:space="0" w:color="auto"/>
            </w:tcBorders>
            <w:shd w:val="clear" w:color="auto" w:fill="FFFFFF"/>
            <w:vAlign w:val="center"/>
          </w:tcPr>
          <w:p w:rsidR="00F52D2A" w:rsidRDefault="00F52D2A"/>
        </w:tc>
        <w:tc>
          <w:tcPr>
            <w:tcW w:w="97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ед. изм.</w:t>
            </w:r>
          </w:p>
        </w:tc>
        <w:tc>
          <w:tcPr>
            <w:tcW w:w="89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колич. показ.</w:t>
            </w:r>
          </w:p>
        </w:tc>
        <w:tc>
          <w:tcPr>
            <w:tcW w:w="1987" w:type="dxa"/>
            <w:vMerge/>
            <w:tcBorders>
              <w:left w:val="single" w:sz="4" w:space="0" w:color="auto"/>
            </w:tcBorders>
            <w:shd w:val="clear" w:color="auto" w:fill="FFFFFF"/>
            <w:vAlign w:val="bottom"/>
          </w:tcPr>
          <w:p w:rsidR="00F52D2A" w:rsidRDefault="00F52D2A"/>
        </w:tc>
        <w:tc>
          <w:tcPr>
            <w:tcW w:w="1541" w:type="dxa"/>
            <w:vMerge/>
            <w:tcBorders>
              <w:left w:val="single" w:sz="4" w:space="0" w:color="auto"/>
              <w:right w:val="single" w:sz="4" w:space="0" w:color="auto"/>
            </w:tcBorders>
            <w:shd w:val="clear" w:color="auto" w:fill="FFFFFF"/>
            <w:vAlign w:val="bottom"/>
          </w:tcPr>
          <w:p w:rsidR="00F52D2A" w:rsidRDefault="00F52D2A"/>
        </w:tc>
      </w:tr>
      <w:tr w:rsidR="00F52D2A">
        <w:trPr>
          <w:trHeight w:hRule="exact" w:val="2150"/>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1.1.</w:t>
            </w:r>
          </w:p>
        </w:tc>
        <w:tc>
          <w:tcPr>
            <w:tcW w:w="15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Электро</w:t>
            </w:r>
            <w:r>
              <w:rPr>
                <w:sz w:val="22"/>
                <w:szCs w:val="22"/>
              </w:rPr>
              <w:softHyphen/>
              <w:t>подстанция (ПС) Балан- дино 35/10 кВ (Реконструк</w:t>
            </w:r>
            <w:r>
              <w:rPr>
                <w:sz w:val="22"/>
                <w:szCs w:val="22"/>
              </w:rPr>
              <w:softHyphen/>
              <w:t>ция, перевод на 110 кВ)</w:t>
            </w:r>
          </w:p>
        </w:tc>
        <w:tc>
          <w:tcPr>
            <w:tcW w:w="131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300"/>
              <w:rPr>
                <w:sz w:val="22"/>
                <w:szCs w:val="22"/>
              </w:rPr>
            </w:pPr>
            <w:r>
              <w:rPr>
                <w:sz w:val="22"/>
                <w:szCs w:val="22"/>
              </w:rPr>
              <w:t>объект, имеющий точечный вид локализации</w:t>
            </w:r>
          </w:p>
        </w:tc>
        <w:tc>
          <w:tcPr>
            <w:tcW w:w="137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электриче</w:t>
            </w:r>
            <w:r>
              <w:rPr>
                <w:sz w:val="22"/>
                <w:szCs w:val="22"/>
              </w:rPr>
              <w:softHyphen/>
              <w:t>ская подстанция</w:t>
            </w:r>
          </w:p>
        </w:tc>
        <w:tc>
          <w:tcPr>
            <w:tcW w:w="970"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МВА</w:t>
            </w:r>
          </w:p>
        </w:tc>
        <w:tc>
          <w:tcPr>
            <w:tcW w:w="893"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20</w:t>
            </w:r>
          </w:p>
        </w:tc>
        <w:tc>
          <w:tcPr>
            <w:tcW w:w="198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западнее с. Боль</w:t>
            </w:r>
            <w:r>
              <w:rPr>
                <w:sz w:val="22"/>
                <w:szCs w:val="22"/>
              </w:rPr>
              <w:softHyphen/>
              <w:t>шое Баландино, Солнечное сель</w:t>
            </w:r>
            <w:r>
              <w:rPr>
                <w:sz w:val="22"/>
                <w:szCs w:val="22"/>
              </w:rPr>
              <w:softHyphen/>
              <w:t>ское поселение</w:t>
            </w:r>
          </w:p>
        </w:tc>
        <w:tc>
          <w:tcPr>
            <w:tcW w:w="1541"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Охранная зона, расчетное значение</w:t>
            </w:r>
          </w:p>
        </w:tc>
      </w:tr>
      <w:tr w:rsidR="00F52D2A">
        <w:trPr>
          <w:trHeight w:hRule="exact" w:val="1387"/>
          <w:jc w:val="center"/>
        </w:trPr>
        <w:tc>
          <w:tcPr>
            <w:tcW w:w="547"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1.2.</w:t>
            </w:r>
          </w:p>
        </w:tc>
        <w:tc>
          <w:tcPr>
            <w:tcW w:w="157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Пункт редуци</w:t>
            </w:r>
            <w:r>
              <w:rPr>
                <w:sz w:val="22"/>
                <w:szCs w:val="22"/>
              </w:rPr>
              <w:softHyphen/>
              <w:t>рования газа (ПРГ)</w:t>
            </w:r>
          </w:p>
        </w:tc>
        <w:tc>
          <w:tcPr>
            <w:tcW w:w="131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300"/>
              <w:rPr>
                <w:sz w:val="22"/>
                <w:szCs w:val="22"/>
              </w:rPr>
            </w:pPr>
            <w:r>
              <w:rPr>
                <w:sz w:val="22"/>
                <w:szCs w:val="22"/>
              </w:rPr>
              <w:t>объект, имеющий точечный вид локализации</w:t>
            </w:r>
          </w:p>
        </w:tc>
        <w:tc>
          <w:tcPr>
            <w:tcW w:w="1373"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tabs>
                <w:tab w:val="left" w:pos="1142"/>
              </w:tabs>
              <w:ind w:firstLine="0"/>
              <w:rPr>
                <w:sz w:val="22"/>
                <w:szCs w:val="22"/>
              </w:rPr>
            </w:pPr>
            <w:r>
              <w:rPr>
                <w:sz w:val="22"/>
                <w:szCs w:val="22"/>
              </w:rPr>
              <w:t>объект до</w:t>
            </w:r>
            <w:r>
              <w:rPr>
                <w:sz w:val="22"/>
                <w:szCs w:val="22"/>
              </w:rPr>
              <w:softHyphen/>
              <w:t>бычи</w:t>
            </w:r>
            <w:r>
              <w:rPr>
                <w:sz w:val="22"/>
                <w:szCs w:val="22"/>
              </w:rPr>
              <w:tab/>
              <w:t>и</w:t>
            </w:r>
          </w:p>
          <w:p w:rsidR="00F52D2A" w:rsidRDefault="004752B9">
            <w:pPr>
              <w:pStyle w:val="a7"/>
              <w:shd w:val="clear" w:color="auto" w:fill="auto"/>
              <w:ind w:firstLine="0"/>
              <w:rPr>
                <w:sz w:val="22"/>
                <w:szCs w:val="22"/>
              </w:rPr>
            </w:pPr>
            <w:r>
              <w:rPr>
                <w:sz w:val="22"/>
                <w:szCs w:val="22"/>
              </w:rPr>
              <w:t>транспорти</w:t>
            </w:r>
            <w:r>
              <w:rPr>
                <w:sz w:val="22"/>
                <w:szCs w:val="22"/>
              </w:rPr>
              <w:softHyphen/>
              <w:t>ровки газа</w:t>
            </w:r>
          </w:p>
        </w:tc>
        <w:tc>
          <w:tcPr>
            <w:tcW w:w="970"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куб.м/ч</w:t>
            </w:r>
          </w:p>
        </w:tc>
        <w:tc>
          <w:tcPr>
            <w:tcW w:w="893"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224</w:t>
            </w:r>
          </w:p>
        </w:tc>
        <w:tc>
          <w:tcPr>
            <w:tcW w:w="1987"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п. Полянный, Сол</w:t>
            </w:r>
            <w:r>
              <w:rPr>
                <w:sz w:val="22"/>
                <w:szCs w:val="22"/>
              </w:rPr>
              <w:softHyphen/>
              <w:t>нечное сельское поселение</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охранная зона, 10,0 м</w:t>
            </w:r>
          </w:p>
        </w:tc>
      </w:tr>
    </w:tbl>
    <w:p w:rsidR="00F52D2A" w:rsidRDefault="00F52D2A">
      <w:pPr>
        <w:spacing w:after="379" w:line="1" w:lineRule="exact"/>
      </w:pPr>
    </w:p>
    <w:p w:rsidR="00F52D2A" w:rsidRDefault="004752B9">
      <w:pPr>
        <w:pStyle w:val="24"/>
        <w:keepNext/>
        <w:keepLines/>
        <w:shd w:val="clear" w:color="auto" w:fill="auto"/>
        <w:spacing w:after="60"/>
        <w:ind w:firstLine="720"/>
        <w:jc w:val="both"/>
      </w:pPr>
      <w:bookmarkStart w:id="39" w:name="bookmark38"/>
      <w:bookmarkStart w:id="40" w:name="bookmark39"/>
      <w:r>
        <w:t>Санитарная очистка территории</w:t>
      </w:r>
      <w:bookmarkEnd w:id="39"/>
      <w:bookmarkEnd w:id="40"/>
    </w:p>
    <w:p w:rsidR="00F52D2A" w:rsidRDefault="004752B9">
      <w:pPr>
        <w:pStyle w:val="1"/>
        <w:shd w:val="clear" w:color="auto" w:fill="auto"/>
        <w:spacing w:after="60"/>
        <w:ind w:firstLine="720"/>
        <w:jc w:val="both"/>
      </w:pPr>
      <w:r>
        <w:t>Места расположения полигонов ТКО</w:t>
      </w:r>
    </w:p>
    <w:p w:rsidR="00F52D2A" w:rsidRDefault="004752B9">
      <w:pPr>
        <w:pStyle w:val="1"/>
        <w:shd w:val="clear" w:color="auto" w:fill="auto"/>
        <w:spacing w:after="60"/>
        <w:ind w:firstLine="720"/>
        <w:jc w:val="both"/>
      </w:pPr>
      <w:r>
        <w:t>ТБО вывозятся спецтранспортом на полигон. На основании территориальной схемы обраще</w:t>
      </w:r>
      <w:r>
        <w:softHyphen/>
        <w:t>ния с отходами (ТСОО) Челябинской области, утвержденной приказом Министерства экологии Че</w:t>
      </w:r>
      <w:r>
        <w:softHyphen/>
        <w:t>лябинской области от 26.12.2018 г. №1562 (в редакции от 30.11.2020 г. №797), Сосновский муници</w:t>
      </w:r>
      <w:r>
        <w:softHyphen/>
        <w:t>пальный район относится к Челябинскому кластеру. Направление потоков ТКО с территории Сос- новского муниципального района с 2021 года предусмотрено на мусоросортировочный комплекс и полигон ТКО в п. Полетаево Сосновского муниципального района.</w:t>
      </w:r>
    </w:p>
    <w:p w:rsidR="00F52D2A" w:rsidRDefault="004752B9">
      <w:pPr>
        <w:pStyle w:val="1"/>
        <w:shd w:val="clear" w:color="auto" w:fill="auto"/>
        <w:spacing w:after="60"/>
        <w:ind w:firstLine="720"/>
        <w:jc w:val="both"/>
      </w:pPr>
      <w:r>
        <w:t>На территории Солнечного сельского поселения имеются несанкционированные объекты размещения ТКО, подлежащие закрытию и рекультивации.</w:t>
      </w:r>
    </w:p>
    <w:p w:rsidR="00F52D2A" w:rsidRDefault="004752B9">
      <w:pPr>
        <w:pStyle w:val="1"/>
        <w:shd w:val="clear" w:color="auto" w:fill="auto"/>
        <w:spacing w:after="60"/>
        <w:ind w:firstLine="720"/>
        <w:jc w:val="both"/>
      </w:pPr>
      <w:r>
        <w:t>Нормативы накопления твердых коммунальных отходов на территории Челябинской обла</w:t>
      </w:r>
      <w:r>
        <w:softHyphen/>
        <w:t>сти устанавливаются в соответствии с постановлением Министерства тарифного регулирования и энергетики Челябинской области от 31.08.2017 г. № 42/1. Норматив накопления твердых комму</w:t>
      </w:r>
      <w:r>
        <w:softHyphen/>
        <w:t>нальных отходов для жителей многоквартирных домов составляет 235,533 кг/расчетную единицу или 2,088 куб.м/расчетную единицу в расчете на одного проживающего. Норматив накопления твер</w:t>
      </w:r>
      <w:r>
        <w:softHyphen/>
        <w:t>дых коммунальных отходов для жителей индивидуальных жилых домов составляет 188,668 кг/рас- четную единицы или 1,612 куб.м/расчетную единицу в расчете на одного проживающего.</w:t>
      </w:r>
      <w:r>
        <w:br w:type="page"/>
      </w:r>
    </w:p>
    <w:p w:rsidR="00F52D2A" w:rsidRDefault="004752B9">
      <w:pPr>
        <w:pStyle w:val="1"/>
        <w:numPr>
          <w:ilvl w:val="0"/>
          <w:numId w:val="19"/>
        </w:numPr>
        <w:shd w:val="clear" w:color="auto" w:fill="auto"/>
        <w:tabs>
          <w:tab w:val="left" w:pos="738"/>
        </w:tabs>
        <w:spacing w:after="220"/>
        <w:ind w:firstLine="0"/>
        <w:jc w:val="center"/>
      </w:pPr>
      <w:r>
        <w:rPr>
          <w:i/>
          <w:iCs/>
        </w:rPr>
        <w:lastRenderedPageBreak/>
        <w:t>Объекты специального назначения</w:t>
      </w:r>
    </w:p>
    <w:p w:rsidR="00F52D2A" w:rsidRDefault="004752B9">
      <w:pPr>
        <w:pStyle w:val="1"/>
        <w:shd w:val="clear" w:color="auto" w:fill="auto"/>
        <w:spacing w:after="140"/>
        <w:ind w:firstLine="720"/>
      </w:pPr>
      <w:bookmarkStart w:id="41" w:name="bookmark40"/>
      <w:r>
        <w:t>Погребение тел умерших в Солнечном СП осуществляется на общественных кладбищах с учетом вероисповедальных, воинских и иных обычаев и традиций.</w:t>
      </w:r>
      <w:bookmarkEnd w:id="41"/>
    </w:p>
    <w:p w:rsidR="00F52D2A" w:rsidRDefault="004752B9">
      <w:pPr>
        <w:pStyle w:val="a9"/>
        <w:shd w:val="clear" w:color="auto" w:fill="auto"/>
        <w:jc w:val="right"/>
      </w:pPr>
      <w:r>
        <w:t>Таблица 1.36</w:t>
      </w:r>
    </w:p>
    <w:p w:rsidR="00F52D2A" w:rsidRDefault="004752B9">
      <w:pPr>
        <w:pStyle w:val="a9"/>
        <w:shd w:val="clear" w:color="auto" w:fill="auto"/>
        <w:ind w:left="3547"/>
      </w:pPr>
      <w:r>
        <w:t>Объекты специального назначения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58"/>
        <w:gridCol w:w="3811"/>
        <w:gridCol w:w="2741"/>
      </w:tblGrid>
      <w:tr w:rsidR="00F52D2A">
        <w:trPr>
          <w:trHeight w:hRule="exact" w:val="322"/>
          <w:jc w:val="center"/>
        </w:trPr>
        <w:tc>
          <w:tcPr>
            <w:tcW w:w="3658" w:type="dxa"/>
            <w:tcBorders>
              <w:top w:val="single" w:sz="4" w:space="0" w:color="auto"/>
              <w:left w:val="single" w:sz="4" w:space="0" w:color="auto"/>
            </w:tcBorders>
            <w:shd w:val="clear" w:color="auto" w:fill="D9D9D9"/>
            <w:vAlign w:val="bottom"/>
          </w:tcPr>
          <w:p w:rsidR="00F52D2A" w:rsidRDefault="004752B9">
            <w:pPr>
              <w:pStyle w:val="a7"/>
              <w:shd w:val="clear" w:color="auto" w:fill="auto"/>
              <w:ind w:firstLine="0"/>
            </w:pPr>
            <w:r>
              <w:t>Название</w:t>
            </w:r>
          </w:p>
        </w:tc>
        <w:tc>
          <w:tcPr>
            <w:tcW w:w="3811" w:type="dxa"/>
            <w:tcBorders>
              <w:top w:val="single" w:sz="4" w:space="0" w:color="auto"/>
              <w:left w:val="single" w:sz="4" w:space="0" w:color="auto"/>
            </w:tcBorders>
            <w:shd w:val="clear" w:color="auto" w:fill="D9D9D9"/>
            <w:vAlign w:val="bottom"/>
          </w:tcPr>
          <w:p w:rsidR="00F52D2A" w:rsidRDefault="004752B9">
            <w:pPr>
              <w:pStyle w:val="a7"/>
              <w:shd w:val="clear" w:color="auto" w:fill="auto"/>
              <w:ind w:firstLine="0"/>
            </w:pPr>
            <w:r>
              <w:t>Адрес</w:t>
            </w:r>
          </w:p>
        </w:tc>
        <w:tc>
          <w:tcPr>
            <w:tcW w:w="2741" w:type="dxa"/>
            <w:tcBorders>
              <w:top w:val="single" w:sz="4" w:space="0" w:color="auto"/>
              <w:left w:val="single" w:sz="4" w:space="0" w:color="auto"/>
              <w:right w:val="single" w:sz="4" w:space="0" w:color="auto"/>
            </w:tcBorders>
            <w:shd w:val="clear" w:color="auto" w:fill="D9D9D9"/>
            <w:vAlign w:val="bottom"/>
          </w:tcPr>
          <w:p w:rsidR="00F52D2A" w:rsidRDefault="004752B9">
            <w:pPr>
              <w:pStyle w:val="a7"/>
              <w:shd w:val="clear" w:color="auto" w:fill="auto"/>
              <w:ind w:firstLine="0"/>
            </w:pPr>
            <w:r>
              <w:t>Площадь, га</w:t>
            </w:r>
          </w:p>
        </w:tc>
      </w:tr>
      <w:tr w:rsidR="00F52D2A">
        <w:trPr>
          <w:trHeight w:hRule="exact" w:val="586"/>
          <w:jc w:val="center"/>
        </w:trPr>
        <w:tc>
          <w:tcPr>
            <w:tcW w:w="3658"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Кладбище</w:t>
            </w:r>
          </w:p>
        </w:tc>
        <w:tc>
          <w:tcPr>
            <w:tcW w:w="381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2 кладбища в п. Солнечный (одно старое)</w:t>
            </w:r>
          </w:p>
        </w:tc>
        <w:tc>
          <w:tcPr>
            <w:tcW w:w="2741"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1,2507</w:t>
            </w:r>
          </w:p>
          <w:p w:rsidR="00F52D2A" w:rsidRDefault="004752B9">
            <w:pPr>
              <w:pStyle w:val="a7"/>
              <w:shd w:val="clear" w:color="auto" w:fill="auto"/>
              <w:ind w:firstLine="0"/>
              <w:jc w:val="center"/>
            </w:pPr>
            <w:r>
              <w:t>1,0093</w:t>
            </w:r>
          </w:p>
        </w:tc>
      </w:tr>
      <w:tr w:rsidR="00F52D2A">
        <w:trPr>
          <w:trHeight w:hRule="exact" w:val="600"/>
          <w:jc w:val="center"/>
        </w:trPr>
        <w:tc>
          <w:tcPr>
            <w:tcW w:w="3658"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pPr>
            <w:r>
              <w:t>Скотомогильник</w:t>
            </w:r>
          </w:p>
        </w:tc>
        <w:tc>
          <w:tcPr>
            <w:tcW w:w="381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на территории поселения отсут</w:t>
            </w:r>
            <w:r>
              <w:softHyphen/>
              <w:t>ствуют</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F52D2A" w:rsidRDefault="004752B9">
            <w:pPr>
              <w:pStyle w:val="a7"/>
              <w:shd w:val="clear" w:color="auto" w:fill="auto"/>
              <w:ind w:firstLine="0"/>
              <w:jc w:val="center"/>
            </w:pPr>
            <w:r>
              <w:t>-</w:t>
            </w:r>
          </w:p>
        </w:tc>
      </w:tr>
    </w:tbl>
    <w:p w:rsidR="00F52D2A" w:rsidRDefault="00F52D2A">
      <w:pPr>
        <w:spacing w:after="419" w:line="1" w:lineRule="exact"/>
      </w:pPr>
    </w:p>
    <w:p w:rsidR="00F52D2A" w:rsidRDefault="004752B9">
      <w:pPr>
        <w:pStyle w:val="1"/>
        <w:shd w:val="clear" w:color="auto" w:fill="auto"/>
        <w:spacing w:after="220"/>
        <w:ind w:firstLine="720"/>
      </w:pPr>
      <w:r>
        <w:t>Скотомогильники на территории сельского поселения отсутствуют.</w:t>
      </w:r>
    </w:p>
    <w:p w:rsidR="00F52D2A" w:rsidRDefault="004752B9">
      <w:pPr>
        <w:pStyle w:val="1"/>
        <w:numPr>
          <w:ilvl w:val="0"/>
          <w:numId w:val="19"/>
        </w:numPr>
        <w:shd w:val="clear" w:color="auto" w:fill="auto"/>
        <w:tabs>
          <w:tab w:val="left" w:pos="858"/>
        </w:tabs>
        <w:spacing w:after="220"/>
        <w:ind w:firstLine="0"/>
        <w:jc w:val="center"/>
      </w:pPr>
      <w:bookmarkStart w:id="42" w:name="bookmark41"/>
      <w:r>
        <w:rPr>
          <w:i/>
          <w:iCs/>
        </w:rPr>
        <w:t>Несоответствие данных ЕГРН, документов территориального планирования с данными</w:t>
      </w:r>
      <w:r>
        <w:rPr>
          <w:i/>
          <w:iCs/>
        </w:rPr>
        <w:br/>
        <w:t>лесничества</w:t>
      </w:r>
      <w:bookmarkEnd w:id="42"/>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338"/>
        <w:gridCol w:w="1301"/>
        <w:gridCol w:w="2290"/>
        <w:gridCol w:w="1435"/>
        <w:gridCol w:w="2299"/>
      </w:tblGrid>
      <w:tr w:rsidR="00F52D2A">
        <w:trPr>
          <w:trHeight w:hRule="exact" w:val="1680"/>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 п/</w:t>
            </w:r>
          </w:p>
          <w:p w:rsidR="00F52D2A" w:rsidRDefault="004752B9">
            <w:pPr>
              <w:pStyle w:val="a7"/>
              <w:shd w:val="clear" w:color="auto" w:fill="auto"/>
              <w:ind w:firstLine="0"/>
              <w:jc w:val="center"/>
            </w:pPr>
            <w:r>
              <w:t>п</w:t>
            </w:r>
          </w:p>
        </w:tc>
        <w:tc>
          <w:tcPr>
            <w:tcW w:w="2338" w:type="dxa"/>
            <w:tcBorders>
              <w:top w:val="single" w:sz="4" w:space="0" w:color="auto"/>
              <w:left w:val="single" w:sz="4" w:space="0" w:color="auto"/>
            </w:tcBorders>
            <w:shd w:val="clear" w:color="auto" w:fill="FFFFFF"/>
            <w:vAlign w:val="center"/>
          </w:tcPr>
          <w:p w:rsidR="00F52D2A" w:rsidRDefault="004752B9">
            <w:pPr>
              <w:pStyle w:val="a7"/>
              <w:shd w:val="clear" w:color="auto" w:fill="auto"/>
              <w:spacing w:line="233" w:lineRule="auto"/>
              <w:ind w:firstLine="0"/>
              <w:jc w:val="center"/>
            </w:pPr>
            <w:r>
              <w:t>Кадастровый номер земельного участка</w:t>
            </w:r>
          </w:p>
        </w:tc>
        <w:tc>
          <w:tcPr>
            <w:tcW w:w="130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Дата реги</w:t>
            </w:r>
            <w:r>
              <w:softHyphen/>
              <w:t>страции права</w:t>
            </w:r>
          </w:p>
        </w:tc>
        <w:tc>
          <w:tcPr>
            <w:tcW w:w="229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Назначение объекта</w:t>
            </w:r>
          </w:p>
        </w:tc>
        <w:tc>
          <w:tcPr>
            <w:tcW w:w="14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Площадь пересече</w:t>
            </w:r>
            <w:r>
              <w:softHyphen/>
              <w:t>ния ЗУ с территори</w:t>
            </w:r>
            <w:r>
              <w:softHyphen/>
              <w:t>ями лес</w:t>
            </w:r>
            <w:r>
              <w:softHyphen/>
              <w:t>ного фонда</w:t>
            </w:r>
          </w:p>
        </w:tc>
        <w:tc>
          <w:tcPr>
            <w:tcW w:w="229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Категория</w:t>
            </w:r>
          </w:p>
        </w:tc>
      </w:tr>
      <w:tr w:rsidR="00F52D2A">
        <w:trPr>
          <w:trHeight w:hRule="exact" w:val="1123"/>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w:t>
            </w:r>
          </w:p>
        </w:tc>
        <w:tc>
          <w:tcPr>
            <w:tcW w:w="233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74:19:0000000:10927</w:t>
            </w:r>
          </w:p>
        </w:tc>
        <w:tc>
          <w:tcPr>
            <w:tcW w:w="130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23.11.2012</w:t>
            </w:r>
          </w:p>
        </w:tc>
        <w:tc>
          <w:tcPr>
            <w:tcW w:w="229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Земли населенных пунктов - для сель</w:t>
            </w:r>
            <w:r>
              <w:softHyphen/>
              <w:t>скохозяйственного использования</w:t>
            </w:r>
          </w:p>
        </w:tc>
        <w:tc>
          <w:tcPr>
            <w:tcW w:w="14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0,75</w:t>
            </w:r>
          </w:p>
        </w:tc>
        <w:tc>
          <w:tcPr>
            <w:tcW w:w="229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Земли населённых пунктов</w:t>
            </w:r>
          </w:p>
        </w:tc>
      </w:tr>
      <w:tr w:rsidR="00F52D2A">
        <w:trPr>
          <w:trHeight w:hRule="exact" w:val="5261"/>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w:t>
            </w:r>
          </w:p>
        </w:tc>
        <w:tc>
          <w:tcPr>
            <w:tcW w:w="233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74:19:0403001:60</w:t>
            </w:r>
          </w:p>
        </w:tc>
        <w:tc>
          <w:tcPr>
            <w:tcW w:w="130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25.11.2011</w:t>
            </w:r>
          </w:p>
        </w:tc>
        <w:tc>
          <w:tcPr>
            <w:tcW w:w="229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земли промышлен</w:t>
            </w:r>
            <w:r>
              <w:softHyphen/>
              <w:t>ности, энергетики, транспорта, связи, радиовещания, те</w:t>
            </w:r>
            <w:r>
              <w:softHyphen/>
              <w:t>левидения, инфор</w:t>
            </w:r>
            <w:r>
              <w:softHyphen/>
              <w:t>матики, земли для обеспечения косми</w:t>
            </w:r>
            <w:r>
              <w:softHyphen/>
              <w:t>ческой деятельно</w:t>
            </w:r>
            <w:r>
              <w:softHyphen/>
              <w:t>сти, земли обо</w:t>
            </w:r>
            <w:r>
              <w:softHyphen/>
              <w:t>роны, безопасности и земли иного спе</w:t>
            </w:r>
            <w:r>
              <w:softHyphen/>
              <w:t>циального назначе</w:t>
            </w:r>
            <w:r>
              <w:softHyphen/>
              <w:t>ния - для размеще</w:t>
            </w:r>
            <w:r>
              <w:softHyphen/>
              <w:t>ния и эксплуатации объектов автомо</w:t>
            </w:r>
            <w:r>
              <w:softHyphen/>
              <w:t>бильного транс</w:t>
            </w:r>
            <w:r>
              <w:softHyphen/>
              <w:t>порта и объектов дорожного хозяй</w:t>
            </w:r>
            <w:r>
              <w:softHyphen/>
              <w:t>ства</w:t>
            </w:r>
          </w:p>
        </w:tc>
        <w:tc>
          <w:tcPr>
            <w:tcW w:w="14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0,14</w:t>
            </w:r>
          </w:p>
        </w:tc>
        <w:tc>
          <w:tcPr>
            <w:tcW w:w="229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Земли промышлен</w:t>
            </w:r>
            <w:r>
              <w:softHyphen/>
              <w:t>ности, энергетики, транспорта, связи, радиовещания, те</w:t>
            </w:r>
            <w:r>
              <w:softHyphen/>
              <w:t>левидения, инфор</w:t>
            </w:r>
            <w:r>
              <w:softHyphen/>
              <w:t>матики, земли для обеспечения косми</w:t>
            </w:r>
            <w:r>
              <w:softHyphen/>
              <w:t>ческой деятельно</w:t>
            </w:r>
            <w:r>
              <w:softHyphen/>
              <w:t>сти, земли обо</w:t>
            </w:r>
            <w:r>
              <w:softHyphen/>
              <w:t>роны, безопасности и земли иного спе</w:t>
            </w:r>
            <w:r>
              <w:softHyphen/>
              <w:t>циального назначе</w:t>
            </w:r>
            <w:r>
              <w:softHyphen/>
              <w:t>ния</w:t>
            </w:r>
          </w:p>
        </w:tc>
      </w:tr>
      <w:tr w:rsidR="00F52D2A">
        <w:trPr>
          <w:trHeight w:hRule="exact" w:val="1128"/>
          <w:jc w:val="center"/>
        </w:trPr>
        <w:tc>
          <w:tcPr>
            <w:tcW w:w="547"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3</w:t>
            </w:r>
          </w:p>
        </w:tc>
        <w:tc>
          <w:tcPr>
            <w:tcW w:w="233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74:19:0407001:34</w:t>
            </w:r>
          </w:p>
        </w:tc>
        <w:tc>
          <w:tcPr>
            <w:tcW w:w="130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24.04.2014</w:t>
            </w:r>
          </w:p>
        </w:tc>
        <w:tc>
          <w:tcPr>
            <w:tcW w:w="2290"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jc w:val="center"/>
            </w:pPr>
            <w:r>
              <w:t>Земли населенных пунктов - для веде</w:t>
            </w:r>
            <w:r>
              <w:softHyphen/>
              <w:t>ния личного под</w:t>
            </w:r>
            <w:r>
              <w:softHyphen/>
              <w:t>собного хозяйства</w:t>
            </w:r>
          </w:p>
        </w:tc>
        <w:tc>
          <w:tcPr>
            <w:tcW w:w="1435"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0,07</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Земли населённых пунктов</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338"/>
        <w:gridCol w:w="1301"/>
        <w:gridCol w:w="2290"/>
        <w:gridCol w:w="1435"/>
        <w:gridCol w:w="2299"/>
      </w:tblGrid>
      <w:tr w:rsidR="00F52D2A">
        <w:trPr>
          <w:trHeight w:hRule="exact" w:val="1238"/>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200"/>
              <w:jc w:val="both"/>
            </w:pPr>
            <w:r>
              <w:lastRenderedPageBreak/>
              <w:t>4</w:t>
            </w:r>
          </w:p>
        </w:tc>
        <w:tc>
          <w:tcPr>
            <w:tcW w:w="233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74:19:0401002:48</w:t>
            </w:r>
          </w:p>
        </w:tc>
        <w:tc>
          <w:tcPr>
            <w:tcW w:w="1301" w:type="dxa"/>
            <w:tcBorders>
              <w:top w:val="single" w:sz="4" w:space="0" w:color="auto"/>
              <w:left w:val="single" w:sz="4" w:space="0" w:color="auto"/>
            </w:tcBorders>
            <w:shd w:val="clear" w:color="auto" w:fill="FFFFFF"/>
            <w:vAlign w:val="center"/>
          </w:tcPr>
          <w:p w:rsidR="00F52D2A" w:rsidRDefault="004752B9">
            <w:pPr>
              <w:pStyle w:val="a7"/>
              <w:shd w:val="clear" w:color="auto" w:fill="auto"/>
              <w:spacing w:line="233" w:lineRule="auto"/>
              <w:ind w:firstLine="0"/>
              <w:jc w:val="center"/>
            </w:pPr>
            <w:r>
              <w:t>права от</w:t>
            </w:r>
            <w:r>
              <w:softHyphen/>
              <w:t>сутствуют</w:t>
            </w:r>
          </w:p>
        </w:tc>
        <w:tc>
          <w:tcPr>
            <w:tcW w:w="229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4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0,23</w:t>
            </w:r>
          </w:p>
        </w:tc>
        <w:tc>
          <w:tcPr>
            <w:tcW w:w="229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Земли сельскохо</w:t>
            </w:r>
            <w:r>
              <w:softHyphen/>
              <w:t>зяйственного назна</w:t>
            </w:r>
            <w:r>
              <w:softHyphen/>
              <w:t>чения</w:t>
            </w:r>
          </w:p>
        </w:tc>
      </w:tr>
      <w:tr w:rsidR="00F52D2A">
        <w:trPr>
          <w:trHeight w:hRule="exact" w:val="619"/>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200"/>
              <w:jc w:val="both"/>
            </w:pPr>
            <w:r>
              <w:t>5</w:t>
            </w:r>
          </w:p>
        </w:tc>
        <w:tc>
          <w:tcPr>
            <w:tcW w:w="233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74:19:0000000:14749</w:t>
            </w:r>
          </w:p>
        </w:tc>
        <w:tc>
          <w:tcPr>
            <w:tcW w:w="130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права от</w:t>
            </w:r>
            <w:r>
              <w:softHyphen/>
              <w:t>сутствуют</w:t>
            </w:r>
          </w:p>
        </w:tc>
        <w:tc>
          <w:tcPr>
            <w:tcW w:w="229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4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0,08</w:t>
            </w:r>
          </w:p>
        </w:tc>
        <w:tc>
          <w:tcPr>
            <w:tcW w:w="229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Земли населённых пунктов</w:t>
            </w:r>
          </w:p>
        </w:tc>
      </w:tr>
      <w:tr w:rsidR="00F52D2A">
        <w:trPr>
          <w:trHeight w:hRule="exact" w:val="840"/>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200"/>
              <w:jc w:val="both"/>
            </w:pPr>
            <w:r>
              <w:t>6</w:t>
            </w:r>
          </w:p>
        </w:tc>
        <w:tc>
          <w:tcPr>
            <w:tcW w:w="233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280"/>
            </w:pPr>
            <w:r>
              <w:t>74:19:0403001:47</w:t>
            </w:r>
          </w:p>
        </w:tc>
        <w:tc>
          <w:tcPr>
            <w:tcW w:w="130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03.06.2010</w:t>
            </w:r>
          </w:p>
        </w:tc>
        <w:tc>
          <w:tcPr>
            <w:tcW w:w="229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земли лесного фонда - для ведения лесного хозяйства</w:t>
            </w:r>
          </w:p>
        </w:tc>
        <w:tc>
          <w:tcPr>
            <w:tcW w:w="14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0,16</w:t>
            </w:r>
          </w:p>
        </w:tc>
        <w:tc>
          <w:tcPr>
            <w:tcW w:w="229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Земли лесного фонда</w:t>
            </w:r>
          </w:p>
        </w:tc>
      </w:tr>
      <w:tr w:rsidR="00F52D2A">
        <w:trPr>
          <w:trHeight w:hRule="exact" w:val="845"/>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200"/>
              <w:jc w:val="both"/>
            </w:pPr>
            <w:r>
              <w:t>7</w:t>
            </w:r>
          </w:p>
        </w:tc>
        <w:tc>
          <w:tcPr>
            <w:tcW w:w="233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280"/>
            </w:pPr>
            <w:r>
              <w:t>74:19:0403001:50</w:t>
            </w:r>
          </w:p>
        </w:tc>
        <w:tc>
          <w:tcPr>
            <w:tcW w:w="130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03.06.2010</w:t>
            </w:r>
          </w:p>
        </w:tc>
        <w:tc>
          <w:tcPr>
            <w:tcW w:w="2290"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земли лесного фонда - для ведения лесного хозяйства</w:t>
            </w:r>
          </w:p>
        </w:tc>
        <w:tc>
          <w:tcPr>
            <w:tcW w:w="14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0,08</w:t>
            </w:r>
          </w:p>
        </w:tc>
        <w:tc>
          <w:tcPr>
            <w:tcW w:w="229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Земли лесного фонда</w:t>
            </w:r>
          </w:p>
        </w:tc>
      </w:tr>
      <w:tr w:rsidR="00F52D2A">
        <w:trPr>
          <w:trHeight w:hRule="exact" w:val="6082"/>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200"/>
              <w:jc w:val="both"/>
            </w:pPr>
            <w:r>
              <w:t>8</w:t>
            </w:r>
          </w:p>
        </w:tc>
        <w:tc>
          <w:tcPr>
            <w:tcW w:w="233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74:19:0401003:22</w:t>
            </w:r>
          </w:p>
        </w:tc>
        <w:tc>
          <w:tcPr>
            <w:tcW w:w="130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24.11.2011</w:t>
            </w:r>
          </w:p>
        </w:tc>
        <w:tc>
          <w:tcPr>
            <w:tcW w:w="229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земли промышлен</w:t>
            </w:r>
            <w:r>
              <w:softHyphen/>
              <w:t>ности, энергетики, транспорта, связи, радиовещания, те</w:t>
            </w:r>
            <w:r>
              <w:softHyphen/>
              <w:t>левидения, инфор</w:t>
            </w:r>
            <w:r>
              <w:softHyphen/>
              <w:t>матики, земли для обеспечения косми</w:t>
            </w:r>
            <w:r>
              <w:softHyphen/>
              <w:t>ческой деятельно</w:t>
            </w:r>
            <w:r>
              <w:softHyphen/>
              <w:t>сти, земли обо</w:t>
            </w:r>
            <w:r>
              <w:softHyphen/>
              <w:t>роны, безопасности и земли иного спе</w:t>
            </w:r>
            <w:r>
              <w:softHyphen/>
              <w:t>циального назначе</w:t>
            </w:r>
            <w:r>
              <w:softHyphen/>
              <w:t>ния - для размеще</w:t>
            </w:r>
            <w:r>
              <w:softHyphen/>
              <w:t>ния и эксплуатации объектов автомо</w:t>
            </w:r>
            <w:r>
              <w:softHyphen/>
              <w:t>бильного транс</w:t>
            </w:r>
            <w:r>
              <w:softHyphen/>
              <w:t>порта и объектов дорожного хозяй</w:t>
            </w:r>
            <w:r>
              <w:softHyphen/>
              <w:t>ства - в аренду под реконструкцию ав</w:t>
            </w:r>
            <w:r>
              <w:softHyphen/>
              <w:t>томобильной до</w:t>
            </w:r>
            <w:r>
              <w:softHyphen/>
              <w:t>роги</w:t>
            </w:r>
          </w:p>
        </w:tc>
        <w:tc>
          <w:tcPr>
            <w:tcW w:w="14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0,001</w:t>
            </w:r>
          </w:p>
        </w:tc>
        <w:tc>
          <w:tcPr>
            <w:tcW w:w="229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Земли промышлен</w:t>
            </w:r>
            <w:r>
              <w:softHyphen/>
              <w:t>ности, энергетики, транспорта, связи, радиовещания, те</w:t>
            </w:r>
            <w:r>
              <w:softHyphen/>
              <w:t>левидения, инфор</w:t>
            </w:r>
            <w:r>
              <w:softHyphen/>
              <w:t>матики, земли для обеспечения косми</w:t>
            </w:r>
            <w:r>
              <w:softHyphen/>
              <w:t>ческой деятельно</w:t>
            </w:r>
            <w:r>
              <w:softHyphen/>
              <w:t>сти, земли обо</w:t>
            </w:r>
            <w:r>
              <w:softHyphen/>
              <w:t>роны, безопасности и земли иного спе</w:t>
            </w:r>
            <w:r>
              <w:softHyphen/>
              <w:t>циального назначе</w:t>
            </w:r>
            <w:r>
              <w:softHyphen/>
              <w:t>ния</w:t>
            </w:r>
          </w:p>
        </w:tc>
      </w:tr>
      <w:tr w:rsidR="00F52D2A">
        <w:trPr>
          <w:trHeight w:hRule="exact" w:val="4171"/>
          <w:jc w:val="center"/>
        </w:trPr>
        <w:tc>
          <w:tcPr>
            <w:tcW w:w="547"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200"/>
              <w:jc w:val="both"/>
            </w:pPr>
            <w:r>
              <w:t>9</w:t>
            </w:r>
          </w:p>
        </w:tc>
        <w:tc>
          <w:tcPr>
            <w:tcW w:w="233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280"/>
            </w:pPr>
            <w:r>
              <w:t>74:19:0403001:61</w:t>
            </w:r>
          </w:p>
        </w:tc>
        <w:tc>
          <w:tcPr>
            <w:tcW w:w="130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25.11.2011</w:t>
            </w:r>
          </w:p>
        </w:tc>
        <w:tc>
          <w:tcPr>
            <w:tcW w:w="229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земли промышлен</w:t>
            </w:r>
            <w:r>
              <w:softHyphen/>
              <w:t>ности, энергетики, транспорта, связи, радиовещания, те</w:t>
            </w:r>
            <w:r>
              <w:softHyphen/>
              <w:t>левидения, инфор</w:t>
            </w:r>
            <w:r>
              <w:softHyphen/>
              <w:t>матики, земли для обеспечения косми</w:t>
            </w:r>
            <w:r>
              <w:softHyphen/>
              <w:t>ческой деятельно</w:t>
            </w:r>
            <w:r>
              <w:softHyphen/>
              <w:t>сти, земли обо</w:t>
            </w:r>
            <w:r>
              <w:softHyphen/>
              <w:t>роны, безопасности и земли иного спе</w:t>
            </w:r>
            <w:r>
              <w:softHyphen/>
              <w:t>циального назначе</w:t>
            </w:r>
            <w:r>
              <w:softHyphen/>
              <w:t>ния - для размеще</w:t>
            </w:r>
            <w:r>
              <w:softHyphen/>
              <w:t>ния и эксплуатации объектов автомо-</w:t>
            </w:r>
          </w:p>
        </w:tc>
        <w:tc>
          <w:tcPr>
            <w:tcW w:w="1435"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0,05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Земли промышлен</w:t>
            </w:r>
            <w:r>
              <w:softHyphen/>
              <w:t>ности, энергетики, транспорта, связи, радиовещания, те</w:t>
            </w:r>
            <w:r>
              <w:softHyphen/>
              <w:t>левидения, инфор</w:t>
            </w:r>
            <w:r>
              <w:softHyphen/>
              <w:t>матики, земли для обеспечения косми</w:t>
            </w:r>
            <w:r>
              <w:softHyphen/>
              <w:t>ческой деятельно</w:t>
            </w:r>
            <w:r>
              <w:softHyphen/>
              <w:t>сти, земли обо</w:t>
            </w:r>
            <w:r>
              <w:softHyphen/>
              <w:t>роны, безопасности и земли иного спе</w:t>
            </w:r>
            <w:r>
              <w:softHyphen/>
              <w:t>циального назначе</w:t>
            </w:r>
            <w:r>
              <w:softHyphen/>
              <w:t>ния</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338"/>
        <w:gridCol w:w="1301"/>
        <w:gridCol w:w="2290"/>
        <w:gridCol w:w="1435"/>
        <w:gridCol w:w="2299"/>
      </w:tblGrid>
      <w:tr w:rsidR="00F52D2A">
        <w:trPr>
          <w:trHeight w:hRule="exact" w:val="3643"/>
          <w:jc w:val="center"/>
        </w:trPr>
        <w:tc>
          <w:tcPr>
            <w:tcW w:w="547" w:type="dxa"/>
            <w:tcBorders>
              <w:top w:val="single" w:sz="4" w:space="0" w:color="auto"/>
              <w:left w:val="single" w:sz="4" w:space="0" w:color="auto"/>
            </w:tcBorders>
            <w:shd w:val="clear" w:color="auto" w:fill="FFFFFF"/>
          </w:tcPr>
          <w:p w:rsidR="00F52D2A" w:rsidRDefault="00F52D2A">
            <w:pPr>
              <w:rPr>
                <w:sz w:val="10"/>
                <w:szCs w:val="10"/>
              </w:rPr>
            </w:pPr>
          </w:p>
        </w:tc>
        <w:tc>
          <w:tcPr>
            <w:tcW w:w="2338" w:type="dxa"/>
            <w:tcBorders>
              <w:top w:val="single" w:sz="4" w:space="0" w:color="auto"/>
              <w:left w:val="single" w:sz="4" w:space="0" w:color="auto"/>
            </w:tcBorders>
            <w:shd w:val="clear" w:color="auto" w:fill="FFFFFF"/>
          </w:tcPr>
          <w:p w:rsidR="00F52D2A" w:rsidRDefault="00F52D2A">
            <w:pPr>
              <w:rPr>
                <w:sz w:val="10"/>
                <w:szCs w:val="10"/>
              </w:rPr>
            </w:pPr>
          </w:p>
        </w:tc>
        <w:tc>
          <w:tcPr>
            <w:tcW w:w="1301" w:type="dxa"/>
            <w:tcBorders>
              <w:top w:val="single" w:sz="4" w:space="0" w:color="auto"/>
              <w:left w:val="single" w:sz="4" w:space="0" w:color="auto"/>
            </w:tcBorders>
            <w:shd w:val="clear" w:color="auto" w:fill="FFFFFF"/>
          </w:tcPr>
          <w:p w:rsidR="00F52D2A" w:rsidRDefault="00F52D2A">
            <w:pPr>
              <w:rPr>
                <w:sz w:val="10"/>
                <w:szCs w:val="10"/>
              </w:rPr>
            </w:pPr>
          </w:p>
        </w:tc>
        <w:tc>
          <w:tcPr>
            <w:tcW w:w="2290" w:type="dxa"/>
            <w:tcBorders>
              <w:top w:val="single" w:sz="4" w:space="0" w:color="auto"/>
              <w:left w:val="single" w:sz="4" w:space="0" w:color="auto"/>
            </w:tcBorders>
            <w:shd w:val="clear" w:color="auto" w:fill="FFFFFF"/>
          </w:tcPr>
          <w:p w:rsidR="00F52D2A" w:rsidRDefault="004752B9">
            <w:pPr>
              <w:pStyle w:val="a7"/>
              <w:shd w:val="clear" w:color="auto" w:fill="auto"/>
              <w:ind w:firstLine="0"/>
              <w:jc w:val="center"/>
            </w:pPr>
            <w:r>
              <w:t>бильного транс</w:t>
            </w:r>
            <w:r>
              <w:softHyphen/>
              <w:t>порта и объектов дорожного хозяй</w:t>
            </w:r>
            <w:r>
              <w:softHyphen/>
              <w:t>ства</w:t>
            </w:r>
          </w:p>
        </w:tc>
        <w:tc>
          <w:tcPr>
            <w:tcW w:w="1435" w:type="dxa"/>
            <w:tcBorders>
              <w:top w:val="single" w:sz="4" w:space="0" w:color="auto"/>
              <w:left w:val="single" w:sz="4" w:space="0" w:color="auto"/>
            </w:tcBorders>
            <w:shd w:val="clear" w:color="auto" w:fill="FFFFFF"/>
          </w:tcPr>
          <w:p w:rsidR="00F52D2A" w:rsidRDefault="00F52D2A">
            <w:pPr>
              <w:rPr>
                <w:sz w:val="10"/>
                <w:szCs w:val="10"/>
              </w:rPr>
            </w:pPr>
          </w:p>
        </w:tc>
        <w:tc>
          <w:tcPr>
            <w:tcW w:w="2299"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1118"/>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10</w:t>
            </w:r>
          </w:p>
        </w:tc>
        <w:tc>
          <w:tcPr>
            <w:tcW w:w="233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74:19:0407001:35</w:t>
            </w:r>
          </w:p>
        </w:tc>
        <w:tc>
          <w:tcPr>
            <w:tcW w:w="130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24.04.2014</w:t>
            </w:r>
          </w:p>
        </w:tc>
        <w:tc>
          <w:tcPr>
            <w:tcW w:w="229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Земли населенных пунктов - для веде</w:t>
            </w:r>
            <w:r>
              <w:softHyphen/>
              <w:t>ния личного под</w:t>
            </w:r>
            <w:r>
              <w:softHyphen/>
              <w:t>собного хозяйства</w:t>
            </w:r>
          </w:p>
        </w:tc>
        <w:tc>
          <w:tcPr>
            <w:tcW w:w="14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0,6</w:t>
            </w:r>
          </w:p>
        </w:tc>
        <w:tc>
          <w:tcPr>
            <w:tcW w:w="229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Земли населённых пунктов</w:t>
            </w:r>
          </w:p>
        </w:tc>
      </w:tr>
      <w:tr w:rsidR="00F52D2A">
        <w:trPr>
          <w:trHeight w:hRule="exact" w:val="4426"/>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11</w:t>
            </w:r>
          </w:p>
        </w:tc>
        <w:tc>
          <w:tcPr>
            <w:tcW w:w="233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74:19:0403001:185</w:t>
            </w:r>
          </w:p>
        </w:tc>
        <w:tc>
          <w:tcPr>
            <w:tcW w:w="130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17.11.2015</w:t>
            </w:r>
          </w:p>
        </w:tc>
        <w:tc>
          <w:tcPr>
            <w:tcW w:w="229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160"/>
            </w:pPr>
            <w:r>
              <w:t>земли промышлен</w:t>
            </w:r>
            <w:r>
              <w:softHyphen/>
              <w:t>ности, энергетики, транспорта, связи, радиовещания, те</w:t>
            </w:r>
            <w:r>
              <w:softHyphen/>
              <w:t>левидения, инфор</w:t>
            </w:r>
            <w:r>
              <w:softHyphen/>
              <w:t>матики, земли для обеспечения косми</w:t>
            </w:r>
            <w:r>
              <w:softHyphen/>
              <w:t>ческой деятельно</w:t>
            </w:r>
            <w:r>
              <w:softHyphen/>
              <w:t>сти, земли обо</w:t>
            </w:r>
            <w:r>
              <w:softHyphen/>
              <w:t>роны, безопасности и земли иного спе</w:t>
            </w:r>
            <w:r>
              <w:softHyphen/>
              <w:t>циального назначе</w:t>
            </w:r>
            <w:r>
              <w:softHyphen/>
              <w:t>ния - для размеще</w:t>
            </w:r>
            <w:r>
              <w:softHyphen/>
              <w:t>ния полосы отвода автомобильной до</w:t>
            </w:r>
            <w:r>
              <w:softHyphen/>
            </w:r>
          </w:p>
          <w:p w:rsidR="00F52D2A" w:rsidRDefault="004752B9">
            <w:pPr>
              <w:pStyle w:val="a7"/>
              <w:shd w:val="clear" w:color="auto" w:fill="auto"/>
              <w:ind w:firstLine="0"/>
              <w:jc w:val="center"/>
            </w:pPr>
            <w:r>
              <w:t>роги</w:t>
            </w:r>
          </w:p>
        </w:tc>
        <w:tc>
          <w:tcPr>
            <w:tcW w:w="14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1,57</w:t>
            </w:r>
          </w:p>
        </w:tc>
        <w:tc>
          <w:tcPr>
            <w:tcW w:w="229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Земли промышлен</w:t>
            </w:r>
            <w:r>
              <w:softHyphen/>
              <w:t>ности, энергетики, транспорта, связи, радиовещания, те</w:t>
            </w:r>
            <w:r>
              <w:softHyphen/>
              <w:t>левидения, инфор</w:t>
            </w:r>
            <w:r>
              <w:softHyphen/>
              <w:t>матики, земли для обеспечения косми</w:t>
            </w:r>
            <w:r>
              <w:softHyphen/>
              <w:t>ческой деятельно</w:t>
            </w:r>
            <w:r>
              <w:softHyphen/>
              <w:t>сти, земли обо</w:t>
            </w:r>
            <w:r>
              <w:softHyphen/>
              <w:t>роны, безопасности и земли иного спе</w:t>
            </w:r>
            <w:r>
              <w:softHyphen/>
              <w:t>циального назначе</w:t>
            </w:r>
            <w:r>
              <w:softHyphen/>
            </w:r>
          </w:p>
          <w:p w:rsidR="00F52D2A" w:rsidRDefault="004752B9">
            <w:pPr>
              <w:pStyle w:val="a7"/>
              <w:shd w:val="clear" w:color="auto" w:fill="auto"/>
              <w:ind w:firstLine="0"/>
              <w:jc w:val="center"/>
            </w:pPr>
            <w:r>
              <w:t>ния</w:t>
            </w:r>
          </w:p>
        </w:tc>
      </w:tr>
      <w:tr w:rsidR="00F52D2A">
        <w:trPr>
          <w:trHeight w:hRule="exact" w:val="3893"/>
          <w:jc w:val="center"/>
        </w:trPr>
        <w:tc>
          <w:tcPr>
            <w:tcW w:w="547"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12</w:t>
            </w:r>
          </w:p>
        </w:tc>
        <w:tc>
          <w:tcPr>
            <w:tcW w:w="233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74:19:0000000:972</w:t>
            </w:r>
          </w:p>
        </w:tc>
        <w:tc>
          <w:tcPr>
            <w:tcW w:w="130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04.05.2009</w:t>
            </w:r>
          </w:p>
        </w:tc>
        <w:tc>
          <w:tcPr>
            <w:tcW w:w="229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pPr>
            <w:r>
              <w:t>земли промышлен</w:t>
            </w:r>
            <w:r>
              <w:softHyphen/>
              <w:t>ности, энергетики, транспорта, связи, радиовещания, те</w:t>
            </w:r>
            <w:r>
              <w:softHyphen/>
              <w:t>левидения, инфор</w:t>
            </w:r>
            <w:r>
              <w:softHyphen/>
              <w:t>матики, земли для обеспечения косми</w:t>
            </w:r>
            <w:r>
              <w:softHyphen/>
              <w:t>ческой деятельно</w:t>
            </w:r>
            <w:r>
              <w:softHyphen/>
              <w:t>сти, земли обо</w:t>
            </w:r>
            <w:r>
              <w:softHyphen/>
              <w:t>роны, безопасности и земли иного спе</w:t>
            </w:r>
            <w:r>
              <w:softHyphen/>
              <w:t>циального назначе</w:t>
            </w:r>
            <w:r>
              <w:softHyphen/>
              <w:t>ния - Автомобиль</w:t>
            </w:r>
            <w:r>
              <w:softHyphen/>
              <w:t>ный транспорт</w:t>
            </w:r>
          </w:p>
        </w:tc>
        <w:tc>
          <w:tcPr>
            <w:tcW w:w="1435"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0,45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Земли промышлен</w:t>
            </w:r>
            <w:r>
              <w:softHyphen/>
              <w:t>ности, энергетики, транспорта, связи, радиовещания, те</w:t>
            </w:r>
            <w:r>
              <w:softHyphen/>
              <w:t>левидения, инфор</w:t>
            </w:r>
            <w:r>
              <w:softHyphen/>
              <w:t>матики, земли для обеспечения косми</w:t>
            </w:r>
            <w:r>
              <w:softHyphen/>
              <w:t>ческой деятельно</w:t>
            </w:r>
            <w:r>
              <w:softHyphen/>
              <w:t>сти, земли обо</w:t>
            </w:r>
            <w:r>
              <w:softHyphen/>
              <w:t>роны, безопасности и земли иного спе</w:t>
            </w:r>
            <w:r>
              <w:softHyphen/>
              <w:t>циального назначе</w:t>
            </w:r>
            <w:r>
              <w:softHyphen/>
            </w:r>
          </w:p>
          <w:p w:rsidR="00F52D2A" w:rsidRDefault="004752B9">
            <w:pPr>
              <w:pStyle w:val="a7"/>
              <w:shd w:val="clear" w:color="auto" w:fill="auto"/>
              <w:ind w:firstLine="0"/>
              <w:jc w:val="center"/>
            </w:pPr>
            <w:r>
              <w:t>ния</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338"/>
        <w:gridCol w:w="1301"/>
        <w:gridCol w:w="2290"/>
        <w:gridCol w:w="1435"/>
        <w:gridCol w:w="2299"/>
      </w:tblGrid>
      <w:tr w:rsidR="00F52D2A">
        <w:trPr>
          <w:trHeight w:hRule="exact" w:val="4181"/>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lastRenderedPageBreak/>
              <w:t>13</w:t>
            </w:r>
          </w:p>
        </w:tc>
        <w:tc>
          <w:tcPr>
            <w:tcW w:w="233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74:19:0402001:14</w:t>
            </w:r>
          </w:p>
        </w:tc>
        <w:tc>
          <w:tcPr>
            <w:tcW w:w="130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06.06.2017</w:t>
            </w:r>
          </w:p>
        </w:tc>
        <w:tc>
          <w:tcPr>
            <w:tcW w:w="229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земли промышлен</w:t>
            </w:r>
            <w:r>
              <w:softHyphen/>
              <w:t>ности, энергетики, транспорта, связи, радиовещания, те</w:t>
            </w:r>
            <w:r>
              <w:softHyphen/>
              <w:t>левидения, инфор</w:t>
            </w:r>
            <w:r>
              <w:softHyphen/>
              <w:t>матики, земли для обеспечения косми</w:t>
            </w:r>
            <w:r>
              <w:softHyphen/>
              <w:t>ческой деятельно</w:t>
            </w:r>
            <w:r>
              <w:softHyphen/>
              <w:t>сти, земли обо</w:t>
            </w:r>
            <w:r>
              <w:softHyphen/>
              <w:t>роны, безопасности и земли иного спе</w:t>
            </w:r>
            <w:r>
              <w:softHyphen/>
              <w:t>циального назначе</w:t>
            </w:r>
            <w:r>
              <w:softHyphen/>
              <w:t>ния - для размеще</w:t>
            </w:r>
            <w:r>
              <w:softHyphen/>
              <w:t>ния промышленных объектов</w:t>
            </w:r>
          </w:p>
        </w:tc>
        <w:tc>
          <w:tcPr>
            <w:tcW w:w="14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1,65</w:t>
            </w:r>
          </w:p>
        </w:tc>
        <w:tc>
          <w:tcPr>
            <w:tcW w:w="229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Земли промышлен</w:t>
            </w:r>
            <w:r>
              <w:softHyphen/>
              <w:t>ности, энергетики, транспорта, связи, радиовещания, те</w:t>
            </w:r>
            <w:r>
              <w:softHyphen/>
              <w:t>левидения, инфор</w:t>
            </w:r>
            <w:r>
              <w:softHyphen/>
              <w:t>матики, земли для обеспечения косми</w:t>
            </w:r>
            <w:r>
              <w:softHyphen/>
              <w:t>ческой деятельно</w:t>
            </w:r>
            <w:r>
              <w:softHyphen/>
              <w:t>сти, земли обо</w:t>
            </w:r>
            <w:r>
              <w:softHyphen/>
              <w:t>роны, безопасности и земли иного спе</w:t>
            </w:r>
            <w:r>
              <w:softHyphen/>
              <w:t>циального назначе</w:t>
            </w:r>
            <w:r>
              <w:softHyphen/>
              <w:t>ния</w:t>
            </w:r>
          </w:p>
        </w:tc>
      </w:tr>
      <w:tr w:rsidR="00F52D2A">
        <w:trPr>
          <w:trHeight w:hRule="exact" w:val="1397"/>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14</w:t>
            </w:r>
          </w:p>
        </w:tc>
        <w:tc>
          <w:tcPr>
            <w:tcW w:w="233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74:19:0403001:67</w:t>
            </w:r>
          </w:p>
        </w:tc>
        <w:tc>
          <w:tcPr>
            <w:tcW w:w="130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27.08.2010</w:t>
            </w:r>
          </w:p>
        </w:tc>
        <w:tc>
          <w:tcPr>
            <w:tcW w:w="229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земли сельскохо</w:t>
            </w:r>
            <w:r>
              <w:softHyphen/>
              <w:t>зяйственного назна</w:t>
            </w:r>
            <w:r>
              <w:softHyphen/>
              <w:t>чения - для сельско</w:t>
            </w:r>
            <w:r>
              <w:softHyphen/>
              <w:t>хозяйственного ис</w:t>
            </w:r>
            <w:r>
              <w:softHyphen/>
              <w:t>пользования</w:t>
            </w:r>
          </w:p>
        </w:tc>
        <w:tc>
          <w:tcPr>
            <w:tcW w:w="14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0,14</w:t>
            </w:r>
          </w:p>
        </w:tc>
        <w:tc>
          <w:tcPr>
            <w:tcW w:w="229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Земли сельскохо</w:t>
            </w:r>
            <w:r>
              <w:softHyphen/>
              <w:t>зяйственного назна</w:t>
            </w:r>
            <w:r>
              <w:softHyphen/>
              <w:t>чения</w:t>
            </w:r>
          </w:p>
        </w:tc>
      </w:tr>
      <w:tr w:rsidR="00F52D2A">
        <w:trPr>
          <w:trHeight w:hRule="exact" w:val="3600"/>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15</w:t>
            </w:r>
          </w:p>
        </w:tc>
        <w:tc>
          <w:tcPr>
            <w:tcW w:w="233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74:19:0402002:14</w:t>
            </w:r>
          </w:p>
        </w:tc>
        <w:tc>
          <w:tcPr>
            <w:tcW w:w="130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24.11.2011</w:t>
            </w:r>
          </w:p>
        </w:tc>
        <w:tc>
          <w:tcPr>
            <w:tcW w:w="229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4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480"/>
              <w:jc w:val="both"/>
            </w:pPr>
            <w:r>
              <w:t>0,04</w:t>
            </w:r>
          </w:p>
        </w:tc>
        <w:tc>
          <w:tcPr>
            <w:tcW w:w="229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Земли промышлен</w:t>
            </w:r>
            <w:r>
              <w:softHyphen/>
              <w:t>ности, энергетики, транспорта, связи, радиовещания, те</w:t>
            </w:r>
            <w:r>
              <w:softHyphen/>
              <w:t>левидения, инфор</w:t>
            </w:r>
            <w:r>
              <w:softHyphen/>
              <w:t>матики, земли для обеспечения косми</w:t>
            </w:r>
            <w:r>
              <w:softHyphen/>
              <w:t>ческой деятельно</w:t>
            </w:r>
            <w:r>
              <w:softHyphen/>
              <w:t>сти, земли обо</w:t>
            </w:r>
            <w:r>
              <w:softHyphen/>
              <w:t>роны, безопасности и земли иного спе</w:t>
            </w:r>
            <w:r>
              <w:softHyphen/>
              <w:t>циального назначе</w:t>
            </w:r>
            <w:r>
              <w:softHyphen/>
              <w:t>ния</w:t>
            </w:r>
          </w:p>
        </w:tc>
      </w:tr>
      <w:tr w:rsidR="00F52D2A">
        <w:trPr>
          <w:trHeight w:hRule="exact" w:val="3619"/>
          <w:jc w:val="center"/>
        </w:trPr>
        <w:tc>
          <w:tcPr>
            <w:tcW w:w="547"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16</w:t>
            </w:r>
          </w:p>
        </w:tc>
        <w:tc>
          <w:tcPr>
            <w:tcW w:w="2338"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74:19:0402002:10</w:t>
            </w:r>
          </w:p>
        </w:tc>
        <w:tc>
          <w:tcPr>
            <w:tcW w:w="130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04.05.2009</w:t>
            </w:r>
          </w:p>
        </w:tc>
        <w:tc>
          <w:tcPr>
            <w:tcW w:w="2290"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w:t>
            </w:r>
          </w:p>
        </w:tc>
        <w:tc>
          <w:tcPr>
            <w:tcW w:w="1435"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480"/>
              <w:jc w:val="both"/>
            </w:pPr>
            <w:r>
              <w:t>0,05</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F52D2A" w:rsidRDefault="004752B9">
            <w:pPr>
              <w:pStyle w:val="a7"/>
              <w:shd w:val="clear" w:color="auto" w:fill="auto"/>
              <w:ind w:firstLine="0"/>
              <w:jc w:val="center"/>
            </w:pPr>
            <w:r>
              <w:t>Земли промышлен</w:t>
            </w:r>
            <w:r>
              <w:softHyphen/>
              <w:t>ности, энергетики, транспорта, связи, радиовещания, те</w:t>
            </w:r>
            <w:r>
              <w:softHyphen/>
              <w:t>левидения, инфор</w:t>
            </w:r>
            <w:r>
              <w:softHyphen/>
              <w:t>матики, земли для обеспечения косми</w:t>
            </w:r>
            <w:r>
              <w:softHyphen/>
              <w:t>ческой деятельно</w:t>
            </w:r>
            <w:r>
              <w:softHyphen/>
              <w:t>сти, земли обо</w:t>
            </w:r>
            <w:r>
              <w:softHyphen/>
              <w:t>роны, безопасности и земли иного спе</w:t>
            </w:r>
            <w:r>
              <w:softHyphen/>
              <w:t>циального назначе</w:t>
            </w:r>
            <w:r>
              <w:softHyphen/>
              <w:t>ния</w:t>
            </w:r>
          </w:p>
        </w:tc>
      </w:tr>
    </w:tbl>
    <w:p w:rsidR="00F52D2A" w:rsidRDefault="00F52D2A">
      <w:pPr>
        <w:spacing w:after="259" w:line="1" w:lineRule="exact"/>
      </w:pPr>
    </w:p>
    <w:p w:rsidR="00F52D2A" w:rsidRDefault="004752B9">
      <w:pPr>
        <w:pStyle w:val="1"/>
        <w:shd w:val="clear" w:color="auto" w:fill="auto"/>
        <w:spacing w:after="240"/>
        <w:ind w:firstLine="720"/>
        <w:jc w:val="both"/>
      </w:pPr>
      <w:r>
        <w:t>Выписки из ЕГРН о зарегистрированных правах на земельные участки, по которым выяв</w:t>
      </w:r>
      <w:r>
        <w:softHyphen/>
        <w:t>лены несоответствия данных ЕГРН, документов территориального планирования с данными Дол</w:t>
      </w:r>
      <w:r>
        <w:softHyphen/>
        <w:t xml:space="preserve">годеревенского лесничества представлены в Приложении к Материалам по обоснованию проекта </w:t>
      </w:r>
      <w:bookmarkStart w:id="43" w:name="bookmark42"/>
      <w:r>
        <w:lastRenderedPageBreak/>
        <w:t>Генерального плана «Выписки из ЕГРН о зарегистрированных правах на земельные участки, по ко</w:t>
      </w:r>
      <w:r>
        <w:softHyphen/>
        <w:t>торым выявлены несоответствия данных ЕГРН, документов территориального планирования с дан</w:t>
      </w:r>
      <w:r>
        <w:softHyphen/>
        <w:t>ными Долгодеревенского лесничества».</w:t>
      </w:r>
      <w:bookmarkEnd w:id="43"/>
    </w:p>
    <w:p w:rsidR="00F52D2A" w:rsidRDefault="004752B9">
      <w:pPr>
        <w:pStyle w:val="1"/>
        <w:numPr>
          <w:ilvl w:val="0"/>
          <w:numId w:val="19"/>
        </w:numPr>
        <w:shd w:val="clear" w:color="auto" w:fill="auto"/>
        <w:tabs>
          <w:tab w:val="left" w:pos="798"/>
        </w:tabs>
        <w:spacing w:after="240"/>
        <w:ind w:firstLine="0"/>
        <w:jc w:val="center"/>
      </w:pPr>
      <w:r>
        <w:rPr>
          <w:i/>
          <w:iCs/>
        </w:rPr>
        <w:t>Объекты культурного наследия</w:t>
      </w:r>
    </w:p>
    <w:p w:rsidR="00F52D2A" w:rsidRDefault="004752B9">
      <w:pPr>
        <w:pStyle w:val="1"/>
        <w:shd w:val="clear" w:color="auto" w:fill="auto"/>
        <w:ind w:firstLine="720"/>
        <w:jc w:val="both"/>
      </w:pPr>
      <w:r>
        <w:t>На территории Солнечного СП Сосновского муниципального района Челябинской области расположены следующие объекты культурного наследия федерального значения, включенные в Единый государственный реестр объектов культурного наследия народов Российской Федерации:</w:t>
      </w:r>
    </w:p>
    <w:p w:rsidR="00F52D2A" w:rsidRDefault="004752B9">
      <w:pPr>
        <w:pStyle w:val="1"/>
        <w:numPr>
          <w:ilvl w:val="0"/>
          <w:numId w:val="20"/>
        </w:numPr>
        <w:shd w:val="clear" w:color="auto" w:fill="auto"/>
        <w:tabs>
          <w:tab w:val="left" w:pos="1062"/>
        </w:tabs>
        <w:ind w:left="1080" w:hanging="360"/>
        <w:jc w:val="both"/>
      </w:pPr>
      <w:r>
        <w:t>«Большое Баландинское городище», расположенный по адресу: Челябинская область, Сосновский муниципальный район, 4 км юго-восточнее с. Большое Баландино, 2 км за</w:t>
      </w:r>
      <w:r>
        <w:softHyphen/>
        <w:t>паднее пос. Солнечный, правый берег р. Миасс. Границы территории утверждены прика</w:t>
      </w:r>
      <w:r>
        <w:softHyphen/>
        <w:t>зом Государственного комитета охраны объектов культурного наследия Челябинской об</w:t>
      </w:r>
      <w:r>
        <w:softHyphen/>
        <w:t>ласти от 01.03.2017 г. №35.</w:t>
      </w:r>
    </w:p>
    <w:p w:rsidR="00F52D2A" w:rsidRDefault="004752B9">
      <w:pPr>
        <w:pStyle w:val="1"/>
        <w:numPr>
          <w:ilvl w:val="0"/>
          <w:numId w:val="20"/>
        </w:numPr>
        <w:shd w:val="clear" w:color="auto" w:fill="auto"/>
        <w:tabs>
          <w:tab w:val="left" w:pos="1062"/>
        </w:tabs>
        <w:ind w:left="1080" w:hanging="360"/>
        <w:jc w:val="both"/>
      </w:pPr>
      <w:r>
        <w:t>«Малое Баландинское городище», расположенный по адресу: Челябинская область, Сос- новский муниципальный район, 4 км юго-восточнее с. Большое Баландино, 2 км западнее пос. Солнечный, правый берег р. Миасс. Границы территории утверждены приказом Гос</w:t>
      </w:r>
      <w:r>
        <w:softHyphen/>
        <w:t>ударственного комитета охраны объектов культурного наследия Челябинской области от 01.03.2017 г. №36.</w:t>
      </w:r>
    </w:p>
    <w:p w:rsidR="00F52D2A" w:rsidRDefault="004752B9">
      <w:pPr>
        <w:pStyle w:val="1"/>
        <w:shd w:val="clear" w:color="auto" w:fill="auto"/>
        <w:ind w:firstLine="720"/>
        <w:jc w:val="both"/>
      </w:pPr>
      <w:r>
        <w:t>Зоны охраны объектов культурного наследия не утверждены.</w:t>
      </w:r>
    </w:p>
    <w:p w:rsidR="00F52D2A" w:rsidRDefault="004752B9">
      <w:pPr>
        <w:pStyle w:val="1"/>
        <w:shd w:val="clear" w:color="auto" w:fill="auto"/>
        <w:spacing w:after="240"/>
        <w:ind w:firstLine="720"/>
        <w:jc w:val="both"/>
      </w:pPr>
      <w:bookmarkStart w:id="44" w:name="bookmark43"/>
      <w:r>
        <w:t>В соответствии с требованиями ст. 30 Федерального закона от 25.06.2002 г.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w:t>
      </w:r>
      <w:r>
        <w:softHyphen/>
        <w:t>сов (за исключением работ, указанных в пунктах 3, 4 и 7 части 1 статьи 25 Лесного ко-декса Рос</w:t>
      </w:r>
      <w:r>
        <w:softHyphen/>
        <w:t>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w:t>
      </w:r>
      <w:r>
        <w:softHyphen/>
        <w:t>екта культурного наследия, являются объектом историко-культурной экспертизы.</w:t>
      </w:r>
      <w:bookmarkEnd w:id="44"/>
    </w:p>
    <w:p w:rsidR="00F52D2A" w:rsidRDefault="004752B9">
      <w:pPr>
        <w:pStyle w:val="1"/>
        <w:numPr>
          <w:ilvl w:val="0"/>
          <w:numId w:val="21"/>
        </w:numPr>
        <w:shd w:val="clear" w:color="auto" w:fill="auto"/>
        <w:tabs>
          <w:tab w:val="left" w:pos="710"/>
        </w:tabs>
        <w:spacing w:after="240"/>
        <w:ind w:firstLine="0"/>
        <w:jc w:val="center"/>
      </w:pPr>
      <w:r>
        <w:rPr>
          <w:b/>
          <w:bCs/>
          <w:i/>
          <w:iCs/>
        </w:rPr>
        <w:t>Выводы</w:t>
      </w:r>
    </w:p>
    <w:p w:rsidR="00F52D2A" w:rsidRDefault="004752B9">
      <w:pPr>
        <w:pStyle w:val="1"/>
        <w:numPr>
          <w:ilvl w:val="0"/>
          <w:numId w:val="22"/>
        </w:numPr>
        <w:shd w:val="clear" w:color="auto" w:fill="auto"/>
        <w:tabs>
          <w:tab w:val="left" w:pos="1023"/>
        </w:tabs>
        <w:spacing w:line="252" w:lineRule="auto"/>
        <w:ind w:firstLine="720"/>
        <w:jc w:val="both"/>
      </w:pPr>
      <w:r>
        <w:t>Расселение на территории поселения недостаточно равномерное. Основная часть населе</w:t>
      </w:r>
      <w:r>
        <w:softHyphen/>
        <w:t>ния проживает в п. Солнечный, п.Нагорный, п.Полянный.</w:t>
      </w:r>
    </w:p>
    <w:p w:rsidR="00F52D2A" w:rsidRDefault="004752B9">
      <w:pPr>
        <w:pStyle w:val="1"/>
        <w:numPr>
          <w:ilvl w:val="0"/>
          <w:numId w:val="22"/>
        </w:numPr>
        <w:shd w:val="clear" w:color="auto" w:fill="auto"/>
        <w:tabs>
          <w:tab w:val="left" w:pos="1033"/>
        </w:tabs>
        <w:ind w:firstLine="720"/>
        <w:jc w:val="both"/>
      </w:pPr>
      <w:r>
        <w:t>Основная градостроительная деятельность развивается в п. Солнечный, п.Нагорный, п.По- лянный, п. Сагаусты.</w:t>
      </w:r>
    </w:p>
    <w:p w:rsidR="00F52D2A" w:rsidRDefault="004752B9">
      <w:pPr>
        <w:pStyle w:val="1"/>
        <w:numPr>
          <w:ilvl w:val="0"/>
          <w:numId w:val="22"/>
        </w:numPr>
        <w:shd w:val="clear" w:color="auto" w:fill="auto"/>
        <w:tabs>
          <w:tab w:val="left" w:pos="1033"/>
        </w:tabs>
        <w:ind w:firstLine="720"/>
        <w:jc w:val="both"/>
      </w:pPr>
      <w:r>
        <w:t>На территории поселения и населенных пунктов сложилось функциональное зонирование. Состав и расположение зон в основном соответствует расселению и не сдерживает развитие посе</w:t>
      </w:r>
      <w:r>
        <w:softHyphen/>
        <w:t>ления.</w:t>
      </w:r>
    </w:p>
    <w:p w:rsidR="00F52D2A" w:rsidRDefault="004752B9">
      <w:pPr>
        <w:pStyle w:val="1"/>
        <w:numPr>
          <w:ilvl w:val="0"/>
          <w:numId w:val="22"/>
        </w:numPr>
        <w:shd w:val="clear" w:color="auto" w:fill="auto"/>
        <w:tabs>
          <w:tab w:val="left" w:pos="1033"/>
        </w:tabs>
        <w:spacing w:after="60"/>
        <w:ind w:firstLine="720"/>
        <w:jc w:val="both"/>
      </w:pPr>
      <w:r>
        <w:t>На территории поселения размещаются объекты социальной, транспортной и инженерной инфраструктуры.</w:t>
      </w:r>
    </w:p>
    <w:p w:rsidR="00F52D2A" w:rsidRDefault="004752B9">
      <w:pPr>
        <w:pStyle w:val="1"/>
        <w:numPr>
          <w:ilvl w:val="0"/>
          <w:numId w:val="22"/>
        </w:numPr>
        <w:shd w:val="clear" w:color="auto" w:fill="auto"/>
        <w:tabs>
          <w:tab w:val="left" w:pos="1033"/>
        </w:tabs>
        <w:spacing w:after="240"/>
        <w:ind w:firstLine="720"/>
        <w:jc w:val="both"/>
      </w:pPr>
      <w:r>
        <w:t>Система транспорта общего пользования (автомобильных дорог) соответствует расселе</w:t>
      </w:r>
      <w:r>
        <w:softHyphen/>
        <w:t>нию и системе социального обслуживания. При этом качество улично-дорожной сети Солнечного СП не соответствует современным требованиям.</w:t>
      </w:r>
    </w:p>
    <w:p w:rsidR="00F52D2A" w:rsidRDefault="004752B9">
      <w:pPr>
        <w:pStyle w:val="24"/>
        <w:keepNext/>
        <w:keepLines/>
        <w:shd w:val="clear" w:color="auto" w:fill="auto"/>
        <w:spacing w:after="220"/>
        <w:ind w:firstLine="0"/>
        <w:jc w:val="center"/>
      </w:pPr>
      <w:bookmarkStart w:id="45" w:name="bookmark45"/>
      <w:bookmarkStart w:id="46" w:name="bookmark46"/>
      <w:bookmarkStart w:id="47" w:name="bookmark44"/>
      <w:r>
        <w:t>2. ОЦЕНКА ВОЗМОЖНОГО ВЛИЯНИЯ ПЛАНИРУЕМЫХ ДЛЯ РАЗМЕЩЕНИЯ</w:t>
      </w:r>
      <w:r>
        <w:br/>
        <w:t>ОБЪЕКТОВ МЕСТНОГО ЗНАЧЕНИЯ ПОСЕЛЕНИЯ</w:t>
      </w:r>
      <w:bookmarkEnd w:id="45"/>
      <w:bookmarkEnd w:id="46"/>
      <w:bookmarkEnd w:id="47"/>
    </w:p>
    <w:p w:rsidR="00F52D2A" w:rsidRDefault="004752B9">
      <w:pPr>
        <w:pStyle w:val="1"/>
        <w:shd w:val="clear" w:color="auto" w:fill="auto"/>
        <w:ind w:firstLine="720"/>
        <w:jc w:val="both"/>
      </w:pPr>
      <w:r>
        <w:t>Размещение объектов местного значения поселения, предусмотренных генеральным планом, обеспечит доведение до нормативных показателей обеспеченности населения сельского поселения объектами местного значения и, соответственно, улучшит качество среды проживания на террито</w:t>
      </w:r>
      <w:r>
        <w:softHyphen/>
        <w:t>рии муниципального образования.</w:t>
      </w:r>
    </w:p>
    <w:p w:rsidR="00F52D2A" w:rsidRDefault="004752B9">
      <w:pPr>
        <w:pStyle w:val="1"/>
        <w:shd w:val="clear" w:color="auto" w:fill="auto"/>
        <w:spacing w:after="480"/>
        <w:ind w:firstLine="720"/>
        <w:jc w:val="both"/>
      </w:pPr>
      <w:bookmarkStart w:id="48" w:name="bookmark47"/>
      <w:r>
        <w:lastRenderedPageBreak/>
        <w:t>На территории муниципального образования мероприятиями генерального плана предусмот</w:t>
      </w:r>
      <w:r>
        <w:softHyphen/>
        <w:t>рено размещение очистных сооружений (КОС). Размер санитарно-защитной зоны для канализаци</w:t>
      </w:r>
      <w:r>
        <w:softHyphen/>
        <w:t>онных очистных сооружений необходимо устанавливать в соответствии с требованиями таблицы 7.1.2 СанПиН 2.2.1/2.1.1.1200-03. Таким образом, исходя из максимальных расчетных значений су</w:t>
      </w:r>
      <w:r>
        <w:softHyphen/>
        <w:t>точного приема воды 2000 м3/сут, размер санитарно-защитной зоны составляет 100 м.</w:t>
      </w:r>
      <w:bookmarkEnd w:id="48"/>
    </w:p>
    <w:p w:rsidR="00F52D2A" w:rsidRDefault="004752B9">
      <w:pPr>
        <w:pStyle w:val="1"/>
        <w:numPr>
          <w:ilvl w:val="0"/>
          <w:numId w:val="23"/>
        </w:numPr>
        <w:shd w:val="clear" w:color="auto" w:fill="auto"/>
        <w:tabs>
          <w:tab w:val="left" w:pos="720"/>
        </w:tabs>
        <w:spacing w:after="220"/>
        <w:ind w:firstLine="0"/>
        <w:jc w:val="center"/>
      </w:pPr>
      <w:r>
        <w:rPr>
          <w:b/>
          <w:bCs/>
        </w:rPr>
        <w:t>СВЕДЕНИЯ О ПЛАНИРУЕМЫХ ДЛЯ РАЗМЕЩЕНИЯ НА ТЕРРИТОРИЯХ</w:t>
      </w:r>
      <w:r>
        <w:rPr>
          <w:b/>
          <w:bCs/>
        </w:rPr>
        <w:br/>
        <w:t>ПОСЕЛЕНИЯ ОБЪЕКТОВ ФЕДЕРАЛЬНОГО ЗНАЧЕНИЯ, ОБЪЕКТОВ</w:t>
      </w:r>
      <w:r>
        <w:rPr>
          <w:b/>
          <w:bCs/>
        </w:rPr>
        <w:br/>
        <w:t>РЕГИОНАЛЬНОГО ЗНАЧЕНИЯ</w:t>
      </w:r>
    </w:p>
    <w:p w:rsidR="00F52D2A" w:rsidRDefault="004752B9">
      <w:pPr>
        <w:pStyle w:val="1"/>
        <w:shd w:val="clear" w:color="auto" w:fill="auto"/>
        <w:ind w:firstLine="720"/>
        <w:jc w:val="both"/>
      </w:pPr>
      <w:r>
        <w:t>На территорию Солнечного СП распространяют действие следующие документы территори</w:t>
      </w:r>
      <w:r>
        <w:softHyphen/>
        <w:t xml:space="preserve">ального планирования </w:t>
      </w:r>
      <w:r>
        <w:rPr>
          <w:i/>
          <w:iCs/>
        </w:rPr>
        <w:t>Российской Федерации</w:t>
      </w:r>
      <w:r>
        <w:t>:</w:t>
      </w:r>
    </w:p>
    <w:p w:rsidR="00F52D2A" w:rsidRDefault="004752B9">
      <w:pPr>
        <w:pStyle w:val="1"/>
        <w:shd w:val="clear" w:color="auto" w:fill="auto"/>
        <w:ind w:firstLine="720"/>
        <w:jc w:val="both"/>
      </w:pPr>
      <w:r>
        <w:t>1) схема территориального планирования Российской Федерации в области здравоохране</w:t>
      </w:r>
      <w:r>
        <w:softHyphen/>
        <w:t>ния, утвержденная распоряжением Правительства Российской Федерации от 28.12.2012 №2607-р (с последующими изменениями и дополнениями);</w:t>
      </w:r>
    </w:p>
    <w:p w:rsidR="00F52D2A" w:rsidRDefault="004752B9">
      <w:pPr>
        <w:pStyle w:val="1"/>
        <w:shd w:val="clear" w:color="auto" w:fill="auto"/>
        <w:ind w:firstLine="720"/>
        <w:jc w:val="both"/>
      </w:pPr>
      <w:r>
        <w:t>2) схема территориального планирования Российской Федерации в области высшего профес</w:t>
      </w:r>
      <w:r>
        <w:softHyphen/>
        <w:t>сионального образования, утвержденная распоряжением Правительства Российской Федерации от 26.02.2013 №247-р;</w:t>
      </w:r>
    </w:p>
    <w:p w:rsidR="00F52D2A" w:rsidRDefault="004752B9">
      <w:pPr>
        <w:pStyle w:val="1"/>
        <w:numPr>
          <w:ilvl w:val="0"/>
          <w:numId w:val="20"/>
        </w:numPr>
        <w:shd w:val="clear" w:color="auto" w:fill="auto"/>
        <w:tabs>
          <w:tab w:val="left" w:pos="1052"/>
        </w:tabs>
        <w:ind w:firstLine="720"/>
        <w:jc w:val="both"/>
      </w:pPr>
      <w: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w:t>
      </w:r>
      <w:r>
        <w:softHyphen/>
        <w:t>рог федерального значения, утвержденная распоряжением Правительства Российской Федерации от 19.03.2013 №384-р (с последующими изменениями и дополнениями);</w:t>
      </w:r>
    </w:p>
    <w:p w:rsidR="00F52D2A" w:rsidRDefault="004752B9">
      <w:pPr>
        <w:pStyle w:val="1"/>
        <w:numPr>
          <w:ilvl w:val="0"/>
          <w:numId w:val="20"/>
        </w:numPr>
        <w:shd w:val="clear" w:color="auto" w:fill="auto"/>
        <w:tabs>
          <w:tab w:val="left" w:pos="1052"/>
        </w:tabs>
        <w:ind w:firstLine="720"/>
        <w:jc w:val="both"/>
      </w:pPr>
      <w:r>
        <w:t>схема территориального планирования Российской Федерации в области федерального трубопроводного транспорта, утвержденная распоряжением Правительства Российской Федерации от 13.08.2013 №1416-р (с последующими изменениями и дополнениями);</w:t>
      </w:r>
    </w:p>
    <w:p w:rsidR="00F52D2A" w:rsidRDefault="004752B9">
      <w:pPr>
        <w:pStyle w:val="1"/>
        <w:numPr>
          <w:ilvl w:val="0"/>
          <w:numId w:val="20"/>
        </w:numPr>
        <w:shd w:val="clear" w:color="auto" w:fill="auto"/>
        <w:tabs>
          <w:tab w:val="left" w:pos="1052"/>
        </w:tabs>
        <w:ind w:firstLine="720"/>
        <w:jc w:val="both"/>
      </w:pPr>
      <w:r>
        <w:t>схема территориального планирования Российской Федерации в области обороны страны и безопасности государства, утвержденная указом Президента Российской Федерации от 10.12.2015 № 615сс;</w:t>
      </w:r>
    </w:p>
    <w:p w:rsidR="00F52D2A" w:rsidRDefault="004752B9">
      <w:pPr>
        <w:pStyle w:val="1"/>
        <w:numPr>
          <w:ilvl w:val="0"/>
          <w:numId w:val="20"/>
        </w:numPr>
        <w:shd w:val="clear" w:color="auto" w:fill="auto"/>
        <w:tabs>
          <w:tab w:val="left" w:pos="1052"/>
        </w:tabs>
        <w:ind w:firstLine="720"/>
        <w:jc w:val="both"/>
      </w:pPr>
      <w:r>
        <w:t>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 (с по</w:t>
      </w:r>
      <w:r>
        <w:softHyphen/>
        <w:t>следующими изменениями и дополнениями).</w:t>
      </w:r>
    </w:p>
    <w:p w:rsidR="00F52D2A" w:rsidRDefault="004752B9">
      <w:pPr>
        <w:pStyle w:val="1"/>
        <w:shd w:val="clear" w:color="auto" w:fill="auto"/>
        <w:ind w:firstLine="720"/>
        <w:jc w:val="both"/>
      </w:pPr>
      <w:r>
        <w:t>Указанными документами территориального планирования Российской Федерации на тер</w:t>
      </w:r>
      <w:r>
        <w:softHyphen/>
        <w:t>ритории Солнечного СП не запланировано размещение объектов федерального значения.</w:t>
      </w:r>
    </w:p>
    <w:p w:rsidR="00F52D2A" w:rsidRDefault="004752B9">
      <w:pPr>
        <w:pStyle w:val="1"/>
        <w:shd w:val="clear" w:color="auto" w:fill="auto"/>
        <w:ind w:firstLine="720"/>
        <w:jc w:val="both"/>
      </w:pPr>
      <w:r>
        <w:t>На территорию Солнечного СП распространяется действие документов территориального планирования Челябинской области:</w:t>
      </w:r>
    </w:p>
    <w:p w:rsidR="00F52D2A" w:rsidRDefault="004752B9">
      <w:pPr>
        <w:pStyle w:val="1"/>
        <w:shd w:val="clear" w:color="auto" w:fill="auto"/>
        <w:ind w:left="720" w:hanging="360"/>
        <w:jc w:val="both"/>
      </w:pPr>
      <w:r>
        <w:rPr>
          <w:rFonts w:ascii="Arial" w:eastAsia="Arial" w:hAnsi="Arial" w:cs="Arial"/>
          <w:sz w:val="22"/>
          <w:szCs w:val="22"/>
        </w:rPr>
        <w:t xml:space="preserve">- </w:t>
      </w:r>
      <w:r>
        <w:t>схема территориального планирования части территории Челябинской области примени</w:t>
      </w:r>
      <w:r>
        <w:softHyphen/>
        <w:t>тельно к главному планировочному узлу города Челябинска (территория Челябинской агло</w:t>
      </w:r>
      <w:r>
        <w:softHyphen/>
        <w:t>мерации), утвержденная Постановлением Правительства Челябинской области от 20.04.2016 г. № 172-П.</w:t>
      </w:r>
    </w:p>
    <w:p w:rsidR="00F52D2A" w:rsidRDefault="004752B9">
      <w:pPr>
        <w:pStyle w:val="1"/>
        <w:shd w:val="clear" w:color="auto" w:fill="auto"/>
        <w:spacing w:after="220"/>
        <w:ind w:firstLine="720"/>
        <w:jc w:val="both"/>
      </w:pPr>
      <w:r>
        <w:t>На территории Солнечного СП схемой территориального планирования Челябинской обла</w:t>
      </w:r>
      <w:r>
        <w:softHyphen/>
        <w:t>сти размещение объектов регионального значения не предусмотрено.</w:t>
      </w:r>
      <w:r>
        <w:br w:type="page"/>
      </w:r>
    </w:p>
    <w:p w:rsidR="00F52D2A" w:rsidRDefault="004752B9">
      <w:pPr>
        <w:pStyle w:val="24"/>
        <w:keepNext/>
        <w:keepLines/>
        <w:numPr>
          <w:ilvl w:val="0"/>
          <w:numId w:val="23"/>
        </w:numPr>
        <w:shd w:val="clear" w:color="auto" w:fill="auto"/>
        <w:tabs>
          <w:tab w:val="left" w:pos="970"/>
        </w:tabs>
        <w:spacing w:after="220"/>
        <w:ind w:firstLine="0"/>
        <w:jc w:val="center"/>
      </w:pPr>
      <w:bookmarkStart w:id="49" w:name="bookmark49"/>
      <w:bookmarkStart w:id="50" w:name="bookmark50"/>
      <w:bookmarkStart w:id="51" w:name="bookmark48"/>
      <w:r>
        <w:lastRenderedPageBreak/>
        <w:t>СВЕДЕНИЯ О ПЛАНИРУЕМЫХ ДЛЯ РАЗМЕЩЕНИЯ НА ТЕРРИТОРИЯХ</w:t>
      </w:r>
      <w:r>
        <w:br/>
        <w:t>ПОСЕЛЕНИЯ ОБЪЕКТОВ МЕСТНОГО ЗНАЧЕНИЯ МУНИЦИПАЛЬНОГО РАЙОНА</w:t>
      </w:r>
      <w:bookmarkEnd w:id="49"/>
      <w:bookmarkEnd w:id="50"/>
      <w:bookmarkEnd w:id="51"/>
    </w:p>
    <w:p w:rsidR="00F52D2A" w:rsidRDefault="004752B9">
      <w:pPr>
        <w:pStyle w:val="1"/>
        <w:shd w:val="clear" w:color="auto" w:fill="auto"/>
        <w:ind w:firstLine="720"/>
        <w:jc w:val="both"/>
      </w:pPr>
      <w:r>
        <w:t>На территорию Солнечного СП распространяется действие документов территориального планирования Сосновского муниципального района:</w:t>
      </w:r>
    </w:p>
    <w:p w:rsidR="00F52D2A" w:rsidRDefault="004752B9">
      <w:pPr>
        <w:pStyle w:val="1"/>
        <w:shd w:val="clear" w:color="auto" w:fill="auto"/>
        <w:ind w:firstLine="720"/>
        <w:jc w:val="both"/>
      </w:pPr>
      <w:r>
        <w:t>- схема территориального планирования Сосновского муниципального района Челябинской области- схема территориального планирования Сосновского муниципального района Челябинской области, утвержденная Решением Собрания депутатов Сосновского муниципального района от 19.09.2018 года №467.</w:t>
      </w:r>
    </w:p>
    <w:p w:rsidR="00F52D2A" w:rsidRDefault="004752B9">
      <w:pPr>
        <w:pStyle w:val="1"/>
        <w:shd w:val="clear" w:color="auto" w:fill="auto"/>
        <w:ind w:firstLine="720"/>
        <w:jc w:val="both"/>
      </w:pPr>
      <w:r>
        <w:t>В соответствии со схемой территориального планирования Сосновского района, на террито</w:t>
      </w:r>
      <w:r>
        <w:softHyphen/>
        <w:t>рии сельского поселения планируется размещение объектов, приведенных в таблице 4.1.</w:t>
      </w:r>
    </w:p>
    <w:p w:rsidR="00F52D2A" w:rsidRDefault="004752B9">
      <w:pPr>
        <w:pStyle w:val="1"/>
        <w:shd w:val="clear" w:color="auto" w:fill="auto"/>
        <w:ind w:firstLine="0"/>
        <w:jc w:val="right"/>
      </w:pPr>
      <w:r>
        <w:rPr>
          <w:b/>
          <w:bCs/>
          <w:i/>
          <w:iCs/>
        </w:rPr>
        <w:t>Таблица 4.1.</w:t>
      </w:r>
    </w:p>
    <w:p w:rsidR="00F52D2A" w:rsidRDefault="004752B9">
      <w:pPr>
        <w:pStyle w:val="a9"/>
        <w:shd w:val="clear" w:color="auto" w:fill="auto"/>
        <w:jc w:val="center"/>
      </w:pPr>
      <w:r>
        <w:t>Перечень объектов, предусмотренных СТП Сосновского района на территории Солнечного СП</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1574"/>
        <w:gridCol w:w="1306"/>
        <w:gridCol w:w="1301"/>
        <w:gridCol w:w="125"/>
        <w:gridCol w:w="917"/>
        <w:gridCol w:w="898"/>
        <w:gridCol w:w="1987"/>
        <w:gridCol w:w="1541"/>
      </w:tblGrid>
      <w:tr w:rsidR="00F52D2A">
        <w:trPr>
          <w:trHeight w:hRule="exact" w:val="398"/>
          <w:jc w:val="center"/>
        </w:trPr>
        <w:tc>
          <w:tcPr>
            <w:tcW w:w="547"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w:t>
            </w:r>
          </w:p>
          <w:p w:rsidR="00F52D2A" w:rsidRDefault="004752B9">
            <w:pPr>
              <w:pStyle w:val="a7"/>
              <w:shd w:val="clear" w:color="auto" w:fill="auto"/>
              <w:spacing w:line="233" w:lineRule="auto"/>
              <w:ind w:firstLine="0"/>
            </w:pPr>
            <w:r>
              <w:t>п/п</w:t>
            </w:r>
          </w:p>
        </w:tc>
        <w:tc>
          <w:tcPr>
            <w:tcW w:w="1574"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Наименова</w:t>
            </w:r>
            <w:r>
              <w:softHyphen/>
            </w:r>
          </w:p>
          <w:p w:rsidR="00F52D2A" w:rsidRDefault="004752B9">
            <w:pPr>
              <w:pStyle w:val="a7"/>
              <w:shd w:val="clear" w:color="auto" w:fill="auto"/>
              <w:spacing w:line="233" w:lineRule="auto"/>
              <w:ind w:firstLine="0"/>
            </w:pPr>
            <w:r>
              <w:t>ние объекта</w:t>
            </w:r>
          </w:p>
        </w:tc>
        <w:tc>
          <w:tcPr>
            <w:tcW w:w="1306"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Вид</w:t>
            </w:r>
          </w:p>
        </w:tc>
        <w:tc>
          <w:tcPr>
            <w:tcW w:w="1426" w:type="dxa"/>
            <w:gridSpan w:val="2"/>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Назначение</w:t>
            </w:r>
          </w:p>
        </w:tc>
        <w:tc>
          <w:tcPr>
            <w:tcW w:w="1815"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Характеристика</w:t>
            </w:r>
          </w:p>
        </w:tc>
        <w:tc>
          <w:tcPr>
            <w:tcW w:w="1987" w:type="dxa"/>
            <w:vMerge w:val="restart"/>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Местоположение (поселение, функциональная зона)</w:t>
            </w:r>
          </w:p>
        </w:tc>
        <w:tc>
          <w:tcPr>
            <w:tcW w:w="1541" w:type="dxa"/>
            <w:vMerge w:val="restart"/>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Вид зоны с особыми условиями, колич. показ.</w:t>
            </w:r>
          </w:p>
        </w:tc>
      </w:tr>
      <w:tr w:rsidR="00F52D2A">
        <w:trPr>
          <w:trHeight w:hRule="exact" w:val="830"/>
          <w:jc w:val="center"/>
        </w:trPr>
        <w:tc>
          <w:tcPr>
            <w:tcW w:w="547" w:type="dxa"/>
            <w:vMerge/>
            <w:tcBorders>
              <w:left w:val="single" w:sz="4" w:space="0" w:color="auto"/>
            </w:tcBorders>
            <w:shd w:val="clear" w:color="auto" w:fill="FFFFFF"/>
            <w:vAlign w:val="center"/>
          </w:tcPr>
          <w:p w:rsidR="00F52D2A" w:rsidRDefault="00F52D2A"/>
        </w:tc>
        <w:tc>
          <w:tcPr>
            <w:tcW w:w="1574" w:type="dxa"/>
            <w:vMerge/>
            <w:tcBorders>
              <w:left w:val="single" w:sz="4" w:space="0" w:color="auto"/>
            </w:tcBorders>
            <w:shd w:val="clear" w:color="auto" w:fill="FFFFFF"/>
            <w:vAlign w:val="center"/>
          </w:tcPr>
          <w:p w:rsidR="00F52D2A" w:rsidRDefault="00F52D2A"/>
        </w:tc>
        <w:tc>
          <w:tcPr>
            <w:tcW w:w="1306" w:type="dxa"/>
            <w:vMerge/>
            <w:tcBorders>
              <w:left w:val="single" w:sz="4" w:space="0" w:color="auto"/>
            </w:tcBorders>
            <w:shd w:val="clear" w:color="auto" w:fill="FFFFFF"/>
            <w:vAlign w:val="center"/>
          </w:tcPr>
          <w:p w:rsidR="00F52D2A" w:rsidRDefault="00F52D2A"/>
        </w:tc>
        <w:tc>
          <w:tcPr>
            <w:tcW w:w="1426" w:type="dxa"/>
            <w:gridSpan w:val="2"/>
            <w:vMerge/>
            <w:tcBorders>
              <w:left w:val="single" w:sz="4" w:space="0" w:color="auto"/>
            </w:tcBorders>
            <w:shd w:val="clear" w:color="auto" w:fill="FFFFFF"/>
            <w:vAlign w:val="center"/>
          </w:tcPr>
          <w:p w:rsidR="00F52D2A" w:rsidRDefault="00F52D2A"/>
        </w:tc>
        <w:tc>
          <w:tcPr>
            <w:tcW w:w="91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ед. изм.</w:t>
            </w:r>
          </w:p>
        </w:tc>
        <w:tc>
          <w:tcPr>
            <w:tcW w:w="89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колич. показ.</w:t>
            </w:r>
          </w:p>
        </w:tc>
        <w:tc>
          <w:tcPr>
            <w:tcW w:w="1987" w:type="dxa"/>
            <w:vMerge/>
            <w:tcBorders>
              <w:left w:val="single" w:sz="4" w:space="0" w:color="auto"/>
            </w:tcBorders>
            <w:shd w:val="clear" w:color="auto" w:fill="FFFFFF"/>
            <w:vAlign w:val="bottom"/>
          </w:tcPr>
          <w:p w:rsidR="00F52D2A" w:rsidRDefault="00F52D2A"/>
        </w:tc>
        <w:tc>
          <w:tcPr>
            <w:tcW w:w="1541" w:type="dxa"/>
            <w:vMerge/>
            <w:tcBorders>
              <w:left w:val="single" w:sz="4" w:space="0" w:color="auto"/>
              <w:right w:val="single" w:sz="4" w:space="0" w:color="auto"/>
            </w:tcBorders>
            <w:shd w:val="clear" w:color="auto" w:fill="FFFFFF"/>
            <w:vAlign w:val="bottom"/>
          </w:tcPr>
          <w:p w:rsidR="00F52D2A" w:rsidRDefault="00F52D2A"/>
        </w:tc>
      </w:tr>
      <w:tr w:rsidR="00F52D2A">
        <w:trPr>
          <w:trHeight w:hRule="exact" w:val="398"/>
          <w:jc w:val="center"/>
        </w:trPr>
        <w:tc>
          <w:tcPr>
            <w:tcW w:w="54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w:t>
            </w:r>
          </w:p>
        </w:tc>
        <w:tc>
          <w:tcPr>
            <w:tcW w:w="9649" w:type="dxa"/>
            <w:gridSpan w:val="8"/>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Объекты образования</w:t>
            </w:r>
          </w:p>
        </w:tc>
      </w:tr>
      <w:tr w:rsidR="00F52D2A">
        <w:trPr>
          <w:trHeight w:hRule="exact" w:val="1507"/>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1.1.</w:t>
            </w:r>
          </w:p>
        </w:tc>
        <w:tc>
          <w:tcPr>
            <w:tcW w:w="157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Дошкольные образователь</w:t>
            </w:r>
            <w:r>
              <w:softHyphen/>
              <w:t>ные организа</w:t>
            </w:r>
            <w:r>
              <w:softHyphen/>
              <w:t>ции (объекты)</w:t>
            </w:r>
          </w:p>
        </w:tc>
        <w:tc>
          <w:tcPr>
            <w:tcW w:w="13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объекты, имеющие точечный вид лока</w:t>
            </w:r>
            <w:r>
              <w:softHyphen/>
              <w:t>лизации</w:t>
            </w:r>
          </w:p>
        </w:tc>
        <w:tc>
          <w:tcPr>
            <w:tcW w:w="1301" w:type="dxa"/>
            <w:tcBorders>
              <w:top w:val="single" w:sz="4" w:space="0" w:color="auto"/>
              <w:left w:val="single" w:sz="4" w:space="0" w:color="auto"/>
            </w:tcBorders>
            <w:shd w:val="clear" w:color="auto" w:fill="FFFFFF"/>
          </w:tcPr>
          <w:p w:rsidR="00F52D2A" w:rsidRDefault="004752B9">
            <w:pPr>
              <w:pStyle w:val="a7"/>
              <w:shd w:val="clear" w:color="auto" w:fill="auto"/>
              <w:tabs>
                <w:tab w:val="left" w:pos="1051"/>
              </w:tabs>
              <w:ind w:firstLine="0"/>
            </w:pPr>
            <w:r>
              <w:t>Объекты образова</w:t>
            </w:r>
            <w:r>
              <w:softHyphen/>
              <w:t>ния</w:t>
            </w:r>
            <w:r>
              <w:tab/>
              <w:t>и</w:t>
            </w:r>
          </w:p>
          <w:p w:rsidR="00F52D2A" w:rsidRDefault="004752B9">
            <w:pPr>
              <w:pStyle w:val="a7"/>
              <w:shd w:val="clear" w:color="auto" w:fill="auto"/>
              <w:ind w:firstLine="0"/>
            </w:pPr>
            <w:r>
              <w:t>науки</w:t>
            </w:r>
          </w:p>
        </w:tc>
        <w:tc>
          <w:tcPr>
            <w:tcW w:w="1042" w:type="dxa"/>
            <w:gridSpan w:val="2"/>
            <w:tcBorders>
              <w:top w:val="single" w:sz="4" w:space="0" w:color="auto"/>
              <w:left w:val="single" w:sz="4" w:space="0" w:color="auto"/>
            </w:tcBorders>
            <w:shd w:val="clear" w:color="auto" w:fill="FFFFFF"/>
          </w:tcPr>
          <w:p w:rsidR="00F52D2A" w:rsidRDefault="004752B9">
            <w:pPr>
              <w:pStyle w:val="a7"/>
              <w:shd w:val="clear" w:color="auto" w:fill="auto"/>
              <w:ind w:firstLine="0"/>
            </w:pPr>
            <w:r>
              <w:t>мест</w:t>
            </w:r>
          </w:p>
        </w:tc>
        <w:tc>
          <w:tcPr>
            <w:tcW w:w="898"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341</w:t>
            </w:r>
          </w:p>
        </w:tc>
        <w:tc>
          <w:tcPr>
            <w:tcW w:w="1987"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Солнечное сель</w:t>
            </w:r>
            <w:r>
              <w:softHyphen/>
              <w:t>ское поселение</w:t>
            </w:r>
          </w:p>
        </w:tc>
        <w:tc>
          <w:tcPr>
            <w:tcW w:w="1541"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1502"/>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1.2.</w:t>
            </w:r>
          </w:p>
        </w:tc>
        <w:tc>
          <w:tcPr>
            <w:tcW w:w="157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Общеобразо</w:t>
            </w:r>
            <w:r>
              <w:softHyphen/>
              <w:t>вательные ор</w:t>
            </w:r>
            <w:r>
              <w:softHyphen/>
              <w:t>ганизации</w:t>
            </w:r>
          </w:p>
        </w:tc>
        <w:tc>
          <w:tcPr>
            <w:tcW w:w="13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объекты, имеющие точечный вид лока</w:t>
            </w:r>
            <w:r>
              <w:softHyphen/>
              <w:t>лизации</w:t>
            </w:r>
          </w:p>
        </w:tc>
        <w:tc>
          <w:tcPr>
            <w:tcW w:w="1301" w:type="dxa"/>
            <w:tcBorders>
              <w:top w:val="single" w:sz="4" w:space="0" w:color="auto"/>
              <w:left w:val="single" w:sz="4" w:space="0" w:color="auto"/>
            </w:tcBorders>
            <w:shd w:val="clear" w:color="auto" w:fill="FFFFFF"/>
          </w:tcPr>
          <w:p w:rsidR="00F52D2A" w:rsidRDefault="004752B9">
            <w:pPr>
              <w:pStyle w:val="a7"/>
              <w:shd w:val="clear" w:color="auto" w:fill="auto"/>
              <w:tabs>
                <w:tab w:val="left" w:pos="1051"/>
              </w:tabs>
              <w:ind w:firstLine="0"/>
            </w:pPr>
            <w:r>
              <w:t>объекты образова</w:t>
            </w:r>
            <w:r>
              <w:softHyphen/>
              <w:t>ния</w:t>
            </w:r>
            <w:r>
              <w:tab/>
              <w:t>и</w:t>
            </w:r>
          </w:p>
          <w:p w:rsidR="00F52D2A" w:rsidRDefault="004752B9">
            <w:pPr>
              <w:pStyle w:val="a7"/>
              <w:shd w:val="clear" w:color="auto" w:fill="auto"/>
              <w:ind w:firstLine="0"/>
            </w:pPr>
            <w:r>
              <w:t>науки</w:t>
            </w:r>
          </w:p>
        </w:tc>
        <w:tc>
          <w:tcPr>
            <w:tcW w:w="1042" w:type="dxa"/>
            <w:gridSpan w:val="2"/>
            <w:tcBorders>
              <w:top w:val="single" w:sz="4" w:space="0" w:color="auto"/>
              <w:left w:val="single" w:sz="4" w:space="0" w:color="auto"/>
            </w:tcBorders>
            <w:shd w:val="clear" w:color="auto" w:fill="FFFFFF"/>
          </w:tcPr>
          <w:p w:rsidR="00F52D2A" w:rsidRDefault="004752B9">
            <w:pPr>
              <w:pStyle w:val="a7"/>
              <w:shd w:val="clear" w:color="auto" w:fill="auto"/>
              <w:ind w:firstLine="0"/>
            </w:pPr>
            <w:r>
              <w:t>мест</w:t>
            </w:r>
          </w:p>
        </w:tc>
        <w:tc>
          <w:tcPr>
            <w:tcW w:w="898"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352</w:t>
            </w:r>
          </w:p>
        </w:tc>
        <w:tc>
          <w:tcPr>
            <w:tcW w:w="1987"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Солнечное сель</w:t>
            </w:r>
            <w:r>
              <w:softHyphen/>
              <w:t>ское поселение</w:t>
            </w:r>
          </w:p>
        </w:tc>
        <w:tc>
          <w:tcPr>
            <w:tcW w:w="1541" w:type="dxa"/>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403"/>
          <w:jc w:val="center"/>
        </w:trPr>
        <w:tc>
          <w:tcPr>
            <w:tcW w:w="54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2.</w:t>
            </w:r>
          </w:p>
        </w:tc>
        <w:tc>
          <w:tcPr>
            <w:tcW w:w="9649" w:type="dxa"/>
            <w:gridSpan w:val="8"/>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pPr>
            <w:r>
              <w:t>Учреждения культуры</w:t>
            </w:r>
          </w:p>
        </w:tc>
      </w:tr>
      <w:tr w:rsidR="00F52D2A">
        <w:trPr>
          <w:trHeight w:hRule="exact" w:val="1502"/>
          <w:jc w:val="center"/>
        </w:trPr>
        <w:tc>
          <w:tcPr>
            <w:tcW w:w="54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2.1.</w:t>
            </w:r>
          </w:p>
        </w:tc>
        <w:tc>
          <w:tcPr>
            <w:tcW w:w="1574"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Объекты культурно-до</w:t>
            </w:r>
            <w:r>
              <w:softHyphen/>
              <w:t>сугового типа</w:t>
            </w:r>
          </w:p>
        </w:tc>
        <w:tc>
          <w:tcPr>
            <w:tcW w:w="13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объекты, имеющие точечный вид лока</w:t>
            </w:r>
            <w:r>
              <w:softHyphen/>
              <w:t>лизации</w:t>
            </w:r>
          </w:p>
        </w:tc>
        <w:tc>
          <w:tcPr>
            <w:tcW w:w="1301"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досуговый комплекс</w:t>
            </w:r>
          </w:p>
        </w:tc>
        <w:tc>
          <w:tcPr>
            <w:tcW w:w="1042" w:type="dxa"/>
            <w:gridSpan w:val="2"/>
            <w:tcBorders>
              <w:top w:val="single" w:sz="4" w:space="0" w:color="auto"/>
              <w:left w:val="single" w:sz="4" w:space="0" w:color="auto"/>
            </w:tcBorders>
            <w:shd w:val="clear" w:color="auto" w:fill="FFFFFF"/>
          </w:tcPr>
          <w:p w:rsidR="00F52D2A" w:rsidRDefault="004752B9">
            <w:pPr>
              <w:pStyle w:val="a7"/>
              <w:shd w:val="clear" w:color="auto" w:fill="auto"/>
              <w:ind w:firstLine="0"/>
            </w:pPr>
            <w:r>
              <w:t>мест</w:t>
            </w:r>
          </w:p>
        </w:tc>
        <w:tc>
          <w:tcPr>
            <w:tcW w:w="898"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390</w:t>
            </w:r>
          </w:p>
        </w:tc>
        <w:tc>
          <w:tcPr>
            <w:tcW w:w="1987"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Солнечное сель</w:t>
            </w:r>
            <w:r>
              <w:softHyphen/>
              <w:t>ского поселение</w:t>
            </w:r>
          </w:p>
        </w:tc>
        <w:tc>
          <w:tcPr>
            <w:tcW w:w="1541"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w:t>
            </w:r>
          </w:p>
        </w:tc>
      </w:tr>
      <w:tr w:rsidR="00F52D2A">
        <w:trPr>
          <w:trHeight w:hRule="exact" w:val="403"/>
          <w:jc w:val="center"/>
        </w:trPr>
        <w:tc>
          <w:tcPr>
            <w:tcW w:w="54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3.</w:t>
            </w:r>
          </w:p>
        </w:tc>
        <w:tc>
          <w:tcPr>
            <w:tcW w:w="2880"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Объекты обеспечения пожа</w:t>
            </w:r>
          </w:p>
        </w:tc>
        <w:tc>
          <w:tcPr>
            <w:tcW w:w="6769" w:type="dxa"/>
            <w:gridSpan w:val="6"/>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зной безопасности</w:t>
            </w:r>
          </w:p>
        </w:tc>
      </w:tr>
      <w:tr w:rsidR="00F52D2A">
        <w:trPr>
          <w:trHeight w:hRule="exact" w:val="3173"/>
          <w:jc w:val="center"/>
        </w:trPr>
        <w:tc>
          <w:tcPr>
            <w:tcW w:w="547"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3.1.</w:t>
            </w:r>
          </w:p>
        </w:tc>
        <w:tc>
          <w:tcPr>
            <w:tcW w:w="1574"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pPr>
            <w:r>
              <w:t>Объект обес</w:t>
            </w:r>
            <w:r>
              <w:softHyphen/>
              <w:t>печения по</w:t>
            </w:r>
            <w:r>
              <w:softHyphen/>
              <w:t>жарной без</w:t>
            </w:r>
            <w:r>
              <w:softHyphen/>
              <w:t>опасности</w:t>
            </w:r>
          </w:p>
        </w:tc>
        <w:tc>
          <w:tcPr>
            <w:tcW w:w="1306"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pPr>
            <w:r>
              <w:t>объект, имеющий точечный вид лока</w:t>
            </w:r>
            <w:r>
              <w:softHyphen/>
              <w:t>лизации</w:t>
            </w:r>
          </w:p>
        </w:tc>
        <w:tc>
          <w:tcPr>
            <w:tcW w:w="130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объект пре- дупрежде- ния чрез</w:t>
            </w:r>
            <w:r>
              <w:softHyphen/>
              <w:t>вычайных ситуаций, стихийных бедствий, эпидемий и ликвида</w:t>
            </w:r>
            <w:r>
              <w:softHyphen/>
              <w:t>ции их по</w:t>
            </w:r>
            <w:r>
              <w:softHyphen/>
              <w:t>следствий</w:t>
            </w:r>
          </w:p>
        </w:tc>
        <w:tc>
          <w:tcPr>
            <w:tcW w:w="1042" w:type="dxa"/>
            <w:gridSpan w:val="2"/>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pPr>
            <w:r>
              <w:t>пож. ма</w:t>
            </w:r>
            <w:r>
              <w:softHyphen/>
              <w:t>шин</w:t>
            </w:r>
          </w:p>
        </w:tc>
        <w:tc>
          <w:tcPr>
            <w:tcW w:w="898"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pPr>
            <w:r>
              <w:t>2</w:t>
            </w:r>
          </w:p>
        </w:tc>
        <w:tc>
          <w:tcPr>
            <w:tcW w:w="1987"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pPr>
            <w:r>
              <w:t>Солнечное сель</w:t>
            </w:r>
            <w:r>
              <w:softHyphen/>
              <w:t>ское поселение</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1574"/>
        <w:gridCol w:w="1310"/>
        <w:gridCol w:w="1296"/>
        <w:gridCol w:w="1046"/>
        <w:gridCol w:w="893"/>
        <w:gridCol w:w="1987"/>
        <w:gridCol w:w="1565"/>
      </w:tblGrid>
      <w:tr w:rsidR="00F52D2A">
        <w:trPr>
          <w:trHeight w:hRule="exact" w:val="427"/>
          <w:jc w:val="center"/>
        </w:trPr>
        <w:tc>
          <w:tcPr>
            <w:tcW w:w="60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lastRenderedPageBreak/>
              <w:t>4.</w:t>
            </w:r>
          </w:p>
        </w:tc>
        <w:tc>
          <w:tcPr>
            <w:tcW w:w="9671" w:type="dxa"/>
            <w:gridSpan w:val="7"/>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Объекты транспортной инфраструктуры</w:t>
            </w:r>
          </w:p>
        </w:tc>
      </w:tr>
      <w:tr w:rsidR="00F52D2A">
        <w:trPr>
          <w:trHeight w:hRule="exact" w:val="1896"/>
          <w:jc w:val="center"/>
        </w:trPr>
        <w:tc>
          <w:tcPr>
            <w:tcW w:w="60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4.1.</w:t>
            </w:r>
          </w:p>
        </w:tc>
        <w:tc>
          <w:tcPr>
            <w:tcW w:w="15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Автодорога об</w:t>
            </w:r>
            <w:r>
              <w:rPr>
                <w:sz w:val="22"/>
                <w:szCs w:val="22"/>
              </w:rPr>
              <w:softHyphen/>
              <w:t>щего пользова</w:t>
            </w:r>
            <w:r>
              <w:rPr>
                <w:sz w:val="22"/>
                <w:szCs w:val="22"/>
              </w:rPr>
              <w:softHyphen/>
              <w:t>ния местного значения «По- лянный — а/д Лазурное- Дубровка</w:t>
            </w:r>
          </w:p>
        </w:tc>
        <w:tc>
          <w:tcPr>
            <w:tcW w:w="131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объект, имеющий линейный вид локализации</w:t>
            </w:r>
          </w:p>
        </w:tc>
        <w:tc>
          <w:tcPr>
            <w:tcW w:w="129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дорожная сеть муни</w:t>
            </w:r>
            <w:r>
              <w:rPr>
                <w:sz w:val="22"/>
                <w:szCs w:val="22"/>
              </w:rPr>
              <w:softHyphen/>
              <w:t>ципального района</w:t>
            </w:r>
          </w:p>
        </w:tc>
        <w:tc>
          <w:tcPr>
            <w:tcW w:w="104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км</w:t>
            </w:r>
          </w:p>
        </w:tc>
        <w:tc>
          <w:tcPr>
            <w:tcW w:w="89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2,88</w:t>
            </w:r>
          </w:p>
        </w:tc>
        <w:tc>
          <w:tcPr>
            <w:tcW w:w="198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Солнечное СП</w:t>
            </w:r>
          </w:p>
        </w:tc>
        <w:tc>
          <w:tcPr>
            <w:tcW w:w="1565"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140"/>
              <w:rPr>
                <w:sz w:val="22"/>
                <w:szCs w:val="22"/>
              </w:rPr>
            </w:pPr>
            <w:r>
              <w:rPr>
                <w:sz w:val="22"/>
                <w:szCs w:val="22"/>
              </w:rPr>
              <w:t>Санитарный разрыв от ав</w:t>
            </w:r>
            <w:r>
              <w:rPr>
                <w:sz w:val="22"/>
                <w:szCs w:val="22"/>
              </w:rPr>
              <w:softHyphen/>
              <w:t>тодороги — устанавлива</w:t>
            </w:r>
            <w:r>
              <w:rPr>
                <w:sz w:val="22"/>
                <w:szCs w:val="22"/>
              </w:rPr>
              <w:softHyphen/>
              <w:t>ется расчетом</w:t>
            </w:r>
          </w:p>
        </w:tc>
      </w:tr>
      <w:tr w:rsidR="00F52D2A">
        <w:trPr>
          <w:trHeight w:hRule="exact" w:val="403"/>
          <w:jc w:val="center"/>
        </w:trPr>
        <w:tc>
          <w:tcPr>
            <w:tcW w:w="60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5.</w:t>
            </w:r>
          </w:p>
        </w:tc>
        <w:tc>
          <w:tcPr>
            <w:tcW w:w="9671" w:type="dxa"/>
            <w:gridSpan w:val="7"/>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Объекты инженерной инфраструктуры</w:t>
            </w:r>
          </w:p>
        </w:tc>
      </w:tr>
      <w:tr w:rsidR="00F52D2A">
        <w:trPr>
          <w:trHeight w:hRule="exact" w:val="2146"/>
          <w:jc w:val="center"/>
        </w:trPr>
        <w:tc>
          <w:tcPr>
            <w:tcW w:w="60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5.1.</w:t>
            </w:r>
          </w:p>
        </w:tc>
        <w:tc>
          <w:tcPr>
            <w:tcW w:w="15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2"/>
                <w:szCs w:val="22"/>
              </w:rPr>
            </w:pPr>
            <w:r>
              <w:rPr>
                <w:sz w:val="22"/>
                <w:szCs w:val="22"/>
              </w:rPr>
              <w:t>Электро</w:t>
            </w:r>
            <w:r>
              <w:rPr>
                <w:sz w:val="22"/>
                <w:szCs w:val="22"/>
              </w:rPr>
              <w:softHyphen/>
              <w:t>подстанция (ПС) Балан- дино 35/10 кВ (Реконструк</w:t>
            </w:r>
            <w:r>
              <w:rPr>
                <w:sz w:val="22"/>
                <w:szCs w:val="22"/>
              </w:rPr>
              <w:softHyphen/>
              <w:t>ция, перевод на 110 кВ)</w:t>
            </w:r>
          </w:p>
        </w:tc>
        <w:tc>
          <w:tcPr>
            <w:tcW w:w="131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2"/>
                <w:szCs w:val="22"/>
              </w:rPr>
            </w:pPr>
            <w:r>
              <w:rPr>
                <w:sz w:val="22"/>
                <w:szCs w:val="22"/>
              </w:rPr>
              <w:t>объект, имеющий точечный вид локализации</w:t>
            </w:r>
          </w:p>
        </w:tc>
        <w:tc>
          <w:tcPr>
            <w:tcW w:w="129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электриче</w:t>
            </w:r>
            <w:r>
              <w:rPr>
                <w:sz w:val="22"/>
                <w:szCs w:val="22"/>
              </w:rPr>
              <w:softHyphen/>
              <w:t>ская подстанция</w:t>
            </w:r>
          </w:p>
        </w:tc>
        <w:tc>
          <w:tcPr>
            <w:tcW w:w="1046"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МВА</w:t>
            </w:r>
          </w:p>
        </w:tc>
        <w:tc>
          <w:tcPr>
            <w:tcW w:w="893"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20</w:t>
            </w:r>
          </w:p>
        </w:tc>
        <w:tc>
          <w:tcPr>
            <w:tcW w:w="1987"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западнее с. Боль</w:t>
            </w:r>
            <w:r>
              <w:rPr>
                <w:sz w:val="22"/>
                <w:szCs w:val="22"/>
              </w:rPr>
              <w:softHyphen/>
              <w:t>шое Баландино, Солнечное сель</w:t>
            </w:r>
            <w:r>
              <w:rPr>
                <w:sz w:val="22"/>
                <w:szCs w:val="22"/>
              </w:rPr>
              <w:softHyphen/>
              <w:t>ское поселение</w:t>
            </w:r>
          </w:p>
        </w:tc>
        <w:tc>
          <w:tcPr>
            <w:tcW w:w="1565"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Охранная зона, расчетное значение</w:t>
            </w:r>
          </w:p>
        </w:tc>
      </w:tr>
      <w:tr w:rsidR="00F52D2A">
        <w:trPr>
          <w:trHeight w:hRule="exact" w:val="1392"/>
          <w:jc w:val="center"/>
        </w:trPr>
        <w:tc>
          <w:tcPr>
            <w:tcW w:w="600"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5.2.</w:t>
            </w:r>
          </w:p>
        </w:tc>
        <w:tc>
          <w:tcPr>
            <w:tcW w:w="157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Пункт редуци</w:t>
            </w:r>
            <w:r>
              <w:rPr>
                <w:sz w:val="22"/>
                <w:szCs w:val="22"/>
              </w:rPr>
              <w:softHyphen/>
              <w:t>рования газа (ПРГ)</w:t>
            </w:r>
          </w:p>
        </w:tc>
        <w:tc>
          <w:tcPr>
            <w:tcW w:w="131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22"/>
                <w:szCs w:val="22"/>
              </w:rPr>
            </w:pPr>
            <w:r>
              <w:rPr>
                <w:sz w:val="22"/>
                <w:szCs w:val="22"/>
              </w:rPr>
              <w:t>объект, имеющий точечный вид локализации</w:t>
            </w:r>
          </w:p>
        </w:tc>
        <w:tc>
          <w:tcPr>
            <w:tcW w:w="1296"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tabs>
                <w:tab w:val="left" w:pos="1066"/>
              </w:tabs>
              <w:ind w:firstLine="0"/>
              <w:rPr>
                <w:sz w:val="22"/>
                <w:szCs w:val="22"/>
              </w:rPr>
            </w:pPr>
            <w:r>
              <w:rPr>
                <w:sz w:val="22"/>
                <w:szCs w:val="22"/>
              </w:rPr>
              <w:t>объект до</w:t>
            </w:r>
            <w:r>
              <w:rPr>
                <w:sz w:val="22"/>
                <w:szCs w:val="22"/>
              </w:rPr>
              <w:softHyphen/>
              <w:t>бычи</w:t>
            </w:r>
            <w:r>
              <w:rPr>
                <w:sz w:val="22"/>
                <w:szCs w:val="22"/>
              </w:rPr>
              <w:tab/>
              <w:t>и</w:t>
            </w:r>
          </w:p>
          <w:p w:rsidR="00F52D2A" w:rsidRDefault="004752B9">
            <w:pPr>
              <w:pStyle w:val="a7"/>
              <w:shd w:val="clear" w:color="auto" w:fill="auto"/>
              <w:ind w:firstLine="0"/>
              <w:rPr>
                <w:sz w:val="22"/>
                <w:szCs w:val="22"/>
              </w:rPr>
            </w:pPr>
            <w:r>
              <w:rPr>
                <w:sz w:val="22"/>
                <w:szCs w:val="22"/>
              </w:rPr>
              <w:t>транспорти</w:t>
            </w:r>
            <w:r>
              <w:rPr>
                <w:sz w:val="22"/>
                <w:szCs w:val="22"/>
              </w:rPr>
              <w:softHyphen/>
              <w:t>ровки газа</w:t>
            </w:r>
          </w:p>
        </w:tc>
        <w:tc>
          <w:tcPr>
            <w:tcW w:w="1046"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куб.м/ч</w:t>
            </w:r>
          </w:p>
        </w:tc>
        <w:tc>
          <w:tcPr>
            <w:tcW w:w="893"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224</w:t>
            </w:r>
          </w:p>
        </w:tc>
        <w:tc>
          <w:tcPr>
            <w:tcW w:w="1987"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2"/>
                <w:szCs w:val="22"/>
              </w:rPr>
            </w:pPr>
            <w:r>
              <w:rPr>
                <w:sz w:val="22"/>
                <w:szCs w:val="22"/>
              </w:rPr>
              <w:t>п. Полянный, Сол</w:t>
            </w:r>
            <w:r>
              <w:rPr>
                <w:sz w:val="22"/>
                <w:szCs w:val="22"/>
              </w:rPr>
              <w:softHyphen/>
              <w:t>нечное сельское поселение</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spacing w:line="233" w:lineRule="auto"/>
              <w:ind w:firstLine="0"/>
              <w:rPr>
                <w:sz w:val="22"/>
                <w:szCs w:val="22"/>
              </w:rPr>
            </w:pPr>
            <w:r>
              <w:rPr>
                <w:sz w:val="22"/>
                <w:szCs w:val="22"/>
              </w:rPr>
              <w:t>охранная зона, 10,0 м</w:t>
            </w:r>
          </w:p>
        </w:tc>
      </w:tr>
    </w:tbl>
    <w:p w:rsidR="00F52D2A" w:rsidRDefault="00F52D2A">
      <w:pPr>
        <w:sectPr w:rsidR="00F52D2A">
          <w:headerReference w:type="even" r:id="rId81"/>
          <w:headerReference w:type="default" r:id="rId82"/>
          <w:footerReference w:type="even" r:id="rId83"/>
          <w:footerReference w:type="default" r:id="rId84"/>
          <w:pgSz w:w="11900" w:h="16840"/>
          <w:pgMar w:top="978" w:right="538" w:bottom="1554" w:left="1076" w:header="0" w:footer="3" w:gutter="0"/>
          <w:cols w:space="720"/>
          <w:noEndnote/>
          <w:docGrid w:linePitch="360"/>
        </w:sectPr>
      </w:pPr>
    </w:p>
    <w:p w:rsidR="00F52D2A" w:rsidRDefault="004752B9">
      <w:pPr>
        <w:pStyle w:val="24"/>
        <w:keepNext/>
        <w:keepLines/>
        <w:shd w:val="clear" w:color="auto" w:fill="auto"/>
        <w:spacing w:after="220"/>
        <w:ind w:firstLine="0"/>
        <w:jc w:val="center"/>
      </w:pPr>
      <w:bookmarkStart w:id="52" w:name="bookmark52"/>
      <w:bookmarkStart w:id="53" w:name="bookmark53"/>
      <w:bookmarkStart w:id="54" w:name="bookmark51"/>
      <w:r>
        <w:lastRenderedPageBreak/>
        <w:t>5 ПЕРЕЧЕНЬ И ХАРАКТЕРИСТИКА ОСНОВНЫХ ФАКТОРОВ РИСКА</w:t>
      </w:r>
      <w:r>
        <w:br/>
        <w:t>ВОЗНИКНОВЕНИЯ ЧРЕЗВЫЧАЙНЫХ СИТУАЦИЙ ПРИРОДНОГО И ТЕХНОГЕННОГО</w:t>
      </w:r>
      <w:r>
        <w:br/>
        <w:t>ХАРАКТЕРА</w:t>
      </w:r>
      <w:bookmarkEnd w:id="52"/>
      <w:bookmarkEnd w:id="53"/>
      <w:bookmarkEnd w:id="54"/>
    </w:p>
    <w:p w:rsidR="00F52D2A" w:rsidRDefault="004752B9">
      <w:pPr>
        <w:pStyle w:val="1"/>
        <w:shd w:val="clear" w:color="auto" w:fill="auto"/>
        <w:spacing w:after="220"/>
        <w:ind w:firstLine="740"/>
        <w:jc w:val="both"/>
      </w:pPr>
      <w:bookmarkStart w:id="55" w:name="bookmark54"/>
      <w:r>
        <w:t>В данном разделе в соответствии с п. 6 ст. 23 Градостроительного кодекса РФ приведен пе</w:t>
      </w:r>
      <w:r>
        <w:softHyphen/>
        <w:t>речень и характеристика рисков возникновения чрезвычайных ситуаций природного и техноген</w:t>
      </w:r>
      <w:r>
        <w:softHyphen/>
        <w:t>ного характера на территории Солнечного СП.</w:t>
      </w:r>
      <w:bookmarkEnd w:id="55"/>
    </w:p>
    <w:p w:rsidR="00F52D2A" w:rsidRDefault="004752B9">
      <w:pPr>
        <w:pStyle w:val="1"/>
        <w:shd w:val="clear" w:color="auto" w:fill="auto"/>
        <w:spacing w:after="220"/>
        <w:ind w:firstLine="0"/>
        <w:jc w:val="center"/>
      </w:pPr>
      <w:r>
        <w:rPr>
          <w:b/>
          <w:bCs/>
          <w:i/>
          <w:iCs/>
        </w:rPr>
        <w:t>5.1. Инженерно-технические мероприятия гражданской обороны</w:t>
      </w:r>
    </w:p>
    <w:p w:rsidR="00F52D2A" w:rsidRDefault="004752B9">
      <w:pPr>
        <w:pStyle w:val="1"/>
        <w:shd w:val="clear" w:color="auto" w:fill="auto"/>
        <w:spacing w:after="120"/>
        <w:ind w:firstLine="740"/>
        <w:jc w:val="both"/>
      </w:pPr>
      <w:r>
        <w:t>По группе ГО Солнечного СП - не категорирован. На территории поселения отсутствуют категорированные по ГО населенные пункты, предприятия, организации и учреждения.</w:t>
      </w:r>
    </w:p>
    <w:p w:rsidR="00F52D2A" w:rsidRDefault="004752B9">
      <w:pPr>
        <w:pStyle w:val="24"/>
        <w:keepNext/>
        <w:keepLines/>
        <w:shd w:val="clear" w:color="auto" w:fill="auto"/>
        <w:spacing w:after="0"/>
        <w:ind w:firstLine="720"/>
        <w:jc w:val="both"/>
      </w:pPr>
      <w:bookmarkStart w:id="56" w:name="bookmark55"/>
      <w:bookmarkStart w:id="57" w:name="bookmark56"/>
      <w:r>
        <w:t>Расселение</w:t>
      </w:r>
      <w:bookmarkEnd w:id="56"/>
      <w:bookmarkEnd w:id="57"/>
    </w:p>
    <w:p w:rsidR="00F52D2A" w:rsidRDefault="004752B9">
      <w:pPr>
        <w:pStyle w:val="1"/>
        <w:shd w:val="clear" w:color="auto" w:fill="auto"/>
        <w:ind w:firstLine="740"/>
        <w:jc w:val="both"/>
      </w:pPr>
      <w:r>
        <w:t>Пешие маршруты эвакуации предусмотрены из административного центра поселения к ме</w:t>
      </w:r>
      <w:r>
        <w:softHyphen/>
        <w:t>стам расселения, где силами местной администрации происходит размещение и обустройство эва</w:t>
      </w:r>
      <w:r>
        <w:softHyphen/>
        <w:t>куируемых. Согласно СП 165.1325800.2014 «Инженерно-технические мероприятия по гражданской обороне. Актуализированная редакция СНиП 2.01.51-90», при размещении эвакуируемого населе</w:t>
      </w:r>
      <w:r>
        <w:softHyphen/>
        <w:t>ния в загородной зоне, обеспечение жильем осуществляется из расчета 2,5 м</w:t>
      </w:r>
      <w:r>
        <w:rPr>
          <w:sz w:val="16"/>
          <w:szCs w:val="16"/>
          <w:vertAlign w:val="superscript"/>
        </w:rPr>
        <w:t>2</w:t>
      </w:r>
      <w:r>
        <w:rPr>
          <w:sz w:val="16"/>
          <w:szCs w:val="16"/>
        </w:rPr>
        <w:t xml:space="preserve"> </w:t>
      </w:r>
      <w:r>
        <w:t>общей площади на одного человека.</w:t>
      </w:r>
    </w:p>
    <w:p w:rsidR="00F52D2A" w:rsidRDefault="004752B9">
      <w:pPr>
        <w:pStyle w:val="1"/>
        <w:shd w:val="clear" w:color="auto" w:fill="auto"/>
        <w:spacing w:after="120"/>
        <w:ind w:firstLine="740"/>
        <w:jc w:val="both"/>
      </w:pPr>
      <w:r>
        <w:t>Продовольственные склады, распределительные холодильники, базы материально-техниче</w:t>
      </w:r>
      <w:r>
        <w:softHyphen/>
        <w:t>ских резервов и базы ГСМ следует размещать за пределами населенных пунктов, вдоль основных маршрутов эвакуации, вне зон возможных сильных разрушений и зон возможного катастрофиче</w:t>
      </w:r>
      <w:r>
        <w:softHyphen/>
        <w:t>ского затопления, вблизи мест рассредоточения населения. Данные объекты размещают, как пра</w:t>
      </w:r>
      <w:r>
        <w:softHyphen/>
        <w:t>вило, используя существующие, базисные склады снабжения. В настоящий момент такие объекты на территории поселения отсутствуют.</w:t>
      </w:r>
    </w:p>
    <w:p w:rsidR="00F52D2A" w:rsidRDefault="004752B9">
      <w:pPr>
        <w:pStyle w:val="24"/>
        <w:keepNext/>
        <w:keepLines/>
        <w:shd w:val="clear" w:color="auto" w:fill="auto"/>
        <w:spacing w:after="0"/>
        <w:ind w:firstLine="740"/>
        <w:jc w:val="both"/>
      </w:pPr>
      <w:bookmarkStart w:id="58" w:name="bookmark57"/>
      <w:bookmarkStart w:id="59" w:name="bookmark58"/>
      <w:r>
        <w:t>Защита населения</w:t>
      </w:r>
      <w:bookmarkEnd w:id="58"/>
      <w:bookmarkEnd w:id="59"/>
    </w:p>
    <w:p w:rsidR="00F52D2A" w:rsidRDefault="004752B9">
      <w:pPr>
        <w:pStyle w:val="1"/>
        <w:shd w:val="clear" w:color="auto" w:fill="auto"/>
        <w:ind w:firstLine="740"/>
        <w:jc w:val="both"/>
      </w:pPr>
      <w:r>
        <w:t>Так как Солнечного СП является некатегорированным, то население подлежит рассредото</w:t>
      </w:r>
      <w:r>
        <w:softHyphen/>
        <w:t>чению в границах территории поселения согласно мобилизационному плану.</w:t>
      </w:r>
    </w:p>
    <w:p w:rsidR="00F52D2A" w:rsidRDefault="004752B9">
      <w:pPr>
        <w:pStyle w:val="1"/>
        <w:shd w:val="clear" w:color="auto" w:fill="auto"/>
        <w:ind w:firstLine="740"/>
        <w:jc w:val="both"/>
      </w:pPr>
      <w:r>
        <w:t>Основным способом защиты населения от возможного радиоактивного заражения и совре</w:t>
      </w:r>
      <w:r>
        <w:softHyphen/>
        <w:t>менных военных средств поражения, является укрытие в специальных защитных сооружениях, ко</w:t>
      </w:r>
      <w:r>
        <w:softHyphen/>
        <w:t>торые должны приводиться в готовность для укрываемых в сроки не более 12 часов.</w:t>
      </w:r>
    </w:p>
    <w:p w:rsidR="00F52D2A" w:rsidRDefault="004752B9">
      <w:pPr>
        <w:pStyle w:val="1"/>
        <w:shd w:val="clear" w:color="auto" w:fill="auto"/>
        <w:ind w:firstLine="740"/>
        <w:jc w:val="both"/>
      </w:pPr>
      <w:r>
        <w:t>Согласно СП 88.13330.2014 «Защитные сооружения гражданской обороны. Актуализирован</w:t>
      </w:r>
      <w:r>
        <w:softHyphen/>
        <w:t xml:space="preserve">ная редакция СНиП </w:t>
      </w:r>
      <w:r>
        <w:rPr>
          <w:lang w:val="en-US" w:eastAsia="en-US" w:bidi="en-US"/>
        </w:rPr>
        <w:t>II</w:t>
      </w:r>
      <w:r w:rsidRPr="00923E5C">
        <w:rPr>
          <w:lang w:eastAsia="en-US" w:bidi="en-US"/>
        </w:rPr>
        <w:t xml:space="preserve">-11-77*», </w:t>
      </w:r>
      <w:r>
        <w:t>норма площади пола основных помещений ЗС на одного укрывае</w:t>
      </w:r>
      <w:r>
        <w:softHyphen/>
        <w:t>мого следует принимать 0,5м</w:t>
      </w:r>
      <w:r>
        <w:rPr>
          <w:sz w:val="16"/>
          <w:szCs w:val="16"/>
          <w:vertAlign w:val="superscript"/>
        </w:rPr>
        <w:t>2</w:t>
      </w:r>
      <w:r>
        <w:t>, для хранения загрязненной уличной одежды - 0,07м</w:t>
      </w:r>
      <w:r>
        <w:rPr>
          <w:sz w:val="16"/>
          <w:szCs w:val="16"/>
          <w:vertAlign w:val="superscript"/>
        </w:rPr>
        <w:t>2</w:t>
      </w:r>
      <w:r>
        <w:t>, для санитар</w:t>
      </w:r>
      <w:r>
        <w:softHyphen/>
        <w:t>ного узла - 0,02м</w:t>
      </w:r>
      <w:r>
        <w:rPr>
          <w:sz w:val="16"/>
          <w:szCs w:val="16"/>
          <w:vertAlign w:val="superscript"/>
        </w:rPr>
        <w:t>2</w:t>
      </w:r>
      <w:r>
        <w:t>. Всего на одного укрываемого рассчитывается 0,59м</w:t>
      </w:r>
      <w:r>
        <w:rPr>
          <w:sz w:val="16"/>
          <w:szCs w:val="16"/>
          <w:vertAlign w:val="superscript"/>
        </w:rPr>
        <w:t>2</w:t>
      </w:r>
      <w:r>
        <w:t>.</w:t>
      </w:r>
    </w:p>
    <w:p w:rsidR="00F52D2A" w:rsidRDefault="004752B9">
      <w:pPr>
        <w:pStyle w:val="1"/>
        <w:shd w:val="clear" w:color="auto" w:fill="auto"/>
        <w:ind w:firstLine="740"/>
        <w:jc w:val="both"/>
      </w:pPr>
      <w:r>
        <w:t>Численность населения Солнечного СП составляет 6600 человека. Подлежит укрытию на расчетный срок до 95% от всего количества населения это - 6270 чел.</w:t>
      </w:r>
    </w:p>
    <w:p w:rsidR="00F52D2A" w:rsidRDefault="004752B9">
      <w:pPr>
        <w:pStyle w:val="1"/>
        <w:shd w:val="clear" w:color="auto" w:fill="auto"/>
        <w:ind w:firstLine="740"/>
        <w:jc w:val="both"/>
      </w:pPr>
      <w:r>
        <w:t>В соответствии с этим, необходимость в укрытиях по типу П-5 составляет:</w:t>
      </w:r>
    </w:p>
    <w:p w:rsidR="00F52D2A" w:rsidRDefault="004752B9">
      <w:pPr>
        <w:pStyle w:val="1"/>
        <w:shd w:val="clear" w:color="auto" w:fill="auto"/>
        <w:ind w:firstLine="0"/>
        <w:jc w:val="center"/>
      </w:pPr>
      <w:r>
        <w:rPr>
          <w:i/>
          <w:iCs/>
        </w:rPr>
        <w:t>по типу П-5: 0,59м</w:t>
      </w:r>
      <w:r>
        <w:rPr>
          <w:i/>
          <w:iCs/>
          <w:vertAlign w:val="superscript"/>
        </w:rPr>
        <w:t>2</w:t>
      </w:r>
      <w:r>
        <w:rPr>
          <w:i/>
          <w:iCs/>
        </w:rPr>
        <w:t>* 6270= 3699,3 м</w:t>
      </w:r>
      <w:r>
        <w:rPr>
          <w:i/>
          <w:iCs/>
          <w:vertAlign w:val="superscript"/>
        </w:rPr>
        <w:t>2</w:t>
      </w:r>
    </w:p>
    <w:p w:rsidR="00F52D2A" w:rsidRDefault="004752B9">
      <w:pPr>
        <w:pStyle w:val="1"/>
        <w:shd w:val="clear" w:color="auto" w:fill="auto"/>
        <w:ind w:firstLine="740"/>
        <w:jc w:val="both"/>
      </w:pPr>
      <w:r>
        <w:t>Таким образом, в настоящее время на территории сельского поселения необходимо иметь 3399,3 м</w:t>
      </w:r>
      <w:r>
        <w:rPr>
          <w:sz w:val="16"/>
          <w:szCs w:val="16"/>
          <w:vertAlign w:val="superscript"/>
        </w:rPr>
        <w:t>2</w:t>
      </w:r>
      <w:r>
        <w:rPr>
          <w:sz w:val="16"/>
          <w:szCs w:val="16"/>
        </w:rPr>
        <w:t xml:space="preserve"> </w:t>
      </w:r>
      <w:r>
        <w:t xml:space="preserve">укрытий, подготовленных по требованиям СП 88.13330.2014 «Защитные сооружения гражданской обороны. Актуализированная редакция СНиП </w:t>
      </w:r>
      <w:r>
        <w:rPr>
          <w:lang w:val="en-US" w:eastAsia="en-US" w:bidi="en-US"/>
        </w:rPr>
        <w:t>II</w:t>
      </w:r>
      <w:r w:rsidRPr="00923E5C">
        <w:rPr>
          <w:lang w:eastAsia="en-US" w:bidi="en-US"/>
        </w:rPr>
        <w:t>-11-77*».</w:t>
      </w:r>
    </w:p>
    <w:p w:rsidR="00F52D2A" w:rsidRDefault="004752B9">
      <w:pPr>
        <w:pStyle w:val="1"/>
        <w:shd w:val="clear" w:color="auto" w:fill="auto"/>
        <w:ind w:firstLine="740"/>
        <w:jc w:val="both"/>
      </w:pPr>
      <w:r>
        <w:t>Места расположения ПРУ следует устанавливать в соответствии с планом эвакуации. Про</w:t>
      </w:r>
      <w:r>
        <w:softHyphen/>
        <w:t>тиворадиационные укрытия, как правило, размещают:</w:t>
      </w:r>
    </w:p>
    <w:p w:rsidR="00F52D2A" w:rsidRDefault="004752B9">
      <w:pPr>
        <w:pStyle w:val="1"/>
        <w:numPr>
          <w:ilvl w:val="0"/>
          <w:numId w:val="24"/>
        </w:numPr>
        <w:shd w:val="clear" w:color="auto" w:fill="auto"/>
        <w:tabs>
          <w:tab w:val="left" w:pos="1450"/>
        </w:tabs>
        <w:ind w:left="1420" w:hanging="340"/>
        <w:jc w:val="both"/>
      </w:pPr>
      <w:r>
        <w:t>в подвальных помещениях одноэтажных жилых домов, школ и детских садов, домов культуры и др.</w:t>
      </w:r>
    </w:p>
    <w:p w:rsidR="00F52D2A" w:rsidRDefault="004752B9">
      <w:pPr>
        <w:pStyle w:val="1"/>
        <w:numPr>
          <w:ilvl w:val="0"/>
          <w:numId w:val="24"/>
        </w:numPr>
        <w:shd w:val="clear" w:color="auto" w:fill="auto"/>
        <w:tabs>
          <w:tab w:val="left" w:pos="1450"/>
        </w:tabs>
        <w:ind w:left="1080" w:firstLine="0"/>
        <w:jc w:val="both"/>
      </w:pPr>
      <w:r>
        <w:t>в приспосабливаемых 1 этажах административных зданий, школ и др.</w:t>
      </w:r>
    </w:p>
    <w:p w:rsidR="00F52D2A" w:rsidRDefault="004752B9">
      <w:pPr>
        <w:pStyle w:val="1"/>
        <w:shd w:val="clear" w:color="auto" w:fill="auto"/>
        <w:spacing w:after="120"/>
        <w:ind w:firstLine="740"/>
        <w:jc w:val="both"/>
      </w:pPr>
      <w:r>
        <w:t>Стоимость оборудования ПРУ рассчитывается на стадиях непосредственного проектирова</w:t>
      </w:r>
      <w:r>
        <w:softHyphen/>
        <w:t>ния ЗС ГО.</w:t>
      </w:r>
    </w:p>
    <w:p w:rsidR="00F52D2A" w:rsidRDefault="004752B9">
      <w:pPr>
        <w:pStyle w:val="24"/>
        <w:keepNext/>
        <w:keepLines/>
        <w:shd w:val="clear" w:color="auto" w:fill="auto"/>
        <w:spacing w:after="160"/>
        <w:ind w:firstLine="740"/>
        <w:jc w:val="both"/>
      </w:pPr>
      <w:bookmarkStart w:id="60" w:name="bookmark59"/>
      <w:bookmarkStart w:id="61" w:name="bookmark60"/>
      <w:r>
        <w:lastRenderedPageBreak/>
        <w:t>Система оповещения ГО</w:t>
      </w:r>
      <w:bookmarkEnd w:id="60"/>
      <w:bookmarkEnd w:id="61"/>
    </w:p>
    <w:p w:rsidR="00F52D2A" w:rsidRDefault="004752B9">
      <w:pPr>
        <w:pStyle w:val="1"/>
        <w:shd w:val="clear" w:color="auto" w:fill="auto"/>
        <w:ind w:firstLine="720"/>
        <w:jc w:val="both"/>
      </w:pPr>
      <w:r>
        <w:t>Основным способом оповещения и информирования населения Солнечного СП о ситуациях ГО и ЧС является передача речевой информации.</w:t>
      </w:r>
    </w:p>
    <w:p w:rsidR="00F52D2A" w:rsidRDefault="004752B9">
      <w:pPr>
        <w:pStyle w:val="1"/>
        <w:shd w:val="clear" w:color="auto" w:fill="auto"/>
        <w:ind w:firstLine="720"/>
        <w:jc w:val="both"/>
      </w:pPr>
      <w:r>
        <w:t>Сигналы (распоряжения) ГО в Солнечного СП передаются по радио, телевидению, незави</w:t>
      </w:r>
      <w:r>
        <w:softHyphen/>
        <w:t>симо от ведомственной принадлежности и формы собственности.</w:t>
      </w:r>
    </w:p>
    <w:p w:rsidR="00F52D2A" w:rsidRDefault="004752B9">
      <w:pPr>
        <w:pStyle w:val="1"/>
        <w:shd w:val="clear" w:color="auto" w:fill="auto"/>
        <w:ind w:firstLine="720"/>
        <w:jc w:val="both"/>
      </w:pPr>
      <w:r>
        <w:t>Трансляции вещательных программ приостанавливаются, речевая информация передается населению длительностью не более 5 минут. Допускается 2-3 минутное краткое повторение пере</w:t>
      </w:r>
      <w:r>
        <w:softHyphen/>
        <w:t>дачи речевого сообщения, при этом передачи правительственных сообщений имеют первостепен</w:t>
      </w:r>
      <w:r>
        <w:softHyphen/>
        <w:t>ное значение.</w:t>
      </w:r>
    </w:p>
    <w:p w:rsidR="00F52D2A" w:rsidRDefault="004752B9">
      <w:pPr>
        <w:pStyle w:val="1"/>
        <w:shd w:val="clear" w:color="auto" w:fill="auto"/>
        <w:ind w:firstLine="720"/>
        <w:jc w:val="both"/>
      </w:pPr>
      <w:r>
        <w:t>Объектовые системы оповещения, оборудуются на объектах, имеющих важное экономиче</w:t>
      </w:r>
      <w:r>
        <w:softHyphen/>
        <w:t>ское или оборонное значение, они состоят:</w:t>
      </w:r>
    </w:p>
    <w:p w:rsidR="00F52D2A" w:rsidRDefault="004752B9">
      <w:pPr>
        <w:pStyle w:val="1"/>
        <w:shd w:val="clear" w:color="auto" w:fill="auto"/>
        <w:ind w:left="1060" w:firstLine="0"/>
        <w:jc w:val="both"/>
      </w:pPr>
      <w:r>
        <w:rPr>
          <w:b/>
          <w:bCs/>
        </w:rPr>
        <w:t xml:space="preserve">- </w:t>
      </w:r>
      <w:r>
        <w:t>из электронного оповещения персонала объекта;</w:t>
      </w:r>
    </w:p>
    <w:p w:rsidR="00F52D2A" w:rsidRDefault="004752B9">
      <w:pPr>
        <w:pStyle w:val="1"/>
        <w:shd w:val="clear" w:color="auto" w:fill="auto"/>
        <w:ind w:left="1060" w:firstLine="0"/>
        <w:jc w:val="both"/>
      </w:pPr>
      <w:r>
        <w:rPr>
          <w:b/>
          <w:bCs/>
        </w:rPr>
        <w:t xml:space="preserve">- </w:t>
      </w:r>
      <w:r>
        <w:t>объектовой сети радиотрансляционного вещания.</w:t>
      </w:r>
    </w:p>
    <w:p w:rsidR="00F52D2A" w:rsidRDefault="004752B9">
      <w:pPr>
        <w:pStyle w:val="1"/>
        <w:shd w:val="clear" w:color="auto" w:fill="auto"/>
        <w:ind w:firstLine="720"/>
        <w:jc w:val="both"/>
      </w:pPr>
      <w:r>
        <w:t>В настоящее время объектовые системы оповещения на территории Солнечного СП отсут</w:t>
      </w:r>
      <w:r>
        <w:softHyphen/>
        <w:t>ствуют.</w:t>
      </w:r>
    </w:p>
    <w:p w:rsidR="00F52D2A" w:rsidRDefault="004752B9">
      <w:pPr>
        <w:pStyle w:val="1"/>
        <w:shd w:val="clear" w:color="auto" w:fill="auto"/>
        <w:spacing w:after="220"/>
        <w:ind w:firstLine="720"/>
        <w:jc w:val="both"/>
      </w:pPr>
      <w:bookmarkStart w:id="62" w:name="bookmark61"/>
      <w:r>
        <w:t>Проектом запланировано размещение объектов информирования и оповещения Солнечного СП.</w:t>
      </w:r>
      <w:bookmarkEnd w:id="62"/>
    </w:p>
    <w:p w:rsidR="00F52D2A" w:rsidRDefault="004752B9">
      <w:pPr>
        <w:pStyle w:val="1"/>
        <w:numPr>
          <w:ilvl w:val="0"/>
          <w:numId w:val="25"/>
        </w:numPr>
        <w:shd w:val="clear" w:color="auto" w:fill="auto"/>
        <w:tabs>
          <w:tab w:val="left" w:pos="706"/>
        </w:tabs>
        <w:spacing w:after="220"/>
        <w:ind w:firstLine="0"/>
        <w:jc w:val="center"/>
      </w:pPr>
      <w:r>
        <w:rPr>
          <w:b/>
          <w:bCs/>
          <w:i/>
          <w:iCs/>
        </w:rPr>
        <w:t>Основные факторы риска возникновения чрезвычайных ситуаций</w:t>
      </w:r>
    </w:p>
    <w:p w:rsidR="00F52D2A" w:rsidRDefault="004752B9">
      <w:pPr>
        <w:pStyle w:val="1"/>
        <w:shd w:val="clear" w:color="auto" w:fill="auto"/>
        <w:spacing w:after="180"/>
        <w:ind w:firstLine="720"/>
        <w:jc w:val="both"/>
      </w:pPr>
      <w:r>
        <w:t>По данным администрации на территории Солнечного СП, организаций, отнесённых к категориям по гражданской обороне нет. Согласно схемам территориального планирования Российской Федерации, Челябинской области и Сосновского района строительство категорированных объектов на территории поселения не предусматривается.</w:t>
      </w:r>
    </w:p>
    <w:p w:rsidR="00F52D2A" w:rsidRDefault="004752B9">
      <w:pPr>
        <w:pStyle w:val="24"/>
        <w:keepNext/>
        <w:keepLines/>
        <w:shd w:val="clear" w:color="auto" w:fill="auto"/>
        <w:spacing w:after="180"/>
        <w:ind w:firstLine="720"/>
        <w:jc w:val="both"/>
      </w:pPr>
      <w:bookmarkStart w:id="63" w:name="bookmark62"/>
      <w:bookmarkStart w:id="64" w:name="bookmark63"/>
      <w:r>
        <w:t>Перечень основных факторов риска возникновения чрезвычайных ситуаций природ</w:t>
      </w:r>
      <w:r>
        <w:softHyphen/>
        <w:t>ного и техногенного характера</w:t>
      </w:r>
      <w:bookmarkEnd w:id="63"/>
      <w:bookmarkEnd w:id="64"/>
    </w:p>
    <w:p w:rsidR="00F52D2A" w:rsidRDefault="004752B9">
      <w:pPr>
        <w:pStyle w:val="1"/>
        <w:shd w:val="clear" w:color="auto" w:fill="auto"/>
        <w:ind w:left="4340" w:hanging="4340"/>
        <w:jc w:val="both"/>
      </w:pPr>
      <w:r>
        <w:rPr>
          <w:i/>
          <w:iCs/>
        </w:rPr>
        <w:t>Перечень источников чрезвычайных ситуаций природного характера, возможных на территории Солнечного СП</w:t>
      </w:r>
    </w:p>
    <w:p w:rsidR="00F52D2A" w:rsidRDefault="004752B9">
      <w:pPr>
        <w:pStyle w:val="1"/>
        <w:shd w:val="clear" w:color="auto" w:fill="auto"/>
        <w:ind w:firstLine="720"/>
        <w:jc w:val="both"/>
      </w:pPr>
      <w:r>
        <w:t>Источниками природной опасности на рассматриваемой территории являются части литосферы, гидросферы или атмосферы, в которых протекают различные природные процессы и возможно возникновение опасных природных явлении, т. е. природных явлений с уровнями воздействий, оказывающими негативное влияние на жизнедеятельность людей и состояние объектов техносферы. Природное явление - это результат протекания природных процессов. Число видов опасных природных явлений, с одной стороны, снижается по мере приспособления к ним технологий природопользования, повышения защищенности людей от действия неблагоприятных факторов, а с другом стороны, увеличивается в результате антропогенного воздействия на природную среду, по мере усложнения хозяйства, появления значимых для жизнедеятельности человека индустриальных технологий, являющихся более уязвимыми к помехам.</w:t>
      </w:r>
    </w:p>
    <w:p w:rsidR="00F52D2A" w:rsidRDefault="004752B9">
      <w:pPr>
        <w:pStyle w:val="1"/>
        <w:shd w:val="clear" w:color="auto" w:fill="auto"/>
        <w:ind w:firstLine="720"/>
        <w:jc w:val="both"/>
      </w:pPr>
      <w:r>
        <w:t>По виду природные явления классифицируются на:</w:t>
      </w:r>
    </w:p>
    <w:p w:rsidR="00F52D2A" w:rsidRDefault="004752B9">
      <w:pPr>
        <w:pStyle w:val="1"/>
        <w:shd w:val="clear" w:color="auto" w:fill="auto"/>
        <w:ind w:firstLine="720"/>
        <w:jc w:val="both"/>
      </w:pPr>
      <w:r>
        <w:t>- геофизические - землетрясения, извержения вулканов;</w:t>
      </w:r>
    </w:p>
    <w:p w:rsidR="00F52D2A" w:rsidRDefault="004752B9">
      <w:pPr>
        <w:pStyle w:val="1"/>
        <w:shd w:val="clear" w:color="auto" w:fill="auto"/>
        <w:ind w:firstLine="720"/>
        <w:jc w:val="both"/>
      </w:pPr>
      <w:r>
        <w:t>- геологические - оползни, сели, обвалы, осыпи, лавины, склоновый смыв, просадка лессовых пород, просадка (провал) земной поверхности в результате карста, абразия, эрозия, курумы, пыльные бури;</w:t>
      </w:r>
    </w:p>
    <w:p w:rsidR="00F52D2A" w:rsidRDefault="004752B9">
      <w:pPr>
        <w:pStyle w:val="1"/>
        <w:shd w:val="clear" w:color="auto" w:fill="auto"/>
        <w:ind w:firstLine="720"/>
        <w:jc w:val="both"/>
      </w:pPr>
      <w:r>
        <w:t>- морские гидрологические - тропические циклоны (тайфуны), цунами, сильное волнение (5 баллов и более), сильный тягу и в портах, ранний ледовый покров и припай, напор льдов, интенсивный дрейф льдов, непроходимый лед, обледенение судов и портовых сооружений, отрыв прибрежных льдов;</w:t>
      </w:r>
    </w:p>
    <w:p w:rsidR="00F52D2A" w:rsidRDefault="004752B9">
      <w:pPr>
        <w:pStyle w:val="1"/>
        <w:shd w:val="clear" w:color="auto" w:fill="auto"/>
        <w:ind w:firstLine="720"/>
        <w:jc w:val="both"/>
      </w:pPr>
      <w:r>
        <w:t>- гидрологические - высокие уровни воды, половодье, дождевые паводки, заторы и зажоры, ветровые нагоны, низкие уровни волы ранний ледостав и появление льда на судоходных водоемах и реках;</w:t>
      </w:r>
    </w:p>
    <w:p w:rsidR="00F52D2A" w:rsidRDefault="004752B9">
      <w:pPr>
        <w:pStyle w:val="1"/>
        <w:shd w:val="clear" w:color="auto" w:fill="auto"/>
        <w:spacing w:after="200"/>
        <w:ind w:firstLine="720"/>
        <w:jc w:val="both"/>
      </w:pPr>
      <w:r>
        <w:lastRenderedPageBreak/>
        <w:t>- гидрогеологические - низкие уровни грунтовых вод высокие уровни грунтовых вод;</w:t>
      </w:r>
    </w:p>
    <w:p w:rsidR="00F52D2A" w:rsidRDefault="004752B9">
      <w:pPr>
        <w:pStyle w:val="1"/>
        <w:shd w:val="clear" w:color="auto" w:fill="auto"/>
        <w:ind w:firstLine="740"/>
        <w:jc w:val="both"/>
      </w:pPr>
      <w:r>
        <w:t>- метеорологические - бури, ураганы, смерчи, шквалы, вертикальные вихри, крупный град, сильный дождь (ливень), сильный снегопад, сильный гололед, сильный мороз, сильная метель, сильная жара, сильный туман, засуха, суховей, заморозки;</w:t>
      </w:r>
    </w:p>
    <w:p w:rsidR="00F52D2A" w:rsidRDefault="004752B9">
      <w:pPr>
        <w:pStyle w:val="1"/>
        <w:shd w:val="clear" w:color="auto" w:fill="auto"/>
        <w:tabs>
          <w:tab w:val="left" w:pos="1374"/>
        </w:tabs>
        <w:ind w:firstLine="740"/>
        <w:jc w:val="both"/>
      </w:pPr>
      <w:r>
        <w:t>-</w:t>
      </w:r>
      <w:r>
        <w:tab/>
        <w:t>природные пожары - лесные пожары, пожары степных и хлебных массивов, торфяные</w:t>
      </w:r>
    </w:p>
    <w:p w:rsidR="00F52D2A" w:rsidRDefault="004752B9">
      <w:pPr>
        <w:pStyle w:val="1"/>
        <w:shd w:val="clear" w:color="auto" w:fill="auto"/>
        <w:ind w:firstLine="0"/>
        <w:jc w:val="both"/>
      </w:pPr>
      <w:r>
        <w:t>пожары, подземные пожары горючих ископаемых.</w:t>
      </w:r>
    </w:p>
    <w:p w:rsidR="00F52D2A" w:rsidRDefault="004752B9">
      <w:pPr>
        <w:pStyle w:val="1"/>
        <w:shd w:val="clear" w:color="auto" w:fill="auto"/>
        <w:ind w:firstLine="740"/>
        <w:jc w:val="both"/>
      </w:pPr>
      <w:r>
        <w:t>Сооружения и мероприятия для защиты от подтопления</w:t>
      </w:r>
    </w:p>
    <w:p w:rsidR="00F52D2A" w:rsidRDefault="004752B9">
      <w:pPr>
        <w:pStyle w:val="1"/>
        <w:shd w:val="clear" w:color="auto" w:fill="auto"/>
        <w:ind w:firstLine="740"/>
        <w:jc w:val="both"/>
      </w:pPr>
      <w: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F52D2A" w:rsidRDefault="004752B9">
      <w:pPr>
        <w:pStyle w:val="1"/>
        <w:shd w:val="clear" w:color="auto" w:fill="auto"/>
        <w:ind w:firstLine="740"/>
        <w:jc w:val="both"/>
      </w:pPr>
      <w:r>
        <w:t>Защита от подтопления должна включать в себя:</w:t>
      </w:r>
    </w:p>
    <w:p w:rsidR="00F52D2A" w:rsidRDefault="004752B9">
      <w:pPr>
        <w:pStyle w:val="1"/>
        <w:shd w:val="clear" w:color="auto" w:fill="auto"/>
        <w:ind w:firstLine="740"/>
        <w:jc w:val="both"/>
      </w:pPr>
      <w:r>
        <w:t>- локальную защиту зданий, сооружений, грунтов оснований и защиту застроенной территории в целом;</w:t>
      </w:r>
    </w:p>
    <w:p w:rsidR="00F52D2A" w:rsidRDefault="004752B9">
      <w:pPr>
        <w:pStyle w:val="1"/>
        <w:shd w:val="clear" w:color="auto" w:fill="auto"/>
        <w:tabs>
          <w:tab w:val="left" w:pos="1374"/>
        </w:tabs>
        <w:ind w:firstLine="740"/>
        <w:jc w:val="both"/>
      </w:pPr>
      <w:r>
        <w:t>-</w:t>
      </w:r>
      <w:r>
        <w:tab/>
        <w:t>водоотведение;</w:t>
      </w:r>
    </w:p>
    <w:p w:rsidR="00F52D2A" w:rsidRDefault="004752B9">
      <w:pPr>
        <w:pStyle w:val="1"/>
        <w:shd w:val="clear" w:color="auto" w:fill="auto"/>
        <w:tabs>
          <w:tab w:val="left" w:pos="1374"/>
        </w:tabs>
        <w:ind w:firstLine="740"/>
        <w:jc w:val="both"/>
      </w:pPr>
      <w:r>
        <w:t>-</w:t>
      </w:r>
      <w:r>
        <w:tab/>
        <w:t>утилизацию (при необходимости очистки) дренажных вод;</w:t>
      </w:r>
    </w:p>
    <w:p w:rsidR="00F52D2A" w:rsidRDefault="004752B9">
      <w:pPr>
        <w:pStyle w:val="1"/>
        <w:shd w:val="clear" w:color="auto" w:fill="auto"/>
        <w:ind w:firstLine="740"/>
        <w:jc w:val="both"/>
      </w:pPr>
      <w: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F52D2A" w:rsidRDefault="004752B9">
      <w:pPr>
        <w:pStyle w:val="1"/>
        <w:shd w:val="clear" w:color="auto" w:fill="auto"/>
        <w:ind w:firstLine="740"/>
        <w:jc w:val="both"/>
      </w:pPr>
      <w:r>
        <w:t>Локальная система инженерной защиты, направленная на защиту отдельных зданий и сооружений, включает в себя дренажи, противофильтрационные завесы и экраны.</w:t>
      </w:r>
    </w:p>
    <w:p w:rsidR="00F52D2A" w:rsidRDefault="004752B9">
      <w:pPr>
        <w:pStyle w:val="1"/>
        <w:shd w:val="clear" w:color="auto" w:fill="auto"/>
        <w:ind w:firstLine="740"/>
        <w:jc w:val="both"/>
      </w:pPr>
      <w:r>
        <w:t>Территориальная система, обеспечивающая общую защиту застроенной территории (участка), включает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F52D2A" w:rsidRDefault="004752B9">
      <w:pPr>
        <w:pStyle w:val="1"/>
        <w:shd w:val="clear" w:color="auto" w:fill="auto"/>
        <w:ind w:firstLine="740"/>
        <w:jc w:val="both"/>
      </w:pPr>
      <w:r>
        <w:t>На территории населенных пунктов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населенных пунктов и на территориях стадионов, парков и других озелененных территорий общего пользования допускается открытая осушительная сеть.</w:t>
      </w:r>
    </w:p>
    <w:p w:rsidR="00F52D2A" w:rsidRDefault="004752B9">
      <w:pPr>
        <w:pStyle w:val="1"/>
        <w:shd w:val="clear" w:color="auto" w:fill="auto"/>
        <w:ind w:firstLine="740"/>
        <w:jc w:val="both"/>
      </w:pPr>
      <w:r>
        <w:t>Указанные мероприятия должны обеспечивать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F52D2A" w:rsidRDefault="004752B9">
      <w:pPr>
        <w:pStyle w:val="1"/>
        <w:shd w:val="clear" w:color="auto" w:fill="auto"/>
        <w:ind w:firstLine="740"/>
        <w:jc w:val="both"/>
      </w:pPr>
      <w:r>
        <w:t>Система инженерной защиты от подтопления является территориально единой, объединяющей все локальные системы отдельных участков и объектов.</w:t>
      </w:r>
    </w:p>
    <w:p w:rsidR="00F52D2A" w:rsidRDefault="004752B9">
      <w:pPr>
        <w:pStyle w:val="1"/>
        <w:shd w:val="clear" w:color="auto" w:fill="auto"/>
        <w:ind w:firstLine="740"/>
        <w:jc w:val="both"/>
      </w:pPr>
      <w:r>
        <w:t>Сооружения и мероприятия для защиты от затопления</w:t>
      </w:r>
    </w:p>
    <w:p w:rsidR="00F52D2A" w:rsidRDefault="004752B9">
      <w:pPr>
        <w:pStyle w:val="1"/>
        <w:shd w:val="clear" w:color="auto" w:fill="auto"/>
        <w:ind w:firstLine="740"/>
        <w:jc w:val="both"/>
      </w:pPr>
      <w:r>
        <w:t>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 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F52D2A" w:rsidRDefault="004752B9">
      <w:pPr>
        <w:pStyle w:val="1"/>
        <w:shd w:val="clear" w:color="auto" w:fill="auto"/>
        <w:ind w:firstLine="740"/>
        <w:jc w:val="both"/>
      </w:pPr>
      <w:r>
        <w:t>В состав проекта инженерной защиты территории следует включать организационно</w:t>
      </w:r>
      <w:r>
        <w:softHyphen/>
        <w:t>технические мероприятия, предусматривающие пропуск весеннего половодья и дождевых паводков.</w:t>
      </w:r>
    </w:p>
    <w:p w:rsidR="00F52D2A" w:rsidRDefault="004752B9">
      <w:pPr>
        <w:pStyle w:val="1"/>
        <w:shd w:val="clear" w:color="auto" w:fill="auto"/>
        <w:ind w:firstLine="740"/>
        <w:jc w:val="both"/>
      </w:pPr>
      <w: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F52D2A" w:rsidRDefault="004752B9">
      <w:pPr>
        <w:pStyle w:val="1"/>
        <w:shd w:val="clear" w:color="auto" w:fill="auto"/>
        <w:ind w:firstLine="740"/>
        <w:jc w:val="both"/>
      </w:pPr>
      <w: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w:t>
      </w:r>
    </w:p>
    <w:p w:rsidR="00F52D2A" w:rsidRDefault="004752B9">
      <w:pPr>
        <w:pStyle w:val="1"/>
        <w:shd w:val="clear" w:color="auto" w:fill="auto"/>
        <w:ind w:firstLine="740"/>
        <w:jc w:val="both"/>
      </w:pPr>
      <w:r>
        <w:t xml:space="preserve">энергетики, транспорта, сельского, лесного, рыбного и охотничьего хозяйств, мелиорации, </w:t>
      </w:r>
      <w:r>
        <w:lastRenderedPageBreak/>
        <w:t>рекреации и охраны природы, предусматривая в проектах возможность создания вариантов сооружений инженерной защиты</w:t>
      </w:r>
    </w:p>
    <w:p w:rsidR="00F52D2A" w:rsidRDefault="004752B9">
      <w:pPr>
        <w:pStyle w:val="1"/>
        <w:shd w:val="clear" w:color="auto" w:fill="auto"/>
        <w:spacing w:after="60"/>
        <w:ind w:firstLine="740"/>
        <w:jc w:val="both"/>
      </w:pPr>
      <w:r>
        <w:t>многофункционального назначения.</w:t>
      </w:r>
    </w:p>
    <w:p w:rsidR="00F52D2A" w:rsidRDefault="004752B9">
      <w:pPr>
        <w:pStyle w:val="1"/>
        <w:shd w:val="clear" w:color="auto" w:fill="auto"/>
        <w:spacing w:after="60"/>
        <w:ind w:firstLine="740"/>
        <w:jc w:val="both"/>
      </w:pPr>
      <w:r>
        <w:rPr>
          <w:i/>
          <w:iCs/>
        </w:rPr>
        <w:t>Перечень источников чрезвычайных ситуаций техногенного характера, возможных на тер</w:t>
      </w:r>
      <w:r>
        <w:rPr>
          <w:i/>
          <w:iCs/>
        </w:rPr>
        <w:softHyphen/>
        <w:t>ритории Солнечного СП</w:t>
      </w:r>
    </w:p>
    <w:p w:rsidR="00F52D2A" w:rsidRDefault="004752B9">
      <w:pPr>
        <w:pStyle w:val="1"/>
        <w:shd w:val="clear" w:color="auto" w:fill="auto"/>
        <w:spacing w:after="60"/>
        <w:ind w:firstLine="740"/>
        <w:jc w:val="both"/>
      </w:pPr>
      <w:r>
        <w:t>Техногенная составляющая является основной среди источников чрезвычайных ситуаций. На территории Солнечного СП эксплуатируются котельные, трансформаторные подстанции, про</w:t>
      </w:r>
      <w:r>
        <w:softHyphen/>
        <w:t>ложены инженерные сети и сети энергоснабжения. Основной вид экономической деятельности дан</w:t>
      </w:r>
      <w:r>
        <w:softHyphen/>
        <w:t>ной территории - сельское хозяйство и промышленность.</w:t>
      </w:r>
    </w:p>
    <w:p w:rsidR="00F52D2A" w:rsidRDefault="004752B9">
      <w:pPr>
        <w:pStyle w:val="1"/>
        <w:shd w:val="clear" w:color="auto" w:fill="auto"/>
        <w:spacing w:after="60"/>
        <w:ind w:firstLine="740"/>
        <w:jc w:val="both"/>
      </w:pPr>
      <w:r>
        <w:t>Все эти объекты и предприятия в процессе эксплуатации создают различные опасности тех</w:t>
      </w:r>
      <w:r>
        <w:softHyphen/>
        <w:t>ногенного характера.</w:t>
      </w:r>
    </w:p>
    <w:p w:rsidR="00F52D2A" w:rsidRDefault="004752B9">
      <w:pPr>
        <w:pStyle w:val="1"/>
        <w:shd w:val="clear" w:color="auto" w:fill="auto"/>
        <w:spacing w:after="60"/>
        <w:ind w:firstLine="720"/>
      </w:pPr>
      <w:r>
        <w:t>Особо опасные объекты на территории Солнечного СП отсутствуют.</w:t>
      </w:r>
    </w:p>
    <w:p w:rsidR="00F52D2A" w:rsidRDefault="004752B9">
      <w:pPr>
        <w:pStyle w:val="1"/>
        <w:shd w:val="clear" w:color="auto" w:fill="auto"/>
        <w:spacing w:after="60"/>
        <w:ind w:firstLine="720"/>
      </w:pPr>
      <w:r>
        <w:t>Риски возникновения опасных происшествий на транспорте при перевозке опасных грузов.</w:t>
      </w:r>
    </w:p>
    <w:p w:rsidR="00F52D2A" w:rsidRDefault="004752B9">
      <w:pPr>
        <w:pStyle w:val="1"/>
        <w:shd w:val="clear" w:color="auto" w:fill="auto"/>
        <w:spacing w:after="60"/>
        <w:ind w:firstLine="740"/>
        <w:jc w:val="both"/>
      </w:pPr>
      <w:r>
        <w:t>Основным видом транспорта в Солнечного СП является автомобильный транспорт. По тер</w:t>
      </w:r>
      <w:r>
        <w:softHyphen/>
        <w:t>ритории сельского поселения проходят автомобильные дороги, которые могут представлять потен</w:t>
      </w:r>
      <w:r>
        <w:softHyphen/>
        <w:t>циальную опасность для жителей населенных пунктов. На автомобильных дорогах наиболее веро</w:t>
      </w:r>
      <w:r>
        <w:softHyphen/>
        <w:t>ятно возникновение ДТП и аварийных ситуаций, в том числе при прохождении автомобильных ци</w:t>
      </w:r>
      <w:r>
        <w:softHyphen/>
        <w:t>стерн с химическими и взрывоопасными грузами. В результате этих аварий может возникнуть угроза населению, проживающему вблизи данных транспортных магистралей. Зоны поражения об</w:t>
      </w:r>
      <w:r>
        <w:softHyphen/>
        <w:t>разуются в зависимости от вида и количества опасных веществ.</w:t>
      </w:r>
    </w:p>
    <w:p w:rsidR="00F52D2A" w:rsidRDefault="004752B9">
      <w:pPr>
        <w:pStyle w:val="1"/>
        <w:shd w:val="clear" w:color="auto" w:fill="auto"/>
        <w:ind w:firstLine="740"/>
        <w:jc w:val="both"/>
      </w:pPr>
      <w:r>
        <w:t>Существующие автодороги являются опасными объектами транспортной инфраструктуры сельского поселения:</w:t>
      </w:r>
    </w:p>
    <w:p w:rsidR="00F52D2A" w:rsidRDefault="004752B9">
      <w:pPr>
        <w:pStyle w:val="1"/>
        <w:shd w:val="clear" w:color="auto" w:fill="auto"/>
        <w:ind w:firstLine="740"/>
        <w:jc w:val="both"/>
      </w:pPr>
      <w:r>
        <w:t>Для предотвращения ДТП и ЧС, связанных с перевозками на транспорте необходимо улучшить регулирование движения на проблемных участках, как силами ГИБДД, так и выставлением дополнительных знаков, оборудованием разметки и дорожных ограждений. А также, для пропуска опасных грузов по дорогам общего пользования, органами ГИБДД обязательно должны проверяться специальные разрешения, выдаваемые уполномоченными органами (Пр. Минтранс №179 от 04.07.2013), где устанавливаются определенные маршруты и время перевозок.</w:t>
      </w:r>
    </w:p>
    <w:p w:rsidR="00F52D2A" w:rsidRDefault="004752B9">
      <w:pPr>
        <w:pStyle w:val="1"/>
        <w:shd w:val="clear" w:color="auto" w:fill="auto"/>
        <w:ind w:firstLine="720"/>
      </w:pPr>
      <w:r>
        <w:rPr>
          <w:i/>
          <w:iCs/>
          <w:u w:val="single"/>
        </w:rPr>
        <w:t>Риск возникновения аварий на автомобильном транспорте при перевозке опасных грузов</w:t>
      </w:r>
    </w:p>
    <w:p w:rsidR="00F52D2A" w:rsidRDefault="004752B9">
      <w:pPr>
        <w:pStyle w:val="1"/>
        <w:shd w:val="clear" w:color="auto" w:fill="auto"/>
        <w:ind w:firstLine="740"/>
        <w:jc w:val="both"/>
      </w:pPr>
      <w:r>
        <w:t>Возникновение аварии данного типа возможно при разгерметизации автомобильной цистерны, перевозящей легковоспламеняющиеся жидкости (ЛВЖ) или сжиженные углеводородные газы (СУГ) в результате ДТП.</w:t>
      </w:r>
    </w:p>
    <w:p w:rsidR="00F52D2A" w:rsidRDefault="004752B9">
      <w:pPr>
        <w:pStyle w:val="1"/>
        <w:shd w:val="clear" w:color="auto" w:fill="auto"/>
        <w:ind w:firstLine="740"/>
        <w:jc w:val="both"/>
      </w:pPr>
      <w:r>
        <w:t>При возникновении аварии, связанной с утечкой СУГ наиболее вероятными аварийными ситуациями являются:</w:t>
      </w:r>
    </w:p>
    <w:p w:rsidR="00F52D2A" w:rsidRDefault="004752B9">
      <w:pPr>
        <w:pStyle w:val="1"/>
        <w:numPr>
          <w:ilvl w:val="0"/>
          <w:numId w:val="24"/>
        </w:numPr>
        <w:shd w:val="clear" w:color="auto" w:fill="auto"/>
        <w:tabs>
          <w:tab w:val="left" w:pos="1160"/>
        </w:tabs>
        <w:ind w:firstLine="720"/>
      </w:pPr>
      <w:r>
        <w:t>образование зоны разлива СУГ (последующая зона пожара);</w:t>
      </w:r>
    </w:p>
    <w:p w:rsidR="00F52D2A" w:rsidRDefault="004752B9">
      <w:pPr>
        <w:pStyle w:val="1"/>
        <w:numPr>
          <w:ilvl w:val="0"/>
          <w:numId w:val="24"/>
        </w:numPr>
        <w:shd w:val="clear" w:color="auto" w:fill="auto"/>
        <w:tabs>
          <w:tab w:val="left" w:pos="1160"/>
        </w:tabs>
        <w:ind w:left="1160" w:hanging="420"/>
        <w:jc w:val="both"/>
      </w:pPr>
      <w:r>
        <w:t>образование зоны взрывоопасных концентраций с последующим взрывом ТВС (зона мгновенного возникновения пожара - вспышки);</w:t>
      </w:r>
    </w:p>
    <w:p w:rsidR="00F52D2A" w:rsidRDefault="004752B9">
      <w:pPr>
        <w:pStyle w:val="1"/>
        <w:numPr>
          <w:ilvl w:val="0"/>
          <w:numId w:val="24"/>
        </w:numPr>
        <w:shd w:val="clear" w:color="auto" w:fill="auto"/>
        <w:tabs>
          <w:tab w:val="left" w:pos="1160"/>
        </w:tabs>
        <w:ind w:firstLine="720"/>
      </w:pPr>
      <w:r>
        <w:t>образование зоны избыточного давления воздушной ударной волны;</w:t>
      </w:r>
    </w:p>
    <w:p w:rsidR="00F52D2A" w:rsidRDefault="004752B9">
      <w:pPr>
        <w:pStyle w:val="1"/>
        <w:numPr>
          <w:ilvl w:val="0"/>
          <w:numId w:val="24"/>
        </w:numPr>
        <w:shd w:val="clear" w:color="auto" w:fill="auto"/>
        <w:tabs>
          <w:tab w:val="left" w:pos="1160"/>
        </w:tabs>
        <w:ind w:firstLine="720"/>
      </w:pPr>
      <w:r>
        <w:t>образование зоны теплового излучения при сгорании СУГ на площадке разлива;</w:t>
      </w:r>
    </w:p>
    <w:p w:rsidR="00F52D2A" w:rsidRDefault="004752B9">
      <w:pPr>
        <w:pStyle w:val="1"/>
        <w:numPr>
          <w:ilvl w:val="0"/>
          <w:numId w:val="24"/>
        </w:numPr>
        <w:shd w:val="clear" w:color="auto" w:fill="auto"/>
        <w:tabs>
          <w:tab w:val="left" w:pos="1160"/>
        </w:tabs>
        <w:ind w:firstLine="720"/>
      </w:pPr>
      <w:r>
        <w:t>разрушение цистерны, выброс СУГ и образование «огненного шара»;</w:t>
      </w:r>
    </w:p>
    <w:p w:rsidR="00F52D2A" w:rsidRDefault="004752B9">
      <w:pPr>
        <w:pStyle w:val="1"/>
        <w:numPr>
          <w:ilvl w:val="0"/>
          <w:numId w:val="24"/>
        </w:numPr>
        <w:shd w:val="clear" w:color="auto" w:fill="auto"/>
        <w:tabs>
          <w:tab w:val="left" w:pos="1160"/>
        </w:tabs>
        <w:ind w:firstLine="720"/>
      </w:pPr>
      <w:r>
        <w:t>образование зоны теплового излучения «огненного шара».</w:t>
      </w:r>
    </w:p>
    <w:p w:rsidR="00F52D2A" w:rsidRDefault="004752B9">
      <w:pPr>
        <w:pStyle w:val="1"/>
        <w:shd w:val="clear" w:color="auto" w:fill="auto"/>
        <w:ind w:firstLine="740"/>
        <w:jc w:val="both"/>
      </w:pPr>
      <w:r>
        <w:t>При возникновении аварии, связанной с разливом ЛВЖ наиболее вероятными аварийными ситуациями являются:</w:t>
      </w:r>
    </w:p>
    <w:p w:rsidR="00F52D2A" w:rsidRDefault="004752B9">
      <w:pPr>
        <w:pStyle w:val="1"/>
        <w:numPr>
          <w:ilvl w:val="0"/>
          <w:numId w:val="24"/>
        </w:numPr>
        <w:shd w:val="clear" w:color="auto" w:fill="auto"/>
        <w:tabs>
          <w:tab w:val="left" w:pos="1160"/>
        </w:tabs>
        <w:ind w:firstLine="720"/>
      </w:pPr>
      <w:r>
        <w:t>образование зоны разлива ЛВЖ (последующая зона пожара);</w:t>
      </w:r>
    </w:p>
    <w:p w:rsidR="00F52D2A" w:rsidRDefault="004752B9">
      <w:pPr>
        <w:pStyle w:val="1"/>
        <w:numPr>
          <w:ilvl w:val="0"/>
          <w:numId w:val="24"/>
        </w:numPr>
        <w:shd w:val="clear" w:color="auto" w:fill="auto"/>
        <w:tabs>
          <w:tab w:val="left" w:pos="1160"/>
        </w:tabs>
        <w:ind w:left="1160" w:hanging="420"/>
        <w:jc w:val="both"/>
      </w:pPr>
      <w:r>
        <w:t>образование зоны взрывоопасных концентраций с последующим взрывом ТВС (зона мгновенного возникновения пожара-вспышки);</w:t>
      </w:r>
    </w:p>
    <w:p w:rsidR="00F52D2A" w:rsidRDefault="004752B9">
      <w:pPr>
        <w:pStyle w:val="1"/>
        <w:numPr>
          <w:ilvl w:val="0"/>
          <w:numId w:val="24"/>
        </w:numPr>
        <w:shd w:val="clear" w:color="auto" w:fill="auto"/>
        <w:tabs>
          <w:tab w:val="left" w:pos="1160"/>
        </w:tabs>
        <w:ind w:firstLine="720"/>
      </w:pPr>
      <w:r>
        <w:t>образование избыточного давления воздушной ударной волны;</w:t>
      </w:r>
    </w:p>
    <w:p w:rsidR="00F52D2A" w:rsidRDefault="004752B9">
      <w:pPr>
        <w:pStyle w:val="1"/>
        <w:numPr>
          <w:ilvl w:val="0"/>
          <w:numId w:val="24"/>
        </w:numPr>
        <w:shd w:val="clear" w:color="auto" w:fill="auto"/>
        <w:tabs>
          <w:tab w:val="left" w:pos="1160"/>
        </w:tabs>
        <w:spacing w:after="60"/>
        <w:ind w:firstLine="720"/>
      </w:pPr>
      <w:r>
        <w:t>образование теплового излучения при горении ЛВЖ на площадке разлива.</w:t>
      </w:r>
    </w:p>
    <w:p w:rsidR="00F52D2A" w:rsidRDefault="004752B9">
      <w:pPr>
        <w:pStyle w:val="1"/>
        <w:shd w:val="clear" w:color="auto" w:fill="auto"/>
        <w:ind w:firstLine="720"/>
        <w:jc w:val="both"/>
      </w:pPr>
      <w:r>
        <w:t>В случаях возникновения ДТП на автомобильном транспорте при перевозке ЛВЖ или сжиженных (сжатых) углеродистых газов могут возникнуть три основных вида аварии:</w:t>
      </w:r>
    </w:p>
    <w:p w:rsidR="00F52D2A" w:rsidRDefault="004752B9">
      <w:pPr>
        <w:pStyle w:val="1"/>
        <w:shd w:val="clear" w:color="auto" w:fill="auto"/>
        <w:ind w:firstLine="720"/>
        <w:jc w:val="both"/>
      </w:pPr>
      <w:r>
        <w:lastRenderedPageBreak/>
        <w:t>- взрывное превращение облака топливовоздушной смеси (ТВС);</w:t>
      </w:r>
    </w:p>
    <w:p w:rsidR="00F52D2A" w:rsidRDefault="004752B9">
      <w:pPr>
        <w:pStyle w:val="1"/>
        <w:shd w:val="clear" w:color="auto" w:fill="auto"/>
        <w:ind w:firstLine="720"/>
        <w:jc w:val="both"/>
      </w:pPr>
      <w:r>
        <w:t>- образование огненного шара;</w:t>
      </w:r>
    </w:p>
    <w:p w:rsidR="00F52D2A" w:rsidRDefault="004752B9">
      <w:pPr>
        <w:pStyle w:val="1"/>
        <w:shd w:val="clear" w:color="auto" w:fill="auto"/>
        <w:ind w:firstLine="720"/>
        <w:jc w:val="both"/>
      </w:pPr>
      <w:r>
        <w:t>- пожар пролива горючего вещества.</w:t>
      </w:r>
    </w:p>
    <w:p w:rsidR="00F52D2A" w:rsidRDefault="004752B9">
      <w:pPr>
        <w:pStyle w:val="1"/>
        <w:shd w:val="clear" w:color="auto" w:fill="auto"/>
        <w:ind w:firstLine="720"/>
        <w:jc w:val="both"/>
      </w:pPr>
      <w:r>
        <w:t>В соответствии с одним из видов аварии, а также в зависимости от массы задействованного в аварии топлива и интересующего расстояния по графикам определяются границы полных, сильных, средних и слабых степеней разрушения зданий и сооружений. Затем на план объекта наносятся указанные границы зон разрушений от различных видов аварий (в качестве эпицентра следует принимать место воспламенения вещества), далее определяются пострадавшие от аварии здания и сооружения.</w:t>
      </w:r>
    </w:p>
    <w:p w:rsidR="00F52D2A" w:rsidRDefault="004752B9">
      <w:pPr>
        <w:pStyle w:val="1"/>
        <w:shd w:val="clear" w:color="auto" w:fill="auto"/>
        <w:spacing w:after="220"/>
        <w:ind w:firstLine="600"/>
        <w:jc w:val="both"/>
      </w:pPr>
      <w:bookmarkStart w:id="65" w:name="bookmark64"/>
      <w:r>
        <w:t>Сложилось так, что трассы автомобильных дорог в некоторых населенных пунктах проходят через их центр. При этом опасности последствий ДТП может подвергнуться большое количество жителей этих населенных пунктов.</w:t>
      </w:r>
      <w:bookmarkEnd w:id="65"/>
    </w:p>
    <w:p w:rsidR="00F52D2A" w:rsidRDefault="004752B9">
      <w:pPr>
        <w:pStyle w:val="1"/>
        <w:numPr>
          <w:ilvl w:val="0"/>
          <w:numId w:val="25"/>
        </w:numPr>
        <w:shd w:val="clear" w:color="auto" w:fill="auto"/>
        <w:tabs>
          <w:tab w:val="left" w:pos="715"/>
        </w:tabs>
        <w:spacing w:after="220"/>
        <w:ind w:firstLine="0"/>
        <w:jc w:val="center"/>
      </w:pPr>
      <w:r>
        <w:rPr>
          <w:b/>
          <w:bCs/>
          <w:i/>
          <w:iCs/>
        </w:rPr>
        <w:t>Перечень мероприятий по обеспечению пожарной безопасности</w:t>
      </w:r>
    </w:p>
    <w:p w:rsidR="00F52D2A" w:rsidRDefault="004752B9">
      <w:pPr>
        <w:pStyle w:val="1"/>
        <w:shd w:val="clear" w:color="auto" w:fill="auto"/>
        <w:ind w:firstLine="600"/>
        <w:jc w:val="both"/>
      </w:pPr>
      <w:r>
        <w:t>На территории Солнечного сельского поселения пожарную опасность представляет как горе</w:t>
      </w:r>
      <w:r>
        <w:softHyphen/>
        <w:t>ние населенных пунктов, так и травяного покрова.</w:t>
      </w:r>
    </w:p>
    <w:p w:rsidR="00F52D2A" w:rsidRDefault="004752B9">
      <w:pPr>
        <w:pStyle w:val="1"/>
        <w:shd w:val="clear" w:color="auto" w:fill="auto"/>
        <w:ind w:firstLine="600"/>
        <w:jc w:val="both"/>
      </w:pPr>
      <w:r>
        <w:t>Лесная растительность состоит из березовых, сосновых лесов. В возрастной структуре лесов преобладают средневозрастные насаждения.</w:t>
      </w:r>
    </w:p>
    <w:p w:rsidR="00F52D2A" w:rsidRDefault="004752B9">
      <w:pPr>
        <w:pStyle w:val="1"/>
        <w:shd w:val="clear" w:color="auto" w:fill="auto"/>
        <w:ind w:firstLine="600"/>
        <w:jc w:val="both"/>
      </w:pPr>
      <w:r>
        <w:t>На территории Солнечного сельского поселения пожаротушение осуществляется при помощи сил и средств подразделений пожарной охраны.</w:t>
      </w:r>
    </w:p>
    <w:p w:rsidR="00F52D2A" w:rsidRDefault="004752B9">
      <w:pPr>
        <w:pStyle w:val="1"/>
        <w:shd w:val="clear" w:color="auto" w:fill="auto"/>
        <w:ind w:firstLine="600"/>
        <w:jc w:val="both"/>
      </w:pPr>
      <w:r>
        <w:t>В соответствии с № 123-ФЗ «Технический регламент о требованиях пожарной безопасности», статьей 76 о требованиях пожарной безопасности по размещению подразделений пожарной охраны в поселениях и городских округах:</w:t>
      </w:r>
    </w:p>
    <w:p w:rsidR="00F52D2A" w:rsidRDefault="004752B9">
      <w:pPr>
        <w:pStyle w:val="1"/>
        <w:shd w:val="clear" w:color="auto" w:fill="auto"/>
        <w:ind w:firstLine="600"/>
        <w:jc w:val="both"/>
      </w:pPr>
      <w: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- 20 - 35 минут.</w:t>
      </w:r>
    </w:p>
    <w:p w:rsidR="00F52D2A" w:rsidRDefault="004752B9">
      <w:pPr>
        <w:pStyle w:val="1"/>
        <w:shd w:val="clear" w:color="auto" w:fill="auto"/>
        <w:ind w:firstLine="600"/>
        <w:jc w:val="both"/>
      </w:pPr>
      <w:r>
        <w:t>Также рекомендуется предусмотреть комплектование первичных средств пожаротушения, применяемых до прибытия пожарного расчета.</w:t>
      </w:r>
    </w:p>
    <w:p w:rsidR="00F52D2A" w:rsidRDefault="004752B9">
      <w:pPr>
        <w:pStyle w:val="1"/>
        <w:shd w:val="clear" w:color="auto" w:fill="auto"/>
        <w:ind w:firstLine="600"/>
        <w:jc w:val="both"/>
      </w:pPr>
      <w:r>
        <w:t>В соответствии с Федеральным законом № 131, статья 14, п.9, обеспечение первичных мер пожарной безопасности в границах населенных пунктов поселения, относятся к вопросам местного значения поселения.</w:t>
      </w:r>
    </w:p>
    <w:p w:rsidR="00F52D2A" w:rsidRDefault="004752B9">
      <w:pPr>
        <w:pStyle w:val="1"/>
        <w:shd w:val="clear" w:color="auto" w:fill="auto"/>
        <w:ind w:firstLine="600"/>
        <w:jc w:val="both"/>
      </w:pPr>
      <w:r>
        <w:t>В соответствии с № 123-ФЗ «Технический регламент о требованиях пожарной безопасности», статьей 63 первичные меры пожарной безопасности должны включать в себя:</w:t>
      </w:r>
    </w:p>
    <w:p w:rsidR="00F52D2A" w:rsidRDefault="004752B9">
      <w:pPr>
        <w:pStyle w:val="1"/>
        <w:numPr>
          <w:ilvl w:val="0"/>
          <w:numId w:val="24"/>
        </w:numPr>
        <w:shd w:val="clear" w:color="auto" w:fill="auto"/>
        <w:tabs>
          <w:tab w:val="left" w:pos="786"/>
        </w:tabs>
        <w:ind w:firstLine="600"/>
        <w:jc w:val="both"/>
      </w:pPr>
      <w:r>
        <w:t>реализацию полномочий органов местного самоуправления по решению вопросов организа</w:t>
      </w:r>
      <w:r>
        <w:softHyphen/>
        <w:t>ционно-правового, финансового, материально-технического обеспечения пожарной безопасности муниципального образования;</w:t>
      </w:r>
    </w:p>
    <w:p w:rsidR="00F52D2A" w:rsidRDefault="004752B9">
      <w:pPr>
        <w:pStyle w:val="1"/>
        <w:numPr>
          <w:ilvl w:val="0"/>
          <w:numId w:val="24"/>
        </w:numPr>
        <w:shd w:val="clear" w:color="auto" w:fill="auto"/>
        <w:tabs>
          <w:tab w:val="left" w:pos="786"/>
        </w:tabs>
        <w:ind w:firstLine="600"/>
        <w:jc w:val="both"/>
      </w:pPr>
      <w:r>
        <w:t>разработку и осуществление мероприятий по обеспечению пожарной безопасности муници</w:t>
      </w:r>
      <w:r>
        <w:softHyphen/>
        <w:t>пального образования и объектов муниципальной собственности, которые должны предусматри</w:t>
      </w:r>
      <w:r>
        <w:softHyphen/>
        <w:t>ваться в планах и программах развития территории, обеспечение надлежащего состояния источни</w:t>
      </w:r>
      <w:r>
        <w:softHyphen/>
        <w:t>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w:t>
      </w:r>
      <w:r>
        <w:softHyphen/>
        <w:t>ности;</w:t>
      </w:r>
    </w:p>
    <w:p w:rsidR="00F52D2A" w:rsidRDefault="004752B9">
      <w:pPr>
        <w:pStyle w:val="1"/>
        <w:numPr>
          <w:ilvl w:val="0"/>
          <w:numId w:val="24"/>
        </w:numPr>
        <w:shd w:val="clear" w:color="auto" w:fill="auto"/>
        <w:tabs>
          <w:tab w:val="left" w:pos="786"/>
        </w:tabs>
        <w:ind w:firstLine="600"/>
        <w:jc w:val="both"/>
      </w:pPr>
      <w:r>
        <w:t>разработку плана привлечения сил и средств для тушения пожаров и проведения аварийно</w:t>
      </w:r>
      <w:r>
        <w:softHyphen/>
        <w:t>спасательных работ на территории муниципальною образования и контроль за его выполнением;</w:t>
      </w:r>
    </w:p>
    <w:p w:rsidR="00F52D2A" w:rsidRDefault="004752B9">
      <w:pPr>
        <w:pStyle w:val="1"/>
        <w:numPr>
          <w:ilvl w:val="0"/>
          <w:numId w:val="24"/>
        </w:numPr>
        <w:shd w:val="clear" w:color="auto" w:fill="auto"/>
        <w:tabs>
          <w:tab w:val="left" w:pos="777"/>
        </w:tabs>
        <w:ind w:firstLine="600"/>
        <w:jc w:val="both"/>
      </w:pPr>
      <w:r>
        <w:t>установление особого противопожарною режима на территории муниципального образова</w:t>
      </w:r>
      <w:r>
        <w:softHyphen/>
        <w:t>ния, а также дополнительных требований пожарной безопасности на время его действия;</w:t>
      </w:r>
    </w:p>
    <w:p w:rsidR="00F52D2A" w:rsidRDefault="004752B9">
      <w:pPr>
        <w:pStyle w:val="1"/>
        <w:numPr>
          <w:ilvl w:val="0"/>
          <w:numId w:val="24"/>
        </w:numPr>
        <w:shd w:val="clear" w:color="auto" w:fill="auto"/>
        <w:tabs>
          <w:tab w:val="left" w:pos="820"/>
        </w:tabs>
        <w:ind w:firstLine="600"/>
        <w:jc w:val="both"/>
      </w:pPr>
      <w:r>
        <w:t>обеспечение беспрепятственного проезда пожарной техники к месту пожара;</w:t>
      </w:r>
    </w:p>
    <w:p w:rsidR="00F52D2A" w:rsidRDefault="004752B9">
      <w:pPr>
        <w:pStyle w:val="1"/>
        <w:numPr>
          <w:ilvl w:val="0"/>
          <w:numId w:val="24"/>
        </w:numPr>
        <w:shd w:val="clear" w:color="auto" w:fill="auto"/>
        <w:tabs>
          <w:tab w:val="left" w:pos="820"/>
        </w:tabs>
        <w:spacing w:after="220"/>
        <w:ind w:firstLine="600"/>
        <w:jc w:val="both"/>
      </w:pPr>
      <w:r>
        <w:t>обеспечение связи и оповещения населения о пожаре;</w:t>
      </w:r>
    </w:p>
    <w:p w:rsidR="00F52D2A" w:rsidRDefault="004752B9">
      <w:pPr>
        <w:pStyle w:val="1"/>
        <w:shd w:val="clear" w:color="auto" w:fill="auto"/>
        <w:ind w:firstLine="580"/>
        <w:jc w:val="both"/>
      </w:pPr>
      <w:r>
        <w:t>- организацию обучения населения мерам пожарной безопасности и пропаганду в области по</w:t>
      </w:r>
      <w:r>
        <w:softHyphen/>
        <w:t>жарной безопасности, содействие распространению пожарнотехнических знаний;</w:t>
      </w:r>
    </w:p>
    <w:p w:rsidR="00F52D2A" w:rsidRDefault="004752B9">
      <w:pPr>
        <w:pStyle w:val="1"/>
        <w:shd w:val="clear" w:color="auto" w:fill="auto"/>
        <w:ind w:firstLine="580"/>
        <w:jc w:val="both"/>
      </w:pPr>
      <w:r>
        <w:lastRenderedPageBreak/>
        <w:t>- социальное и экономическое стимулирование участия граждан и организаций в доброволь</w:t>
      </w:r>
      <w:r>
        <w:softHyphen/>
        <w:t>ной пожарной охране, в том числе участия в борьбе с пожарами.</w:t>
      </w:r>
    </w:p>
    <w:p w:rsidR="00F52D2A" w:rsidRDefault="004752B9">
      <w:pPr>
        <w:pStyle w:val="1"/>
        <w:shd w:val="clear" w:color="auto" w:fill="auto"/>
        <w:ind w:firstLine="580"/>
        <w:jc w:val="both"/>
      </w:pPr>
      <w:r>
        <w:t>Лечебно-эвакуационное обеспечение</w:t>
      </w:r>
    </w:p>
    <w:p w:rsidR="00F52D2A" w:rsidRDefault="004752B9">
      <w:pPr>
        <w:pStyle w:val="1"/>
        <w:shd w:val="clear" w:color="auto" w:fill="auto"/>
        <w:ind w:firstLine="580"/>
        <w:jc w:val="both"/>
      </w:pPr>
      <w:r>
        <w:t>Лечебно-эвакуационное обеспечение населения в чрезвычайных ситуациях (ЛЭО в ЧС) - часть системы медицинского обеспечения, представляющая собой комплекс своевременных, последова</w:t>
      </w:r>
      <w:r>
        <w:softHyphen/>
        <w:t>тельно проводимых мероприятий по оказанию экстренной медицинской помощи (ЭМП) поражен</w:t>
      </w:r>
      <w:r>
        <w:softHyphen/>
        <w:t>ным в зонах ЧС в сочетании с эвакуацией их в лечебные учреждения для последующего лечения.</w:t>
      </w:r>
    </w:p>
    <w:p w:rsidR="00F52D2A" w:rsidRDefault="004752B9">
      <w:pPr>
        <w:pStyle w:val="1"/>
        <w:shd w:val="clear" w:color="auto" w:fill="auto"/>
        <w:ind w:firstLine="580"/>
        <w:jc w:val="both"/>
      </w:pPr>
      <w:r>
        <w:t>Практическая реализация лечебно-эвакуационных мероприятий достигается:</w:t>
      </w:r>
    </w:p>
    <w:p w:rsidR="00F52D2A" w:rsidRDefault="004752B9">
      <w:pPr>
        <w:pStyle w:val="1"/>
        <w:shd w:val="clear" w:color="auto" w:fill="auto"/>
        <w:ind w:firstLine="580"/>
        <w:jc w:val="both"/>
      </w:pPr>
      <w:r>
        <w:t>- созданием повсеместно необходимых чрезвычайных резервных фондов лекарственных пре</w:t>
      </w:r>
      <w:r>
        <w:softHyphen/>
        <w:t>паратов, медикаментов и медицинского имущества:</w:t>
      </w:r>
    </w:p>
    <w:p w:rsidR="00F52D2A" w:rsidRDefault="004752B9">
      <w:pPr>
        <w:pStyle w:val="1"/>
        <w:shd w:val="clear" w:color="auto" w:fill="auto"/>
        <w:ind w:firstLine="580"/>
        <w:jc w:val="both"/>
      </w:pPr>
      <w:r>
        <w:t>- заблаговременной специальной подготовкой руководящего состава и формирований сил службы ЭМП (обучение, тренировка, соответствующее оснащение);</w:t>
      </w:r>
    </w:p>
    <w:p w:rsidR="00F52D2A" w:rsidRDefault="004752B9">
      <w:pPr>
        <w:pStyle w:val="1"/>
        <w:shd w:val="clear" w:color="auto" w:fill="auto"/>
        <w:ind w:firstLine="580"/>
        <w:jc w:val="both"/>
      </w:pPr>
      <w:r>
        <w:t>- готовностью транспорта (автомобильного, речного, авиационного, железнодорожного), предполагаемого к участию в лечебно-эвакуационных мероприятиях, и оснащение его соответству</w:t>
      </w:r>
      <w:r>
        <w:softHyphen/>
        <w:t>ющей медицинской техникой и оборудованием;</w:t>
      </w:r>
    </w:p>
    <w:p w:rsidR="00F52D2A" w:rsidRDefault="004752B9">
      <w:pPr>
        <w:pStyle w:val="1"/>
        <w:shd w:val="clear" w:color="auto" w:fill="auto"/>
        <w:ind w:firstLine="580"/>
        <w:jc w:val="both"/>
      </w:pPr>
      <w:r>
        <w:t>- координацией действий всех формирований (спасательных, службы ЭМП и других медицин</w:t>
      </w:r>
      <w:r>
        <w:softHyphen/>
        <w:t>ских учреждений), четким определением их сфер деятельности в ЧС, объемов работ, взаимодей</w:t>
      </w:r>
      <w:r>
        <w:softHyphen/>
        <w:t>ствия и подчинением единому центру руководства аварийно-спасательными работами;</w:t>
      </w:r>
    </w:p>
    <w:p w:rsidR="00F52D2A" w:rsidRDefault="004752B9">
      <w:pPr>
        <w:pStyle w:val="1"/>
        <w:shd w:val="clear" w:color="auto" w:fill="auto"/>
        <w:ind w:firstLine="580"/>
        <w:jc w:val="both"/>
      </w:pPr>
      <w:r>
        <w:t>- определением пунктов сбора, лечебных учреждений и готовностью их к принятию поражен</w:t>
      </w:r>
      <w:r>
        <w:softHyphen/>
        <w:t>ных;</w:t>
      </w:r>
    </w:p>
    <w:p w:rsidR="00F52D2A" w:rsidRDefault="004752B9">
      <w:pPr>
        <w:pStyle w:val="1"/>
        <w:shd w:val="clear" w:color="auto" w:fill="auto"/>
        <w:ind w:firstLine="580"/>
        <w:jc w:val="both"/>
      </w:pPr>
      <w:r>
        <w:t>- взаимодействием между местными органами власти, аварийно-спасательными формирова</w:t>
      </w:r>
      <w:r>
        <w:softHyphen/>
        <w:t>ниями, полицией, войсковыми частями, лечебными учреждениями, предприятиями и организаци</w:t>
      </w:r>
      <w:r>
        <w:softHyphen/>
        <w:t>ями в зонах ЧС.</w:t>
      </w:r>
    </w:p>
    <w:p w:rsidR="00F52D2A" w:rsidRDefault="004752B9">
      <w:pPr>
        <w:pStyle w:val="1"/>
        <w:shd w:val="clear" w:color="auto" w:fill="auto"/>
        <w:spacing w:after="260"/>
        <w:ind w:firstLine="580"/>
        <w:jc w:val="both"/>
      </w:pPr>
      <w:r>
        <w:t>В случае чрезвычайной ситуации на территории сельского поселения, медицинская помощь населению оказывается в учреждениях здравоохранения (на территории поселения расположены ФА11 (п. Нагорный), Врачебная амбулатория, п. Солнечный.</w:t>
      </w:r>
    </w:p>
    <w:p w:rsidR="00F52D2A" w:rsidRDefault="004752B9">
      <w:pPr>
        <w:pStyle w:val="1"/>
        <w:shd w:val="clear" w:color="auto" w:fill="auto"/>
        <w:ind w:firstLine="580"/>
        <w:jc w:val="both"/>
      </w:pPr>
      <w:r>
        <w:rPr>
          <w:i/>
          <w:iCs/>
        </w:rPr>
        <w:t>Состояние системы обеспечения пожарной безопасности на территории Солнечного СП.</w:t>
      </w:r>
    </w:p>
    <w:p w:rsidR="00F52D2A" w:rsidRDefault="004752B9">
      <w:pPr>
        <w:pStyle w:val="a9"/>
        <w:shd w:val="clear" w:color="auto" w:fill="auto"/>
        <w:ind w:left="682"/>
      </w:pPr>
      <w:r>
        <w:rPr>
          <w:b w:val="0"/>
          <w:bCs w:val="0"/>
          <w:i w:val="0"/>
          <w:iCs w:val="0"/>
        </w:rPr>
        <w:t>Информация о расположении на территории поселения объектов пожарной охраны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58"/>
        <w:gridCol w:w="3811"/>
        <w:gridCol w:w="2741"/>
      </w:tblGrid>
      <w:tr w:rsidR="00F52D2A">
        <w:trPr>
          <w:trHeight w:hRule="exact" w:val="326"/>
          <w:jc w:val="center"/>
        </w:trPr>
        <w:tc>
          <w:tcPr>
            <w:tcW w:w="3658" w:type="dxa"/>
            <w:tcBorders>
              <w:top w:val="single" w:sz="4" w:space="0" w:color="auto"/>
              <w:left w:val="single" w:sz="4" w:space="0" w:color="auto"/>
            </w:tcBorders>
            <w:shd w:val="clear" w:color="auto" w:fill="D9D9D9"/>
            <w:vAlign w:val="bottom"/>
          </w:tcPr>
          <w:p w:rsidR="00F52D2A" w:rsidRDefault="004752B9">
            <w:pPr>
              <w:pStyle w:val="a7"/>
              <w:shd w:val="clear" w:color="auto" w:fill="auto"/>
              <w:ind w:firstLine="0"/>
            </w:pPr>
            <w:r>
              <w:t>Название</w:t>
            </w:r>
          </w:p>
        </w:tc>
        <w:tc>
          <w:tcPr>
            <w:tcW w:w="3811" w:type="dxa"/>
            <w:tcBorders>
              <w:top w:val="single" w:sz="4" w:space="0" w:color="auto"/>
              <w:left w:val="single" w:sz="4" w:space="0" w:color="auto"/>
            </w:tcBorders>
            <w:shd w:val="clear" w:color="auto" w:fill="D9D9D9"/>
            <w:vAlign w:val="bottom"/>
          </w:tcPr>
          <w:p w:rsidR="00F52D2A" w:rsidRDefault="004752B9">
            <w:pPr>
              <w:pStyle w:val="a7"/>
              <w:shd w:val="clear" w:color="auto" w:fill="auto"/>
              <w:ind w:firstLine="0"/>
            </w:pPr>
            <w:r>
              <w:t>Адрес</w:t>
            </w:r>
          </w:p>
        </w:tc>
        <w:tc>
          <w:tcPr>
            <w:tcW w:w="2741" w:type="dxa"/>
            <w:tcBorders>
              <w:top w:val="single" w:sz="4" w:space="0" w:color="auto"/>
              <w:left w:val="single" w:sz="4" w:space="0" w:color="auto"/>
              <w:right w:val="single" w:sz="4" w:space="0" w:color="auto"/>
            </w:tcBorders>
            <w:shd w:val="clear" w:color="auto" w:fill="D9D9D9"/>
            <w:vAlign w:val="bottom"/>
          </w:tcPr>
          <w:p w:rsidR="00F52D2A" w:rsidRDefault="004752B9">
            <w:pPr>
              <w:pStyle w:val="a7"/>
              <w:shd w:val="clear" w:color="auto" w:fill="auto"/>
              <w:ind w:firstLine="0"/>
            </w:pPr>
            <w:r>
              <w:t>Показатель</w:t>
            </w:r>
          </w:p>
        </w:tc>
      </w:tr>
      <w:tr w:rsidR="00F52D2A">
        <w:trPr>
          <w:trHeight w:hRule="exact" w:val="307"/>
          <w:jc w:val="center"/>
        </w:trPr>
        <w:tc>
          <w:tcPr>
            <w:tcW w:w="365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Пожарное депо</w:t>
            </w:r>
          </w:p>
        </w:tc>
        <w:tc>
          <w:tcPr>
            <w:tcW w:w="381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 Солнечный, ул. Набережная 46</w:t>
            </w:r>
          </w:p>
        </w:tc>
        <w:tc>
          <w:tcPr>
            <w:tcW w:w="2741"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1 машина/330 м2</w:t>
            </w:r>
          </w:p>
        </w:tc>
      </w:tr>
      <w:tr w:rsidR="00F52D2A">
        <w:trPr>
          <w:trHeight w:hRule="exact" w:val="302"/>
          <w:jc w:val="center"/>
        </w:trPr>
        <w:tc>
          <w:tcPr>
            <w:tcW w:w="365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Пожарные гидранты</w:t>
            </w:r>
          </w:p>
        </w:tc>
        <w:tc>
          <w:tcPr>
            <w:tcW w:w="381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 Солнечный</w:t>
            </w:r>
          </w:p>
        </w:tc>
        <w:tc>
          <w:tcPr>
            <w:tcW w:w="2741"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pPr>
            <w:r>
              <w:t>3 шт.</w:t>
            </w:r>
          </w:p>
        </w:tc>
      </w:tr>
      <w:tr w:rsidR="00F52D2A">
        <w:trPr>
          <w:trHeight w:hRule="exact" w:val="586"/>
          <w:jc w:val="center"/>
        </w:trPr>
        <w:tc>
          <w:tcPr>
            <w:tcW w:w="365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Естественный водоисточник за</w:t>
            </w:r>
            <w:r>
              <w:softHyphen/>
              <w:t>бора воды - пруд</w:t>
            </w:r>
          </w:p>
        </w:tc>
        <w:tc>
          <w:tcPr>
            <w:tcW w:w="3811"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п. Солнечный</w:t>
            </w:r>
          </w:p>
        </w:tc>
        <w:tc>
          <w:tcPr>
            <w:tcW w:w="2741"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pPr>
            <w:r>
              <w:t>1 шт.</w:t>
            </w:r>
          </w:p>
        </w:tc>
      </w:tr>
      <w:tr w:rsidR="00F52D2A">
        <w:trPr>
          <w:trHeight w:hRule="exact" w:val="600"/>
          <w:jc w:val="center"/>
        </w:trPr>
        <w:tc>
          <w:tcPr>
            <w:tcW w:w="365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Естественный водоисточник за</w:t>
            </w:r>
            <w:r>
              <w:softHyphen/>
              <w:t>бора воды</w:t>
            </w:r>
          </w:p>
        </w:tc>
        <w:tc>
          <w:tcPr>
            <w:tcW w:w="3811"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pPr>
            <w:r>
              <w:t>между п. Нагорный и п.Полянный</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F52D2A" w:rsidRDefault="004752B9">
            <w:pPr>
              <w:pStyle w:val="a7"/>
              <w:shd w:val="clear" w:color="auto" w:fill="auto"/>
              <w:ind w:firstLine="0"/>
            </w:pPr>
            <w:r>
              <w:t>1 шт.</w:t>
            </w:r>
          </w:p>
        </w:tc>
      </w:tr>
    </w:tbl>
    <w:p w:rsidR="00F52D2A" w:rsidRDefault="00F52D2A">
      <w:pPr>
        <w:spacing w:after="259" w:line="1" w:lineRule="exact"/>
      </w:pPr>
    </w:p>
    <w:p w:rsidR="00F52D2A" w:rsidRDefault="004752B9">
      <w:pPr>
        <w:pStyle w:val="1"/>
        <w:shd w:val="clear" w:color="auto" w:fill="auto"/>
        <w:ind w:firstLine="0"/>
        <w:jc w:val="center"/>
      </w:pPr>
      <w:r>
        <w:rPr>
          <w:b/>
          <w:bCs/>
          <w:i/>
          <w:iCs/>
        </w:rPr>
        <w:t>Организационные решения.</w:t>
      </w:r>
    </w:p>
    <w:p w:rsidR="00F52D2A" w:rsidRDefault="004752B9">
      <w:pPr>
        <w:pStyle w:val="1"/>
        <w:shd w:val="clear" w:color="auto" w:fill="auto"/>
        <w:ind w:firstLine="580"/>
        <w:jc w:val="both"/>
      </w:pPr>
      <w:r>
        <w:t>Предотвращение пожара должно достигаться предотвращением образования горючей среды и (или) предотвращением образования в горючей среде (или внесения в нее) источников зажигания.</w:t>
      </w:r>
    </w:p>
    <w:p w:rsidR="00F52D2A" w:rsidRDefault="004752B9">
      <w:pPr>
        <w:pStyle w:val="1"/>
        <w:shd w:val="clear" w:color="auto" w:fill="auto"/>
        <w:ind w:firstLine="580"/>
        <w:jc w:val="both"/>
      </w:pPr>
      <w:r>
        <w:t>Предотвращение образования горючей среды должно обеспечиваться одним из следующих способов или их комбинаций:</w:t>
      </w:r>
    </w:p>
    <w:p w:rsidR="00F52D2A" w:rsidRDefault="004752B9">
      <w:pPr>
        <w:pStyle w:val="1"/>
        <w:numPr>
          <w:ilvl w:val="0"/>
          <w:numId w:val="24"/>
        </w:numPr>
        <w:shd w:val="clear" w:color="auto" w:fill="auto"/>
        <w:tabs>
          <w:tab w:val="left" w:pos="1117"/>
        </w:tabs>
        <w:ind w:left="1120" w:hanging="440"/>
        <w:jc w:val="both"/>
      </w:pPr>
      <w:r>
        <w:t>максимально возможным применением негорючих и трудногорючих веществ и матери</w:t>
      </w:r>
      <w:r>
        <w:softHyphen/>
        <w:t>алов;</w:t>
      </w:r>
    </w:p>
    <w:p w:rsidR="00F52D2A" w:rsidRDefault="004752B9">
      <w:pPr>
        <w:pStyle w:val="1"/>
        <w:numPr>
          <w:ilvl w:val="0"/>
          <w:numId w:val="24"/>
        </w:numPr>
        <w:shd w:val="clear" w:color="auto" w:fill="auto"/>
        <w:tabs>
          <w:tab w:val="left" w:pos="1117"/>
        </w:tabs>
        <w:ind w:left="1120" w:hanging="440"/>
        <w:jc w:val="both"/>
      </w:pPr>
      <w:r>
        <w:t>максимально возможным по условиям технологии и строительства ограничением массы и (или) объема горючих веществ, материалов и наиболее безопасным способом их раз</w:t>
      </w:r>
      <w:r>
        <w:softHyphen/>
        <w:t>мещения;</w:t>
      </w:r>
    </w:p>
    <w:p w:rsidR="00F52D2A" w:rsidRDefault="004752B9">
      <w:pPr>
        <w:pStyle w:val="1"/>
        <w:numPr>
          <w:ilvl w:val="0"/>
          <w:numId w:val="24"/>
        </w:numPr>
        <w:shd w:val="clear" w:color="auto" w:fill="auto"/>
        <w:tabs>
          <w:tab w:val="left" w:pos="1117"/>
        </w:tabs>
        <w:spacing w:after="260"/>
        <w:ind w:firstLine="680"/>
      </w:pPr>
      <w:r>
        <w:t>изоляцией горючей среды (применением изолированных отсеков, камер, кабин и т. п.);</w:t>
      </w:r>
    </w:p>
    <w:p w:rsidR="00F52D2A" w:rsidRDefault="004752B9">
      <w:pPr>
        <w:pStyle w:val="1"/>
        <w:shd w:val="clear" w:color="auto" w:fill="auto"/>
        <w:ind w:left="1120" w:hanging="440"/>
        <w:jc w:val="both"/>
      </w:pPr>
      <w:r>
        <w:t xml:space="preserve">- поддержанием безопасной концентрации среды в соответствии с нормами и правилами и </w:t>
      </w:r>
      <w:r>
        <w:lastRenderedPageBreak/>
        <w:t>другими нормативно-техническими, нормативными документами и правилами без</w:t>
      </w:r>
      <w:r>
        <w:softHyphen/>
        <w:t>опасности;</w:t>
      </w:r>
    </w:p>
    <w:p w:rsidR="00F52D2A" w:rsidRDefault="004752B9">
      <w:pPr>
        <w:pStyle w:val="1"/>
        <w:shd w:val="clear" w:color="auto" w:fill="auto"/>
        <w:tabs>
          <w:tab w:val="left" w:pos="1069"/>
        </w:tabs>
        <w:ind w:firstLine="680"/>
        <w:jc w:val="both"/>
      </w:pPr>
      <w:r>
        <w:t>-</w:t>
      </w:r>
      <w:r>
        <w:tab/>
        <w:t>достаточной концентрацией флегматизатора в воздухе защищаемого объема (его состав</w:t>
      </w:r>
      <w:r>
        <w:softHyphen/>
      </w:r>
    </w:p>
    <w:p w:rsidR="00F52D2A" w:rsidRDefault="004752B9">
      <w:pPr>
        <w:pStyle w:val="1"/>
        <w:shd w:val="clear" w:color="auto" w:fill="auto"/>
        <w:ind w:left="1120" w:firstLine="0"/>
        <w:jc w:val="both"/>
      </w:pPr>
      <w:r>
        <w:t>ной части);</w:t>
      </w:r>
    </w:p>
    <w:p w:rsidR="00F52D2A" w:rsidRDefault="004752B9">
      <w:pPr>
        <w:pStyle w:val="1"/>
        <w:shd w:val="clear" w:color="auto" w:fill="auto"/>
        <w:ind w:left="1120" w:hanging="440"/>
        <w:jc w:val="both"/>
      </w:pPr>
      <w:r>
        <w:t>- поддержанием температуры и давления среды, при которых распространение пламени исключается;</w:t>
      </w:r>
    </w:p>
    <w:p w:rsidR="00F52D2A" w:rsidRDefault="004752B9">
      <w:pPr>
        <w:pStyle w:val="1"/>
        <w:shd w:val="clear" w:color="auto" w:fill="auto"/>
        <w:ind w:left="1120" w:hanging="440"/>
        <w:jc w:val="both"/>
      </w:pPr>
      <w:r>
        <w:t>- максимальной механизацией и автоматизацией технологических процессов, связанных с обращением горючих веществ;</w:t>
      </w:r>
    </w:p>
    <w:p w:rsidR="00F52D2A" w:rsidRDefault="004752B9">
      <w:pPr>
        <w:pStyle w:val="1"/>
        <w:shd w:val="clear" w:color="auto" w:fill="auto"/>
        <w:ind w:left="1120" w:hanging="440"/>
        <w:jc w:val="both"/>
      </w:pPr>
      <w:r>
        <w:t>- установкой пожароопасного оборудования по возможности в изолированных помеще</w:t>
      </w:r>
      <w:r>
        <w:softHyphen/>
        <w:t>ниях или на открытых площадках;</w:t>
      </w:r>
    </w:p>
    <w:p w:rsidR="00F52D2A" w:rsidRDefault="004752B9">
      <w:pPr>
        <w:pStyle w:val="1"/>
        <w:shd w:val="clear" w:color="auto" w:fill="auto"/>
        <w:ind w:left="1120" w:hanging="440"/>
        <w:jc w:val="both"/>
      </w:pPr>
      <w:r>
        <w:t>- применением устройств защиты производственного оборудования с горючими веще</w:t>
      </w:r>
      <w:r>
        <w:softHyphen/>
        <w:t>ствами от повреждений и аварий, установкой отключающих, отсекающих и других устройств.</w:t>
      </w:r>
    </w:p>
    <w:p w:rsidR="00F52D2A" w:rsidRDefault="004752B9">
      <w:pPr>
        <w:pStyle w:val="1"/>
        <w:shd w:val="clear" w:color="auto" w:fill="auto"/>
        <w:ind w:firstLine="580"/>
        <w:jc w:val="both"/>
      </w:pPr>
      <w:r>
        <w:t>Предотвращение образования в горючей среде источников зажигания должно достигаться применением одним из следующих способов или их комбинацией:</w:t>
      </w:r>
    </w:p>
    <w:p w:rsidR="00F52D2A" w:rsidRDefault="004752B9">
      <w:pPr>
        <w:pStyle w:val="1"/>
        <w:shd w:val="clear" w:color="auto" w:fill="auto"/>
        <w:ind w:left="1120" w:hanging="440"/>
        <w:jc w:val="both"/>
      </w:pPr>
      <w:r>
        <w:t>- применением машин, механизмов, оборудования, устройств, при эксплуатации которых не образуются источники зажигания;</w:t>
      </w:r>
    </w:p>
    <w:p w:rsidR="00F52D2A" w:rsidRDefault="004752B9">
      <w:pPr>
        <w:pStyle w:val="1"/>
        <w:shd w:val="clear" w:color="auto" w:fill="auto"/>
        <w:ind w:left="1120" w:hanging="440"/>
        <w:jc w:val="both"/>
      </w:pPr>
      <w:r>
        <w:t>- применением электрооборудования, соответствующего пожароопасной и взрывоопас</w:t>
      </w:r>
      <w:r>
        <w:softHyphen/>
        <w:t>ной зонам, группе и категории взрывоопасной смеси в соответствии с требованиями ГОСТ 12.1.011 и Правил устройства электроустановок;</w:t>
      </w:r>
    </w:p>
    <w:p w:rsidR="00F52D2A" w:rsidRDefault="004752B9">
      <w:pPr>
        <w:pStyle w:val="1"/>
        <w:shd w:val="clear" w:color="auto" w:fill="auto"/>
        <w:ind w:left="1120" w:hanging="440"/>
        <w:jc w:val="both"/>
      </w:pPr>
      <w:r>
        <w:t>- применением в конструкции быстродействующих средств защитного отключения воз</w:t>
      </w:r>
      <w:r>
        <w:softHyphen/>
        <w:t>можных источников зажигания;</w:t>
      </w:r>
    </w:p>
    <w:p w:rsidR="00F52D2A" w:rsidRDefault="004752B9">
      <w:pPr>
        <w:pStyle w:val="1"/>
        <w:shd w:val="clear" w:color="auto" w:fill="auto"/>
        <w:ind w:left="1120" w:hanging="440"/>
        <w:jc w:val="both"/>
      </w:pPr>
      <w:r>
        <w:t>- применением технологического процесса и оборудования, удовлетворяющего требова</w:t>
      </w:r>
      <w:r>
        <w:softHyphen/>
        <w:t>ниям электростатической искробезопасности по ГОСТ 12.1.018;</w:t>
      </w:r>
    </w:p>
    <w:p w:rsidR="00F52D2A" w:rsidRDefault="004752B9">
      <w:pPr>
        <w:pStyle w:val="1"/>
        <w:shd w:val="clear" w:color="auto" w:fill="auto"/>
        <w:ind w:left="1120" w:hanging="440"/>
        <w:jc w:val="both"/>
      </w:pPr>
      <w:r>
        <w:t>- устройством молниезащиты зданий, сооружений и оборудования;</w:t>
      </w:r>
    </w:p>
    <w:p w:rsidR="00F52D2A" w:rsidRDefault="004752B9">
      <w:pPr>
        <w:pStyle w:val="1"/>
        <w:shd w:val="clear" w:color="auto" w:fill="auto"/>
        <w:ind w:left="1120" w:hanging="440"/>
        <w:jc w:val="both"/>
      </w:pPr>
      <w:r>
        <w:t>- поддержанием температуры нагрева поверхности машин, механизмов, оборудования, устройств, веществ и материалов, которые могут войти в контакт с горючей средой, ниже предельно допустимой, составляющей 80% наименьшей температуры самовоспламене</w:t>
      </w:r>
      <w:r>
        <w:softHyphen/>
        <w:t>ния горючего;</w:t>
      </w:r>
    </w:p>
    <w:p w:rsidR="00F52D2A" w:rsidRDefault="004752B9">
      <w:pPr>
        <w:pStyle w:val="1"/>
        <w:shd w:val="clear" w:color="auto" w:fill="auto"/>
        <w:tabs>
          <w:tab w:val="left" w:pos="1069"/>
        </w:tabs>
        <w:ind w:firstLine="680"/>
        <w:jc w:val="both"/>
      </w:pPr>
      <w:r>
        <w:t>-</w:t>
      </w:r>
      <w:r>
        <w:tab/>
        <w:t>исключение возможности появления искрового разряда в горючей среде с энергией, рав</w:t>
      </w:r>
      <w:r>
        <w:softHyphen/>
      </w:r>
    </w:p>
    <w:p w:rsidR="00F52D2A" w:rsidRDefault="004752B9">
      <w:pPr>
        <w:pStyle w:val="1"/>
        <w:shd w:val="clear" w:color="auto" w:fill="auto"/>
        <w:ind w:left="1120" w:firstLine="0"/>
        <w:jc w:val="both"/>
      </w:pPr>
      <w:r>
        <w:t>ной и выше минимальной энергии зажигания;</w:t>
      </w:r>
    </w:p>
    <w:p w:rsidR="00F52D2A" w:rsidRDefault="004752B9">
      <w:pPr>
        <w:pStyle w:val="1"/>
        <w:shd w:val="clear" w:color="auto" w:fill="auto"/>
        <w:ind w:left="1120" w:hanging="440"/>
        <w:jc w:val="both"/>
      </w:pPr>
      <w:r>
        <w:t>- применением не искрящего инструмента при работе с легковоспламеняющимися жидко</w:t>
      </w:r>
      <w:r>
        <w:softHyphen/>
        <w:t>стями и горючими газами;</w:t>
      </w:r>
    </w:p>
    <w:p w:rsidR="00F52D2A" w:rsidRDefault="004752B9">
      <w:pPr>
        <w:pStyle w:val="1"/>
        <w:shd w:val="clear" w:color="auto" w:fill="auto"/>
        <w:ind w:left="1120" w:hanging="440"/>
        <w:jc w:val="both"/>
      </w:pPr>
      <w:r>
        <w:t>- ликвидацией условий для теплового, химического и (или) микробиологического само</w:t>
      </w:r>
      <w:r>
        <w:softHyphen/>
        <w:t>возгорания обращающихся веществ, материалов, изделий и конструкций;</w:t>
      </w:r>
    </w:p>
    <w:p w:rsidR="00F52D2A" w:rsidRDefault="004752B9">
      <w:pPr>
        <w:pStyle w:val="1"/>
        <w:shd w:val="clear" w:color="auto" w:fill="auto"/>
        <w:ind w:firstLine="680"/>
        <w:jc w:val="both"/>
      </w:pPr>
      <w:r>
        <w:t>- обеспечение порядка совместного хранения веществ и материалов;</w:t>
      </w:r>
    </w:p>
    <w:p w:rsidR="00F52D2A" w:rsidRDefault="004752B9">
      <w:pPr>
        <w:pStyle w:val="1"/>
        <w:shd w:val="clear" w:color="auto" w:fill="auto"/>
        <w:ind w:firstLine="680"/>
        <w:jc w:val="both"/>
      </w:pPr>
      <w:r>
        <w:t>- устранением контакта с воздухом пирофорных веществ;</w:t>
      </w:r>
    </w:p>
    <w:p w:rsidR="00F52D2A" w:rsidRDefault="004752B9">
      <w:pPr>
        <w:pStyle w:val="1"/>
        <w:shd w:val="clear" w:color="auto" w:fill="auto"/>
        <w:ind w:left="1120" w:hanging="440"/>
        <w:jc w:val="both"/>
      </w:pPr>
      <w:r>
        <w:t>- уменьшением определяющего размера горючей среды ниже предельно допустимого по горючести;</w:t>
      </w:r>
    </w:p>
    <w:p w:rsidR="00F52D2A" w:rsidRDefault="004752B9">
      <w:pPr>
        <w:pStyle w:val="1"/>
        <w:shd w:val="clear" w:color="auto" w:fill="auto"/>
        <w:spacing w:after="260"/>
        <w:ind w:firstLine="680"/>
        <w:jc w:val="both"/>
      </w:pPr>
      <w:r>
        <w:t>- выполнением действующих строительных норм, правил и стандартов.</w:t>
      </w:r>
    </w:p>
    <w:p w:rsidR="00F52D2A" w:rsidRDefault="004752B9">
      <w:pPr>
        <w:pStyle w:val="1"/>
        <w:shd w:val="clear" w:color="auto" w:fill="auto"/>
        <w:ind w:firstLine="0"/>
        <w:jc w:val="center"/>
      </w:pPr>
      <w:r>
        <w:rPr>
          <w:b/>
          <w:bCs/>
          <w:i/>
          <w:iCs/>
        </w:rPr>
        <w:t>Технические решения, входящие в систему, обеспечивающую пожарную безопасность</w:t>
      </w:r>
      <w:r>
        <w:rPr>
          <w:b/>
          <w:bCs/>
          <w:i/>
          <w:iCs/>
        </w:rPr>
        <w:br/>
        <w:t>дороги, состоят из ряда мероприятий и условий:</w:t>
      </w:r>
    </w:p>
    <w:p w:rsidR="00F52D2A" w:rsidRDefault="004752B9">
      <w:pPr>
        <w:pStyle w:val="1"/>
        <w:shd w:val="clear" w:color="auto" w:fill="auto"/>
        <w:tabs>
          <w:tab w:val="left" w:pos="1069"/>
        </w:tabs>
        <w:ind w:firstLine="680"/>
        <w:jc w:val="both"/>
      </w:pPr>
      <w:r>
        <w:t>-</w:t>
      </w:r>
      <w:r>
        <w:tab/>
        <w:t>дороги, проезды и подъезды к зданиям, сооружениям и водоисточникам, расположенным</w:t>
      </w:r>
    </w:p>
    <w:p w:rsidR="00F52D2A" w:rsidRDefault="004752B9">
      <w:pPr>
        <w:pStyle w:val="1"/>
        <w:shd w:val="clear" w:color="auto" w:fill="auto"/>
        <w:ind w:left="1120" w:firstLine="0"/>
        <w:jc w:val="both"/>
      </w:pPr>
      <w:r>
        <w:t>на территории автомобильной дороги, либо вблизи лежащего района,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F52D2A" w:rsidRDefault="004752B9">
      <w:pPr>
        <w:pStyle w:val="1"/>
        <w:shd w:val="clear" w:color="auto" w:fill="auto"/>
        <w:spacing w:after="120"/>
        <w:ind w:left="1120" w:hanging="440"/>
        <w:jc w:val="both"/>
      </w:pPr>
      <w:r>
        <w:t>- о закрытии дорог или проездов для их ремонта или по другим причинам, препятствую</w:t>
      </w:r>
      <w:r>
        <w:softHyphen/>
        <w:t>щим проезду пожарных машин, необходимо немедленно сообщать в подразделения по</w:t>
      </w:r>
      <w:r>
        <w:softHyphen/>
        <w:t>жарной охраны;</w:t>
      </w:r>
    </w:p>
    <w:p w:rsidR="00F52D2A" w:rsidRDefault="004752B9">
      <w:pPr>
        <w:pStyle w:val="1"/>
        <w:shd w:val="clear" w:color="auto" w:fill="auto"/>
        <w:ind w:left="1120" w:hanging="440"/>
        <w:jc w:val="both"/>
      </w:pPr>
      <w:r>
        <w:t>- на период закрытия дорог в соответствующих местах должны быть установлены указа</w:t>
      </w:r>
      <w:r>
        <w:softHyphen/>
        <w:t>тели направления объезда или устроены переезды через ремонтируемые участки и подъ</w:t>
      </w:r>
      <w:r>
        <w:softHyphen/>
        <w:t xml:space="preserve">езды к </w:t>
      </w:r>
      <w:r>
        <w:lastRenderedPageBreak/>
        <w:t>водоисточникам;</w:t>
      </w:r>
    </w:p>
    <w:p w:rsidR="00F52D2A" w:rsidRDefault="004752B9">
      <w:pPr>
        <w:pStyle w:val="1"/>
        <w:shd w:val="clear" w:color="auto" w:fill="auto"/>
        <w:ind w:left="1120" w:hanging="440"/>
        <w:jc w:val="both"/>
      </w:pPr>
      <w:r>
        <w:t>- территория автомобильных дорог в пределах населенного пункта должна иметь наруж</w:t>
      </w:r>
      <w:r>
        <w:softHyphen/>
        <w:t>ное освещение в темное время суток для быстрого подъезда пожарной техники в места возникновения пожара;</w:t>
      </w:r>
    </w:p>
    <w:p w:rsidR="00F52D2A" w:rsidRDefault="004752B9">
      <w:pPr>
        <w:pStyle w:val="1"/>
        <w:shd w:val="clear" w:color="auto" w:fill="auto"/>
        <w:ind w:left="1120" w:hanging="440"/>
        <w:jc w:val="both"/>
      </w:pPr>
      <w:r>
        <w:t>- территория, занятая под автомобильную дорогу и расположенная в массивах хвойных лесов, должна иметь по периметру защитную минерализованную полосу шириной не ме</w:t>
      </w:r>
      <w:r>
        <w:softHyphen/>
        <w:t>нее 2,5 м;</w:t>
      </w:r>
    </w:p>
    <w:p w:rsidR="00F52D2A" w:rsidRDefault="004752B9">
      <w:pPr>
        <w:pStyle w:val="1"/>
        <w:shd w:val="clear" w:color="auto" w:fill="auto"/>
        <w:ind w:left="1120" w:hanging="440"/>
        <w:jc w:val="both"/>
      </w:pPr>
      <w:r>
        <w:t>- на участках дороги, расположенных вблизи опор линий высоковольтных передач необ</w:t>
      </w:r>
      <w:r>
        <w:softHyphen/>
        <w:t>ходимо расположение обозначенных охранных зон;</w:t>
      </w:r>
    </w:p>
    <w:p w:rsidR="00F52D2A" w:rsidRDefault="004752B9">
      <w:pPr>
        <w:pStyle w:val="1"/>
        <w:shd w:val="clear" w:color="auto" w:fill="auto"/>
        <w:ind w:left="1120" w:hanging="440"/>
        <w:jc w:val="both"/>
      </w:pPr>
      <w:r>
        <w:t>- на территории автомобильной дороги в пределах ее полосы не разрешается устраивать свалки горючих отходов;</w:t>
      </w:r>
    </w:p>
    <w:p w:rsidR="00F52D2A" w:rsidRDefault="004752B9">
      <w:pPr>
        <w:pStyle w:val="1"/>
        <w:shd w:val="clear" w:color="auto" w:fill="auto"/>
        <w:ind w:left="1120" w:hanging="440"/>
        <w:jc w:val="both"/>
      </w:pPr>
      <w:r>
        <w:t>- не разрешается разведение костров, сжигание отходов и тары в пределах, установленных нормами проектирования противопожарных разрывов, но не ближе 50 м до зданий и со</w:t>
      </w:r>
      <w:r>
        <w:softHyphen/>
        <w:t>оружений объекта;</w:t>
      </w:r>
    </w:p>
    <w:p w:rsidR="00F52D2A" w:rsidRDefault="004752B9">
      <w:pPr>
        <w:pStyle w:val="1"/>
        <w:shd w:val="clear" w:color="auto" w:fill="auto"/>
        <w:ind w:left="1120" w:hanging="440"/>
        <w:jc w:val="both"/>
      </w:pPr>
      <w:r>
        <w:t>- следить за соблюдением правил перевозки взрывопожароопасных веществ, при которой запрещается: допускать толчки, резкие торможения; транспортировать баллоны с горю</w:t>
      </w:r>
      <w:r>
        <w:softHyphen/>
        <w:t>чим газом без предохранительных башмаков; оставлять транспортное средство без при</w:t>
      </w:r>
      <w:r>
        <w:softHyphen/>
        <w:t>смотра.</w:t>
      </w:r>
    </w:p>
    <w:p w:rsidR="00F52D2A" w:rsidRDefault="004752B9">
      <w:pPr>
        <w:pStyle w:val="1"/>
        <w:shd w:val="clear" w:color="auto" w:fill="auto"/>
        <w:ind w:firstLine="580"/>
        <w:jc w:val="both"/>
      </w:pPr>
      <w:r>
        <w:t>Функционирование мероприятий и соблюдение правил пожарной безопасности на автомо</w:t>
      </w:r>
      <w:r>
        <w:softHyphen/>
        <w:t>бильной дороге и в пределах полосы ее отвода должны обеспечивать дорожная, автотранспортная службы и подразделения ГИБДД.</w:t>
      </w:r>
    </w:p>
    <w:p w:rsidR="00F52D2A" w:rsidRDefault="004752B9">
      <w:pPr>
        <w:pStyle w:val="1"/>
        <w:shd w:val="clear" w:color="auto" w:fill="auto"/>
        <w:ind w:firstLine="0"/>
        <w:jc w:val="center"/>
      </w:pPr>
      <w:r>
        <w:rPr>
          <w:b/>
          <w:bCs/>
          <w:i/>
          <w:iCs/>
        </w:rPr>
        <w:t>Противопожарное водоснабжение</w:t>
      </w:r>
    </w:p>
    <w:p w:rsidR="00F52D2A" w:rsidRDefault="004752B9">
      <w:pPr>
        <w:pStyle w:val="1"/>
        <w:shd w:val="clear" w:color="auto" w:fill="auto"/>
        <w:ind w:firstLine="580"/>
        <w:jc w:val="both"/>
      </w:pPr>
      <w:r>
        <w:t>На территории поселения должны быть источники наружного противопожарного водоснаб</w:t>
      </w:r>
      <w:r>
        <w:softHyphen/>
        <w:t>жения.</w:t>
      </w:r>
    </w:p>
    <w:p w:rsidR="00F52D2A" w:rsidRDefault="004752B9">
      <w:pPr>
        <w:pStyle w:val="1"/>
        <w:shd w:val="clear" w:color="auto" w:fill="auto"/>
        <w:ind w:firstLine="580"/>
        <w:jc w:val="both"/>
      </w:pPr>
      <w:r>
        <w:t>К источникам наружного противопожарного водоснабжения относятся:</w:t>
      </w:r>
    </w:p>
    <w:p w:rsidR="00F52D2A" w:rsidRDefault="004752B9">
      <w:pPr>
        <w:pStyle w:val="1"/>
        <w:shd w:val="clear" w:color="auto" w:fill="auto"/>
        <w:ind w:firstLine="580"/>
        <w:jc w:val="both"/>
      </w:pPr>
      <w:r>
        <w:t>- наружные водопроводные сети с пожарными гидрантами;</w:t>
      </w:r>
    </w:p>
    <w:p w:rsidR="00F52D2A" w:rsidRDefault="004752B9">
      <w:pPr>
        <w:pStyle w:val="1"/>
        <w:shd w:val="clear" w:color="auto" w:fill="auto"/>
        <w:ind w:firstLine="580"/>
        <w:jc w:val="both"/>
      </w:pPr>
      <w:r>
        <w:t>- водные объекты, используемые для целей пожаротушения в соответствии с законодатель</w:t>
      </w:r>
      <w:r>
        <w:softHyphen/>
        <w:t>ством Российской Федерации;</w:t>
      </w:r>
    </w:p>
    <w:p w:rsidR="00F52D2A" w:rsidRDefault="004752B9">
      <w:pPr>
        <w:pStyle w:val="1"/>
        <w:shd w:val="clear" w:color="auto" w:fill="auto"/>
        <w:ind w:firstLine="580"/>
        <w:jc w:val="both"/>
      </w:pPr>
      <w:r>
        <w:t>- противопожарные резервуары.</w:t>
      </w:r>
    </w:p>
    <w:p w:rsidR="00F52D2A" w:rsidRDefault="004752B9">
      <w:pPr>
        <w:pStyle w:val="1"/>
        <w:shd w:val="clear" w:color="auto" w:fill="auto"/>
        <w:ind w:firstLine="580"/>
        <w:jc w:val="both"/>
      </w:pPr>
      <w:r>
        <w:t>Поселение должно быть оборудовано противопожарным водопроводом. При этом противопо</w:t>
      </w:r>
      <w:r>
        <w:softHyphen/>
        <w:t>жарный водопровод допускается объединять с хозяйственно-питьевым или производственным во</w:t>
      </w:r>
      <w:r>
        <w:softHyphen/>
        <w:t>допроводом.</w:t>
      </w:r>
    </w:p>
    <w:p w:rsidR="00F52D2A" w:rsidRDefault="004752B9">
      <w:pPr>
        <w:pStyle w:val="1"/>
        <w:shd w:val="clear" w:color="auto" w:fill="auto"/>
        <w:ind w:firstLine="580"/>
        <w:jc w:val="both"/>
      </w:pPr>
      <w:r>
        <w:t>Проектом рекомендуется во всех населенных пунктах, расположенных на естественных водо</w:t>
      </w:r>
      <w:r>
        <w:softHyphen/>
        <w:t>емах, восстановить существующие и оборудовать дополнительные площадки (пирсы) для заправки пожарных машин водой, особенно близко расположенных к лесным массивам.</w:t>
      </w:r>
    </w:p>
    <w:p w:rsidR="00F52D2A" w:rsidRDefault="004752B9">
      <w:pPr>
        <w:pStyle w:val="1"/>
        <w:shd w:val="clear" w:color="auto" w:fill="auto"/>
        <w:ind w:firstLine="580"/>
        <w:jc w:val="both"/>
      </w:pPr>
      <w:r>
        <w:t>Требования к источникам наружного противопожарного водоснабжения, расчетные количе</w:t>
      </w:r>
      <w:r>
        <w:softHyphen/>
        <w:t>ства пожаров и расходы воды на наружное пожаротушение установлены СП 8.13130.2009 «Системы противопожарной защиты. Источники наружного противопожарного водоснабжения. Требования пожарной безопасности».</w:t>
      </w:r>
    </w:p>
    <w:p w:rsidR="00F52D2A" w:rsidRDefault="004752B9">
      <w:pPr>
        <w:pStyle w:val="1"/>
        <w:shd w:val="clear" w:color="auto" w:fill="auto"/>
        <w:ind w:firstLine="580"/>
        <w:jc w:val="both"/>
      </w:pPr>
      <w:r>
        <w:t>Противопожарный водопровод следует создавать, низкого давления. (Противопожарный во</w:t>
      </w:r>
      <w:r>
        <w:softHyphen/>
        <w:t>допровод высокого давления создается только при соответствующем обосновании).</w:t>
      </w:r>
    </w:p>
    <w:p w:rsidR="00F52D2A" w:rsidRDefault="004752B9">
      <w:pPr>
        <w:pStyle w:val="1"/>
        <w:shd w:val="clear" w:color="auto" w:fill="auto"/>
        <w:ind w:firstLine="580"/>
        <w:jc w:val="both"/>
      </w:pPr>
      <w:r>
        <w:t>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w:t>
      </w:r>
    </w:p>
    <w:p w:rsidR="00F52D2A" w:rsidRDefault="004752B9">
      <w:pPr>
        <w:pStyle w:val="1"/>
        <w:shd w:val="clear" w:color="auto" w:fill="auto"/>
        <w:ind w:firstLine="580"/>
        <w:jc w:val="both"/>
      </w:pPr>
      <w:r>
        <w:t>Свободный напор в сети объединенного водопровода должен быть не менее 10 м и не более 60 м.</w:t>
      </w:r>
    </w:p>
    <w:p w:rsidR="00F52D2A" w:rsidRDefault="004752B9">
      <w:pPr>
        <w:pStyle w:val="1"/>
        <w:shd w:val="clear" w:color="auto" w:fill="auto"/>
        <w:ind w:firstLine="580"/>
        <w:jc w:val="both"/>
      </w:pPr>
      <w:r>
        <w:t>Объединенный хозяйственно-питьевой и производственные водопроводы поселения - отно</w:t>
      </w:r>
      <w:r>
        <w:softHyphen/>
        <w:t xml:space="preserve">сится к </w:t>
      </w:r>
      <w:r>
        <w:rPr>
          <w:lang w:val="en-US" w:eastAsia="en-US" w:bidi="en-US"/>
        </w:rPr>
        <w:t>III</w:t>
      </w:r>
      <w:r w:rsidRPr="00923E5C">
        <w:rPr>
          <w:lang w:eastAsia="en-US" w:bidi="en-US"/>
        </w:rPr>
        <w:t xml:space="preserve"> </w:t>
      </w:r>
      <w:r>
        <w:t xml:space="preserve">категории согласно СП 31.13330.2012 «Водоснабжение. Наружные сети и сооружения. Актуализированная редакция СНиП 2.04.02-84*» (величина допускаемого снижения подачи воды та же, что при </w:t>
      </w:r>
      <w:r>
        <w:rPr>
          <w:lang w:val="en-US" w:eastAsia="en-US" w:bidi="en-US"/>
        </w:rPr>
        <w:t>I</w:t>
      </w:r>
      <w:r w:rsidRPr="00923E5C">
        <w:rPr>
          <w:lang w:eastAsia="en-US" w:bidi="en-US"/>
        </w:rPr>
        <w:t xml:space="preserve"> </w:t>
      </w:r>
      <w:r>
        <w:t>категории; длительность снижения подачи не должна превышать 15 сут. Перерыв в подаче воды или снижение подачи ниже указанного предела допускается на время проведения ре</w:t>
      </w:r>
      <w:r>
        <w:softHyphen/>
        <w:t>монта, но не более чем на 24 ч.).</w:t>
      </w:r>
    </w:p>
    <w:p w:rsidR="00F52D2A" w:rsidRDefault="004752B9">
      <w:pPr>
        <w:pStyle w:val="1"/>
        <w:shd w:val="clear" w:color="auto" w:fill="auto"/>
        <w:ind w:firstLine="600"/>
        <w:jc w:val="both"/>
      </w:pPr>
      <w:r>
        <w:lastRenderedPageBreak/>
        <w:t>Водопроводные сети должны быть, как правило, кольцевыми. Тупиковые линии водопрово</w:t>
      </w:r>
      <w:r>
        <w:softHyphen/>
        <w:t>дов допускается применять: для подачи воды на противопожарные или на хозяйственно-противо</w:t>
      </w:r>
      <w:r>
        <w:softHyphen/>
        <w:t>пожарные нужды независимо от расхода воды на пожаротушение — при длине линий не свыше 200 м.</w:t>
      </w:r>
    </w:p>
    <w:p w:rsidR="00F52D2A" w:rsidRDefault="004752B9">
      <w:pPr>
        <w:pStyle w:val="1"/>
        <w:shd w:val="clear" w:color="auto" w:fill="auto"/>
        <w:ind w:firstLine="600"/>
        <w:jc w:val="both"/>
      </w:pPr>
      <w:r>
        <w:t>Кольцевание наружных водопроводных сетей внутренними водопроводными сетями зданий и сооружений не допускается.</w:t>
      </w:r>
    </w:p>
    <w:p w:rsidR="00F52D2A" w:rsidRDefault="004752B9">
      <w:pPr>
        <w:pStyle w:val="1"/>
        <w:shd w:val="clear" w:color="auto" w:fill="auto"/>
        <w:ind w:firstLine="600"/>
        <w:jc w:val="both"/>
      </w:pPr>
      <w:r>
        <w:t>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w:t>
      </w:r>
    </w:p>
    <w:p w:rsidR="00F52D2A" w:rsidRDefault="004752B9">
      <w:pPr>
        <w:pStyle w:val="1"/>
        <w:shd w:val="clear" w:color="auto" w:fill="auto"/>
        <w:ind w:firstLine="600"/>
        <w:jc w:val="both"/>
      </w:pPr>
      <w:r>
        <w:t>Пожарные гидранты следует устанавливать на кольцевых участках водопроводных линий. До</w:t>
      </w:r>
      <w:r>
        <w:softHyphen/>
        <w:t>пускается установка гидрантов на тупиковых линиях водопровода с принятием мер против замер</w:t>
      </w:r>
      <w:r>
        <w:softHyphen/>
        <w:t>зания воды в них.</w:t>
      </w:r>
    </w:p>
    <w:p w:rsidR="00F52D2A" w:rsidRDefault="004752B9">
      <w:pPr>
        <w:pStyle w:val="1"/>
        <w:shd w:val="clear" w:color="auto" w:fill="auto"/>
        <w:ind w:firstLine="600"/>
        <w:jc w:val="both"/>
      </w:pPr>
      <w:r>
        <w:t>Пожарный объем воды надлежит предусматривать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w:t>
      </w:r>
    </w:p>
    <w:p w:rsidR="00F52D2A" w:rsidRDefault="004752B9">
      <w:pPr>
        <w:pStyle w:val="1"/>
        <w:shd w:val="clear" w:color="auto" w:fill="auto"/>
        <w:ind w:firstLine="600"/>
        <w:jc w:val="both"/>
      </w:pPr>
      <w:r>
        <w:t>Пожарный объем воды в резервуарах должен определяться из условия обеспечения:</w:t>
      </w:r>
    </w:p>
    <w:p w:rsidR="00F52D2A" w:rsidRDefault="004752B9">
      <w:pPr>
        <w:pStyle w:val="1"/>
        <w:shd w:val="clear" w:color="auto" w:fill="auto"/>
        <w:ind w:firstLine="600"/>
        <w:jc w:val="both"/>
      </w:pPr>
      <w:r>
        <w:t>- пожаротушения из наружных гидрантов и внутренних пожарных кранов;</w:t>
      </w:r>
    </w:p>
    <w:p w:rsidR="00F52D2A" w:rsidRDefault="004752B9">
      <w:pPr>
        <w:pStyle w:val="1"/>
        <w:shd w:val="clear" w:color="auto" w:fill="auto"/>
        <w:ind w:firstLine="600"/>
        <w:jc w:val="both"/>
      </w:pPr>
      <w:r>
        <w:t>- специальных средств пожаротушения;</w:t>
      </w:r>
    </w:p>
    <w:p w:rsidR="00F52D2A" w:rsidRDefault="004752B9">
      <w:pPr>
        <w:pStyle w:val="1"/>
        <w:shd w:val="clear" w:color="auto" w:fill="auto"/>
        <w:ind w:firstLine="600"/>
        <w:jc w:val="both"/>
      </w:pPr>
      <w:r>
        <w:t>- максимальных хозяйственно-питьевых и производственных нужд на весь период пожароту</w:t>
      </w:r>
      <w:r>
        <w:softHyphen/>
        <w:t>шения.</w:t>
      </w:r>
    </w:p>
    <w:p w:rsidR="00F52D2A" w:rsidRDefault="004752B9">
      <w:pPr>
        <w:pStyle w:val="1"/>
        <w:shd w:val="clear" w:color="auto" w:fill="auto"/>
        <w:ind w:firstLine="600"/>
        <w:jc w:val="both"/>
      </w:pPr>
      <w:r>
        <w:t>Для целей пожаротушения целесообразно использовать водные объекты, расположенные на территории муниципального образования.</w:t>
      </w:r>
    </w:p>
    <w:p w:rsidR="00F52D2A" w:rsidRDefault="004752B9">
      <w:pPr>
        <w:pStyle w:val="1"/>
        <w:shd w:val="clear" w:color="auto" w:fill="auto"/>
        <w:ind w:firstLine="600"/>
        <w:jc w:val="both"/>
      </w:pPr>
      <w:r>
        <w:t xml:space="preserve">Водоемы (водотоки) из которых производится забор воды для целей пожаротушения, должны иметь подъезды с площадками (пирсами) с твердым покрытием размерами не менее </w:t>
      </w:r>
      <w:r>
        <w:rPr>
          <w:i/>
          <w:iCs/>
        </w:rPr>
        <w:t>12*12</w:t>
      </w:r>
      <w:r>
        <w:t xml:space="preserve"> м для установки пожарных автомобилей в любое время года.</w:t>
      </w:r>
    </w:p>
    <w:p w:rsidR="00F52D2A" w:rsidRDefault="004752B9">
      <w:pPr>
        <w:pStyle w:val="1"/>
        <w:shd w:val="clear" w:color="auto" w:fill="auto"/>
        <w:ind w:firstLine="600"/>
        <w:jc w:val="both"/>
      </w:pPr>
      <w:r>
        <w:t>Расстановка пожарных гидрантов на водопроводной сети, пожарных резервуаров или искус</w:t>
      </w:r>
      <w:r>
        <w:softHyphen/>
        <w:t>ственных водоемов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учётом прокладки рукав</w:t>
      </w:r>
      <w:r>
        <w:softHyphen/>
        <w:t>ных линий по дорогам с твердым покрытием длиной, не более:</w:t>
      </w:r>
    </w:p>
    <w:p w:rsidR="00F52D2A" w:rsidRDefault="004752B9">
      <w:pPr>
        <w:pStyle w:val="1"/>
        <w:numPr>
          <w:ilvl w:val="0"/>
          <w:numId w:val="24"/>
        </w:numPr>
        <w:shd w:val="clear" w:color="auto" w:fill="auto"/>
        <w:tabs>
          <w:tab w:val="left" w:pos="820"/>
        </w:tabs>
        <w:ind w:firstLine="600"/>
        <w:jc w:val="both"/>
      </w:pPr>
      <w:r>
        <w:t>при наличии автонасосов — 200 м;</w:t>
      </w:r>
    </w:p>
    <w:p w:rsidR="00F52D2A" w:rsidRDefault="004752B9">
      <w:pPr>
        <w:pStyle w:val="1"/>
        <w:numPr>
          <w:ilvl w:val="0"/>
          <w:numId w:val="24"/>
        </w:numPr>
        <w:shd w:val="clear" w:color="auto" w:fill="auto"/>
        <w:tabs>
          <w:tab w:val="left" w:pos="820"/>
        </w:tabs>
        <w:spacing w:after="100"/>
        <w:ind w:firstLine="600"/>
        <w:jc w:val="both"/>
      </w:pPr>
      <w:r>
        <w:t>при наличии мотопомп — 100-150 м в зависимости от технических возможностей мотопомп.</w:t>
      </w:r>
    </w:p>
    <w:p w:rsidR="00F52D2A" w:rsidRDefault="004752B9">
      <w:pPr>
        <w:pStyle w:val="1"/>
        <w:shd w:val="clear" w:color="auto" w:fill="auto"/>
        <w:spacing w:after="100"/>
        <w:ind w:firstLine="0"/>
        <w:jc w:val="center"/>
      </w:pPr>
      <w:r>
        <w:rPr>
          <w:b/>
          <w:bCs/>
          <w:i/>
          <w:iCs/>
        </w:rPr>
        <w:t>Требования пожарной безопасности к пожарным депо</w:t>
      </w:r>
    </w:p>
    <w:p w:rsidR="00F52D2A" w:rsidRDefault="004752B9">
      <w:pPr>
        <w:pStyle w:val="1"/>
        <w:shd w:val="clear" w:color="auto" w:fill="auto"/>
        <w:ind w:firstLine="600"/>
        <w:jc w:val="both"/>
      </w:pPr>
      <w:r>
        <w:t>Типы пожарных депо и основные требования к проектированию объектов пожарной охраны установлены НПБ 101-95 «Нормы проектирования объектов пожарной охраны».</w:t>
      </w:r>
    </w:p>
    <w:p w:rsidR="00F52D2A" w:rsidRDefault="004752B9">
      <w:pPr>
        <w:pStyle w:val="1"/>
        <w:shd w:val="clear" w:color="auto" w:fill="auto"/>
        <w:ind w:firstLine="600"/>
        <w:jc w:val="both"/>
      </w:pPr>
      <w:r>
        <w:t>Пожарные депо должны размещаться на земельных участках, имеющих выезды на маги</w:t>
      </w:r>
      <w:r>
        <w:softHyphen/>
        <w:t>стральные улицы или дороги общегородского значения. Площадь земельных участков в зависимо</w:t>
      </w:r>
      <w:r>
        <w:softHyphen/>
        <w:t>сти от типа пожарного депо определяется техническим заданием на проектирование.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w:t>
      </w:r>
    </w:p>
    <w:p w:rsidR="00F52D2A" w:rsidRDefault="004752B9">
      <w:pPr>
        <w:pStyle w:val="1"/>
        <w:shd w:val="clear" w:color="auto" w:fill="auto"/>
        <w:ind w:firstLine="600"/>
        <w:jc w:val="both"/>
      </w:pPr>
      <w:r>
        <w:t xml:space="preserve">Пожарное депо необходимо располагать на участке с отступом от красной линии до фронта выезда пожарных автомобилей не менее чем на 15 м, для пожарных депо </w:t>
      </w:r>
      <w:r>
        <w:rPr>
          <w:lang w:val="en-US" w:eastAsia="en-US" w:bidi="en-US"/>
        </w:rPr>
        <w:t>II</w:t>
      </w:r>
      <w:r w:rsidRPr="00923E5C">
        <w:rPr>
          <w:lang w:eastAsia="en-US" w:bidi="en-US"/>
        </w:rPr>
        <w:t xml:space="preserve">, </w:t>
      </w:r>
      <w:r>
        <w:rPr>
          <w:lang w:val="en-US" w:eastAsia="en-US" w:bidi="en-US"/>
        </w:rPr>
        <w:t>IV</w:t>
      </w:r>
      <w:r w:rsidRPr="00923E5C">
        <w:rPr>
          <w:lang w:eastAsia="en-US" w:bidi="en-US"/>
        </w:rPr>
        <w:t xml:space="preserve"> </w:t>
      </w:r>
      <w:r>
        <w:t xml:space="preserve">и </w:t>
      </w:r>
      <w:r>
        <w:rPr>
          <w:lang w:val="en-US" w:eastAsia="en-US" w:bidi="en-US"/>
        </w:rPr>
        <w:t>V</w:t>
      </w:r>
      <w:r w:rsidRPr="00923E5C">
        <w:rPr>
          <w:lang w:eastAsia="en-US" w:bidi="en-US"/>
        </w:rPr>
        <w:t xml:space="preserve"> </w:t>
      </w:r>
      <w:r>
        <w:t>типов указанное расстояние допускается уменьшать до 10 м.</w:t>
      </w:r>
    </w:p>
    <w:p w:rsidR="00F52D2A" w:rsidRDefault="004752B9">
      <w:pPr>
        <w:pStyle w:val="1"/>
        <w:shd w:val="clear" w:color="auto" w:fill="auto"/>
        <w:ind w:firstLine="600"/>
        <w:jc w:val="both"/>
      </w:pPr>
      <w:r>
        <w:t>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F52D2A" w:rsidRDefault="004752B9">
      <w:pPr>
        <w:pStyle w:val="1"/>
        <w:shd w:val="clear" w:color="auto" w:fill="auto"/>
        <w:ind w:firstLine="600"/>
        <w:jc w:val="both"/>
      </w:pPr>
      <w:r>
        <w:t>Территория пожарного депо должна иметь два въезда (выезда). Ширина ворот на въезде (вы</w:t>
      </w:r>
      <w:r>
        <w:softHyphen/>
        <w:t>езде) должна быть не менее 4,5 м.</w:t>
      </w:r>
    </w:p>
    <w:p w:rsidR="00F52D2A" w:rsidRDefault="004752B9">
      <w:pPr>
        <w:pStyle w:val="1"/>
        <w:shd w:val="clear" w:color="auto" w:fill="auto"/>
        <w:spacing w:after="100"/>
        <w:ind w:firstLine="600"/>
        <w:jc w:val="both"/>
      </w:pPr>
      <w:r>
        <w:t>Дороги и площадки на территории пожарного депо должны иметь твердое покрытие.</w:t>
      </w:r>
    </w:p>
    <w:p w:rsidR="00F52D2A" w:rsidRDefault="004752B9">
      <w:pPr>
        <w:pStyle w:val="1"/>
        <w:shd w:val="clear" w:color="auto" w:fill="auto"/>
        <w:ind w:firstLine="580"/>
        <w:jc w:val="both"/>
      </w:pPr>
      <w:r>
        <w:t xml:space="preserve">Проезжая часть улицы и тротуар напротив выездной площадки пожарного депо должны быть </w:t>
      </w:r>
      <w:r>
        <w:lastRenderedPageBreak/>
        <w:t>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w:t>
      </w:r>
      <w:r>
        <w:softHyphen/>
        <w:t>ража по сигналу тревоги. Включение и выключение светофора могут также осуществляться дистан</w:t>
      </w:r>
      <w:r>
        <w:softHyphen/>
        <w:t>ционно из пункта связи пожарной охраны.</w:t>
      </w:r>
    </w:p>
    <w:p w:rsidR="00F52D2A" w:rsidRDefault="004752B9">
      <w:pPr>
        <w:pStyle w:val="1"/>
        <w:shd w:val="clear" w:color="auto" w:fill="auto"/>
        <w:ind w:firstLine="580"/>
        <w:jc w:val="both"/>
      </w:pPr>
      <w:r>
        <w:t xml:space="preserve">Пожарное депо, размещенное на территории муниципального образования, относятся к </w:t>
      </w:r>
      <w:r>
        <w:rPr>
          <w:lang w:val="en-US" w:eastAsia="en-US" w:bidi="en-US"/>
        </w:rPr>
        <w:t>V</w:t>
      </w:r>
      <w:r>
        <w:t>-ому типу (пожарные депо для охраны населенных пунктов (кроме городов));</w:t>
      </w:r>
    </w:p>
    <w:p w:rsidR="00F52D2A" w:rsidRDefault="004752B9">
      <w:pPr>
        <w:pStyle w:val="1"/>
        <w:shd w:val="clear" w:color="auto" w:fill="auto"/>
        <w:ind w:firstLine="580"/>
        <w:jc w:val="both"/>
      </w:pPr>
      <w:r>
        <w:t>Нормативные требования к количеству пожарных депо и пожарных автомобилей (по числен</w:t>
      </w:r>
      <w:r>
        <w:softHyphen/>
        <w:t>ности населения до 5 тыс. чел.) - 1 депо V типа на 2 автомобиля.</w:t>
      </w:r>
    </w:p>
    <w:p w:rsidR="00F52D2A" w:rsidRDefault="004752B9">
      <w:pPr>
        <w:pStyle w:val="1"/>
        <w:shd w:val="clear" w:color="auto" w:fill="auto"/>
        <w:spacing w:after="100"/>
        <w:ind w:firstLine="580"/>
        <w:jc w:val="both"/>
      </w:pPr>
      <w:r>
        <w:t>Рекомендуемая площадь земельного участка пожарного депо- 0,55 га.</w:t>
      </w:r>
    </w:p>
    <w:p w:rsidR="00F52D2A" w:rsidRDefault="004752B9">
      <w:pPr>
        <w:pStyle w:val="1"/>
        <w:shd w:val="clear" w:color="auto" w:fill="auto"/>
        <w:spacing w:after="100"/>
        <w:ind w:firstLine="0"/>
        <w:jc w:val="center"/>
      </w:pPr>
      <w:r>
        <w:rPr>
          <w:b/>
          <w:bCs/>
          <w:i/>
          <w:iCs/>
        </w:rPr>
        <w:t>Требования пожарной безопасности к территории жилой застройки</w:t>
      </w:r>
    </w:p>
    <w:p w:rsidR="00F52D2A" w:rsidRDefault="004752B9">
      <w:pPr>
        <w:pStyle w:val="1"/>
        <w:shd w:val="clear" w:color="auto" w:fill="auto"/>
        <w:ind w:firstLine="580"/>
        <w:jc w:val="both"/>
      </w:pPr>
      <w:r>
        <w:t>Общие требования пожарной безопасности к территории жилой застройки установлены СП 42.13330.2016. Свод правил. Градостроительство. Планировка и застройка городских и сельских поселений. Актуализированная редакция СНиП 2.07.01-89*».</w:t>
      </w:r>
    </w:p>
    <w:p w:rsidR="00F52D2A" w:rsidRDefault="004752B9">
      <w:pPr>
        <w:pStyle w:val="1"/>
        <w:shd w:val="clear" w:color="auto" w:fill="auto"/>
        <w:ind w:firstLine="580"/>
        <w:jc w:val="both"/>
      </w:pPr>
      <w:r>
        <w:t>Тип и этажность жилой застройки определяются в соответствии с возможностью развития обеспечения противопожарной безопасности.</w:t>
      </w:r>
    </w:p>
    <w:p w:rsidR="00F52D2A" w:rsidRDefault="004752B9">
      <w:pPr>
        <w:pStyle w:val="1"/>
        <w:shd w:val="clear" w:color="auto" w:fill="auto"/>
        <w:ind w:firstLine="580"/>
        <w:jc w:val="both"/>
      </w:pPr>
      <w:r>
        <w:t>При реконструкции жилой застройки должна быть, как правило, сохранена и модернизиро</w:t>
      </w:r>
      <w:r>
        <w:softHyphen/>
        <w:t>вана существующая капитальная жилая и общественная застройка. Допускаются строительство но</w:t>
      </w:r>
      <w:r>
        <w:softHyphen/>
        <w:t>вых зданий и сооружений, изменение функционального использования нижних этажей, существу</w:t>
      </w:r>
      <w:r>
        <w:softHyphen/>
        <w:t>ющих жилых и общественных зданий, надстройка зданий, устройство мансардных этажей, исполь</w:t>
      </w:r>
      <w:r>
        <w:softHyphen/>
        <w:t>зование надземного и подземного пространства при соблюдении противопожарных требований.</w:t>
      </w:r>
    </w:p>
    <w:p w:rsidR="00F52D2A" w:rsidRDefault="004752B9">
      <w:pPr>
        <w:pStyle w:val="1"/>
        <w:shd w:val="clear" w:color="auto" w:fill="auto"/>
        <w:ind w:firstLine="580"/>
        <w:jc w:val="both"/>
      </w:pPr>
      <w:r>
        <w:t>Смешанные зоны формируются в сложившихся частях городов,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непожароопасными и невзрывоопасными производственными процессами.</w:t>
      </w:r>
    </w:p>
    <w:p w:rsidR="00F52D2A" w:rsidRDefault="004752B9">
      <w:pPr>
        <w:pStyle w:val="1"/>
        <w:shd w:val="clear" w:color="auto" w:fill="auto"/>
        <w:ind w:firstLine="580"/>
        <w:jc w:val="both"/>
      </w:pPr>
      <w:r>
        <w:t>Между длинными сторонами жилых зданий следует принимать расстояния (бытовые раз</w:t>
      </w:r>
      <w:r>
        <w:softHyphen/>
        <w:t>рывы): для жилых зданий высотой 2-3 этажа - не менее 15 м; 4 этажа - не менее 20 м; между длин</w:t>
      </w:r>
      <w:r>
        <w:softHyphen/>
        <w:t>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52D2A" w:rsidRDefault="004752B9">
      <w:pPr>
        <w:pStyle w:val="1"/>
        <w:shd w:val="clear" w:color="auto" w:fill="auto"/>
        <w:ind w:firstLine="580"/>
        <w:jc w:val="both"/>
      </w:pPr>
      <w: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«Защита от шума»,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w:t>
      </w:r>
      <w:r>
        <w:softHyphen/>
        <w:t>жарных машин.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F52D2A" w:rsidRDefault="004752B9">
      <w:pPr>
        <w:pStyle w:val="1"/>
        <w:shd w:val="clear" w:color="auto" w:fill="auto"/>
        <w:ind w:firstLine="580"/>
        <w:jc w:val="both"/>
      </w:pPr>
      <w:r>
        <w:t>Жилые, общественно-деловые и рекреационные зоны следует размещать с наветренной сто</w:t>
      </w:r>
      <w:r>
        <w:softHyphen/>
        <w:t>роны (или ветров преобладающего направления) по отношению к производственным предприя</w:t>
      </w:r>
      <w:r>
        <w:softHyphen/>
        <w:t>тиям, являющимся источниками загрязнения атмосферного воздуха, а также представляющим по</w:t>
      </w:r>
      <w:r>
        <w:softHyphen/>
        <w:t>вышенную пожарную опасность.</w:t>
      </w:r>
    </w:p>
    <w:p w:rsidR="00F52D2A" w:rsidRDefault="004752B9">
      <w:pPr>
        <w:pStyle w:val="1"/>
        <w:shd w:val="clear" w:color="auto" w:fill="auto"/>
        <w:ind w:firstLine="0"/>
        <w:jc w:val="center"/>
      </w:pPr>
      <w:r>
        <w:rPr>
          <w:b/>
          <w:bCs/>
          <w:i/>
          <w:iCs/>
        </w:rPr>
        <w:t>Ограничение на размещение новых объектов</w:t>
      </w:r>
    </w:p>
    <w:p w:rsidR="00F52D2A" w:rsidRDefault="004752B9">
      <w:pPr>
        <w:pStyle w:val="1"/>
        <w:shd w:val="clear" w:color="auto" w:fill="auto"/>
        <w:spacing w:after="100"/>
        <w:ind w:firstLine="580"/>
        <w:jc w:val="both"/>
      </w:pPr>
      <w:r>
        <w:t>Создание новых и преобразование существующих систем расселения должно проводиться с учетом существующей техногенной опасности, природно- климатических условий, а также особен</w:t>
      </w:r>
      <w:r>
        <w:softHyphen/>
        <w:t>ностей сложившейся сети населенных мест.</w:t>
      </w:r>
    </w:p>
    <w:p w:rsidR="00F52D2A" w:rsidRDefault="004752B9">
      <w:pPr>
        <w:pStyle w:val="1"/>
        <w:shd w:val="clear" w:color="auto" w:fill="auto"/>
        <w:ind w:firstLine="580"/>
        <w:jc w:val="both"/>
      </w:pPr>
      <w:r>
        <w:lastRenderedPageBreak/>
        <w:t>Согласно ст. 93 ФЗ №123 величина индивидуального пожарного риска в результате воздей</w:t>
      </w:r>
      <w:r>
        <w:softHyphen/>
        <w:t>ствия опасных факторов пожара на производственных объектах для людей, находящихся в селитеб</w:t>
      </w:r>
      <w:r>
        <w:softHyphen/>
        <w:t>ной зоне вблизи объектов, не должна превышать 1,0*10-8 в год.</w:t>
      </w:r>
    </w:p>
    <w:p w:rsidR="00F52D2A" w:rsidRDefault="004752B9">
      <w:pPr>
        <w:pStyle w:val="1"/>
        <w:shd w:val="clear" w:color="auto" w:fill="auto"/>
        <w:ind w:firstLine="580"/>
        <w:jc w:val="both"/>
      </w:pPr>
      <w:r>
        <w:t>При формировании систем населенных мест необходимо обеспечить снижение пожарной опасности застроек и улучшение санитарно-гигиенических условий проживания населения. Пожа</w:t>
      </w:r>
      <w:r>
        <w:softHyphen/>
        <w:t>роопасные и взрывоопасные объекты необходимо выносить за пределы населенных пунктов. При размещении и формировании населенных пунктов и систем населенных мест надо также учитывать размещение уже существующих подобных объектов.</w:t>
      </w:r>
    </w:p>
    <w:p w:rsidR="00F52D2A" w:rsidRDefault="004752B9">
      <w:pPr>
        <w:pStyle w:val="1"/>
        <w:shd w:val="clear" w:color="auto" w:fill="auto"/>
        <w:ind w:firstLine="580"/>
        <w:jc w:val="both"/>
      </w:pPr>
      <w:r>
        <w:t>Животноводческие предприятия, склады по хранению ядохимикатов, биопрепаратов, удобре</w:t>
      </w:r>
      <w:r>
        <w:softHyphen/>
        <w:t>ний, пожароопасные и взрывоопасные склады и производства, очистные сооружения располага</w:t>
      </w:r>
      <w:r>
        <w:softHyphen/>
        <w:t>ются с подветренной стороны по отношению к населенной территории.</w:t>
      </w:r>
    </w:p>
    <w:p w:rsidR="00F52D2A" w:rsidRDefault="004752B9">
      <w:pPr>
        <w:pStyle w:val="1"/>
        <w:shd w:val="clear" w:color="auto" w:fill="auto"/>
        <w:ind w:firstLine="580"/>
        <w:jc w:val="both"/>
      </w:pPr>
      <w:r>
        <w:t>Территории сельских поселений, курортные зоны и места массового отдыха размещаются выше по течению водотоков и водоемов относительно выпусков производственных и хозяйственно</w:t>
      </w:r>
      <w:r>
        <w:softHyphen/>
        <w:t>бытовых вод.</w:t>
      </w:r>
    </w:p>
    <w:p w:rsidR="00F52D2A" w:rsidRDefault="004752B9">
      <w:pPr>
        <w:pStyle w:val="1"/>
        <w:shd w:val="clear" w:color="auto" w:fill="auto"/>
        <w:ind w:firstLine="580"/>
        <w:jc w:val="both"/>
      </w:pPr>
      <w:r>
        <w:t>Рациональное безопасное размещение объектов производственной и социальной сфер явля</w:t>
      </w:r>
      <w:r>
        <w:softHyphen/>
        <w:t>ется мощным рычагом, в значительной степени позволяющим влиять на экономическую составля</w:t>
      </w:r>
      <w:r>
        <w:softHyphen/>
        <w:t>ющую проблемы противодействия чрезвычайным ситуациям. Это происходит потому, что рацио</w:t>
      </w:r>
      <w:r>
        <w:softHyphen/>
        <w:t>нальное размещение является одним из основных методов снижения возможного ущерба от чрез</w:t>
      </w:r>
      <w:r>
        <w:softHyphen/>
        <w:t>вычайных ситуаций, а также способом предотвратить некоторые чрезвычайные ситуации.</w:t>
      </w:r>
    </w:p>
    <w:p w:rsidR="00F52D2A" w:rsidRDefault="004752B9">
      <w:pPr>
        <w:pStyle w:val="1"/>
        <w:shd w:val="clear" w:color="auto" w:fill="auto"/>
        <w:ind w:firstLine="580"/>
        <w:jc w:val="both"/>
      </w:pPr>
      <w:r>
        <w:t>Действительно, рационально размещенный объект фактически частично или полностью вы</w:t>
      </w:r>
      <w:r>
        <w:softHyphen/>
        <w:t>водится из зоны действия поражающих факторов потенциального источника чрезвычайной ситуа</w:t>
      </w:r>
      <w:r>
        <w:softHyphen/>
        <w:t>ции. В случае реального возникновения бедствия ему или совсем не наносится ущерб, или этот ущерб и вообще последствия воздействия бывают столь незначительными, что чрезвычайная ситу</w:t>
      </w:r>
      <w:r>
        <w:softHyphen/>
        <w:t>ация не возникает.</w:t>
      </w:r>
    </w:p>
    <w:p w:rsidR="00F52D2A" w:rsidRDefault="004752B9">
      <w:pPr>
        <w:pStyle w:val="1"/>
        <w:shd w:val="clear" w:color="auto" w:fill="auto"/>
        <w:ind w:firstLine="580"/>
        <w:jc w:val="both"/>
      </w:pPr>
      <w:r>
        <w:t>Таким образом, проведенное заблаговременно мероприятие по рациональному размещению оказывается экономически эффективным. Эта эффективность могла бы быть оценена величиной предотвращенного ущерба. Чаще всего этот гипотетический предотвращенный ущерб оценивают при принятии решения на выбор места размещения - новое строительство, при обосновании пере</w:t>
      </w:r>
      <w:r>
        <w:softHyphen/>
        <w:t>носа объекта в более безопасное место и в других случаях, предшествующих практическим мерам.</w:t>
      </w:r>
    </w:p>
    <w:p w:rsidR="00F52D2A" w:rsidRDefault="004752B9">
      <w:pPr>
        <w:pStyle w:val="1"/>
        <w:shd w:val="clear" w:color="auto" w:fill="auto"/>
        <w:ind w:firstLine="580"/>
        <w:jc w:val="both"/>
      </w:pPr>
      <w:r>
        <w:t>Другая составляющая рационального безопасного размещения объектов - необходимость ми</w:t>
      </w:r>
      <w:r>
        <w:softHyphen/>
        <w:t>нимизации затрат на проведение мер по размещению.</w:t>
      </w:r>
    </w:p>
    <w:p w:rsidR="00F52D2A" w:rsidRDefault="004752B9">
      <w:pPr>
        <w:pStyle w:val="1"/>
        <w:shd w:val="clear" w:color="auto" w:fill="auto"/>
        <w:ind w:firstLine="580"/>
        <w:jc w:val="both"/>
      </w:pPr>
      <w:r>
        <w:t>Таким образом, рациональное размещение объектов экономики и социальной сферы с точки зрения их природной и техногенной безопасности, являясь важной мерой предупреждения чрезвы</w:t>
      </w:r>
      <w:r>
        <w:softHyphen/>
        <w:t>чайных ситуаций, одновременно выполняет роль механизма, снижающего потенциальные ущербы и в определенной степени страхующего от затрат на восстановление и перенос объектов.</w:t>
      </w:r>
      <w:r>
        <w:br w:type="page"/>
      </w:r>
    </w:p>
    <w:p w:rsidR="00F52D2A" w:rsidRDefault="004752B9">
      <w:pPr>
        <w:pStyle w:val="1"/>
        <w:numPr>
          <w:ilvl w:val="0"/>
          <w:numId w:val="26"/>
        </w:numPr>
        <w:shd w:val="clear" w:color="auto" w:fill="auto"/>
        <w:tabs>
          <w:tab w:val="left" w:pos="304"/>
        </w:tabs>
        <w:spacing w:after="220"/>
        <w:ind w:firstLine="0"/>
        <w:jc w:val="center"/>
      </w:pPr>
      <w:bookmarkStart w:id="66" w:name="bookmark65"/>
      <w:r>
        <w:rPr>
          <w:b/>
          <w:bCs/>
        </w:rPr>
        <w:lastRenderedPageBreak/>
        <w:t>ПЕРЕЧЕНЬ ЗЕМЕЛЬНЫХ УЧАСТКОВ, КОТОРЫЕ ВКЛЮЧАЮТСЯ В ГРАНИЦЫ</w:t>
      </w:r>
      <w:r>
        <w:rPr>
          <w:b/>
          <w:bCs/>
        </w:rPr>
        <w:br/>
        <w:t>НАСЕЛЕННЫХ ПУНКТОВ, ВХОДЯЩИХ В СОСТАВ ПОСЕЛЕНИЯ, ИЛИ</w:t>
      </w:r>
      <w:r>
        <w:rPr>
          <w:b/>
          <w:bCs/>
        </w:rPr>
        <w:br/>
        <w:t>ИСКЛЮЧАЮТСЯ ИЗ ИХ ГРАНИЦ</w:t>
      </w:r>
      <w:bookmarkEnd w:id="66"/>
    </w:p>
    <w:p w:rsidR="00F52D2A" w:rsidRDefault="004752B9">
      <w:pPr>
        <w:pStyle w:val="1"/>
        <w:shd w:val="clear" w:color="auto" w:fill="auto"/>
        <w:ind w:firstLine="720"/>
        <w:jc w:val="both"/>
      </w:pPr>
      <w:r>
        <w:t>Проектом предусмотрено включение/исключение земельных участков в/из границ населен</w:t>
      </w:r>
      <w:r>
        <w:softHyphen/>
        <w:t>ных пунктов Солнечного СП.</w:t>
      </w:r>
    </w:p>
    <w:p w:rsidR="00F52D2A" w:rsidRDefault="004752B9">
      <w:pPr>
        <w:pStyle w:val="1"/>
        <w:shd w:val="clear" w:color="auto" w:fill="auto"/>
        <w:ind w:left="820" w:firstLine="8140"/>
      </w:pPr>
      <w:r>
        <w:rPr>
          <w:b/>
          <w:bCs/>
          <w:i/>
          <w:iCs/>
        </w:rPr>
        <w:t>Таблица 7.1 Перечень земельных участков, планируемых к включению в границы населенных пунк-</w:t>
      </w:r>
    </w:p>
    <w:p w:rsidR="00F52D2A" w:rsidRDefault="004752B9">
      <w:pPr>
        <w:pStyle w:val="a9"/>
        <w:shd w:val="clear" w:color="auto" w:fill="auto"/>
        <w:ind w:left="3902"/>
      </w:pPr>
      <w:r>
        <w:t>тов Солнечного СП</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1733"/>
        <w:gridCol w:w="2035"/>
        <w:gridCol w:w="1939"/>
        <w:gridCol w:w="1536"/>
        <w:gridCol w:w="1210"/>
        <w:gridCol w:w="1277"/>
      </w:tblGrid>
      <w:tr w:rsidR="00F52D2A">
        <w:trPr>
          <w:trHeight w:hRule="exact" w:val="1858"/>
          <w:jc w:val="center"/>
        </w:trPr>
        <w:tc>
          <w:tcPr>
            <w:tcW w:w="48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0"/>
                <w:szCs w:val="20"/>
              </w:rPr>
            </w:pPr>
            <w:r>
              <w:rPr>
                <w:b/>
                <w:bCs/>
                <w:sz w:val="20"/>
                <w:szCs w:val="20"/>
              </w:rPr>
              <w:t>№ п/ п</w:t>
            </w:r>
          </w:p>
        </w:tc>
        <w:tc>
          <w:tcPr>
            <w:tcW w:w="173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0"/>
                <w:szCs w:val="20"/>
              </w:rPr>
            </w:pPr>
            <w:r>
              <w:rPr>
                <w:b/>
                <w:bCs/>
                <w:sz w:val="20"/>
                <w:szCs w:val="20"/>
              </w:rPr>
              <w:t>Кадастровый номер земель</w:t>
            </w:r>
            <w:r>
              <w:rPr>
                <w:b/>
                <w:bCs/>
                <w:sz w:val="20"/>
                <w:szCs w:val="20"/>
              </w:rPr>
              <w:softHyphen/>
              <w:t>ного участка</w:t>
            </w:r>
          </w:p>
        </w:tc>
        <w:tc>
          <w:tcPr>
            <w:tcW w:w="20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0"/>
                <w:szCs w:val="20"/>
              </w:rPr>
            </w:pPr>
            <w:r>
              <w:rPr>
                <w:b/>
                <w:bCs/>
                <w:sz w:val="20"/>
                <w:szCs w:val="20"/>
              </w:rPr>
              <w:t>Существующая ка</w:t>
            </w:r>
            <w:r>
              <w:rPr>
                <w:b/>
                <w:bCs/>
                <w:sz w:val="20"/>
                <w:szCs w:val="20"/>
              </w:rPr>
              <w:softHyphen/>
              <w:t>тегория земель</w:t>
            </w:r>
          </w:p>
        </w:tc>
        <w:tc>
          <w:tcPr>
            <w:tcW w:w="19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0"/>
                <w:szCs w:val="20"/>
              </w:rPr>
            </w:pPr>
            <w:r>
              <w:rPr>
                <w:b/>
                <w:bCs/>
                <w:sz w:val="20"/>
                <w:szCs w:val="20"/>
              </w:rPr>
              <w:t>Планируемая ка</w:t>
            </w:r>
            <w:r>
              <w:rPr>
                <w:b/>
                <w:bCs/>
                <w:sz w:val="20"/>
                <w:szCs w:val="20"/>
              </w:rPr>
              <w:softHyphen/>
              <w:t>тегория земель</w:t>
            </w:r>
          </w:p>
        </w:tc>
        <w:tc>
          <w:tcPr>
            <w:tcW w:w="153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0"/>
                <w:szCs w:val="20"/>
              </w:rPr>
            </w:pPr>
            <w:r>
              <w:rPr>
                <w:b/>
                <w:bCs/>
                <w:sz w:val="20"/>
                <w:szCs w:val="20"/>
              </w:rPr>
              <w:t>Цель плани</w:t>
            </w:r>
            <w:r>
              <w:rPr>
                <w:b/>
                <w:bCs/>
                <w:sz w:val="20"/>
                <w:szCs w:val="20"/>
              </w:rPr>
              <w:softHyphen/>
              <w:t>руемого ис</w:t>
            </w:r>
            <w:r>
              <w:rPr>
                <w:b/>
                <w:bCs/>
                <w:sz w:val="20"/>
                <w:szCs w:val="20"/>
              </w:rPr>
              <w:softHyphen/>
              <w:t>пользования</w:t>
            </w:r>
          </w:p>
        </w:tc>
        <w:tc>
          <w:tcPr>
            <w:tcW w:w="121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13"/>
                <w:szCs w:val="13"/>
              </w:rPr>
            </w:pPr>
            <w:r>
              <w:rPr>
                <w:b/>
                <w:bCs/>
                <w:sz w:val="20"/>
                <w:szCs w:val="20"/>
              </w:rPr>
              <w:t>Площадь земель</w:t>
            </w:r>
            <w:r>
              <w:rPr>
                <w:b/>
                <w:bCs/>
                <w:sz w:val="20"/>
                <w:szCs w:val="20"/>
              </w:rPr>
              <w:softHyphen/>
              <w:t xml:space="preserve">ного участка, </w:t>
            </w:r>
            <w:r>
              <w:rPr>
                <w:b/>
                <w:bCs/>
                <w:sz w:val="13"/>
                <w:szCs w:val="13"/>
                <w:vertAlign w:val="subscript"/>
              </w:rPr>
              <w:t>м</w:t>
            </w:r>
            <w:r>
              <w:rPr>
                <w:b/>
                <w:bCs/>
                <w:sz w:val="13"/>
                <w:szCs w:val="13"/>
              </w:rPr>
              <w:t>2</w:t>
            </w:r>
          </w:p>
        </w:tc>
        <w:tc>
          <w:tcPr>
            <w:tcW w:w="1277"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20"/>
                <w:szCs w:val="20"/>
              </w:rPr>
            </w:pPr>
            <w:r>
              <w:rPr>
                <w:b/>
                <w:bCs/>
                <w:sz w:val="20"/>
                <w:szCs w:val="20"/>
              </w:rPr>
              <w:t>Населен</w:t>
            </w:r>
            <w:r>
              <w:rPr>
                <w:b/>
                <w:bCs/>
                <w:sz w:val="20"/>
                <w:szCs w:val="20"/>
              </w:rPr>
              <w:softHyphen/>
              <w:t>ный пункт, в границы которого включа</w:t>
            </w:r>
            <w:r>
              <w:rPr>
                <w:b/>
                <w:bCs/>
                <w:sz w:val="20"/>
                <w:szCs w:val="20"/>
              </w:rPr>
              <w:softHyphen/>
              <w:t>ются зе</w:t>
            </w:r>
            <w:r>
              <w:rPr>
                <w:b/>
                <w:bCs/>
                <w:sz w:val="20"/>
                <w:szCs w:val="20"/>
              </w:rPr>
              <w:softHyphen/>
              <w:t>мельные участок</w:t>
            </w:r>
          </w:p>
        </w:tc>
      </w:tr>
      <w:tr w:rsidR="00F52D2A">
        <w:trPr>
          <w:trHeight w:hRule="exact" w:val="326"/>
          <w:jc w:val="center"/>
        </w:trPr>
        <w:tc>
          <w:tcPr>
            <w:tcW w:w="10215" w:type="dxa"/>
            <w:gridSpan w:val="7"/>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20"/>
                <w:szCs w:val="20"/>
              </w:rPr>
            </w:pPr>
            <w:r>
              <w:rPr>
                <w:b/>
                <w:bCs/>
                <w:sz w:val="20"/>
                <w:szCs w:val="20"/>
              </w:rPr>
              <w:t>Участки, включаемые в земли населенных пунктов</w:t>
            </w:r>
          </w:p>
        </w:tc>
      </w:tr>
      <w:tr w:rsidR="00F52D2A">
        <w:trPr>
          <w:trHeight w:hRule="exact" w:val="710"/>
          <w:jc w:val="center"/>
        </w:trPr>
        <w:tc>
          <w:tcPr>
            <w:tcW w:w="48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0"/>
                <w:szCs w:val="20"/>
              </w:rPr>
            </w:pPr>
            <w:r>
              <w:rPr>
                <w:sz w:val="20"/>
                <w:szCs w:val="20"/>
              </w:rPr>
              <w:t>1</w:t>
            </w:r>
          </w:p>
        </w:tc>
        <w:tc>
          <w:tcPr>
            <w:tcW w:w="173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0"/>
                <w:szCs w:val="20"/>
              </w:rPr>
            </w:pPr>
            <w:r>
              <w:rPr>
                <w:sz w:val="20"/>
                <w:szCs w:val="20"/>
              </w:rPr>
              <w:t>-</w:t>
            </w:r>
          </w:p>
        </w:tc>
        <w:tc>
          <w:tcPr>
            <w:tcW w:w="20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0"/>
                <w:szCs w:val="20"/>
              </w:rPr>
            </w:pPr>
            <w:r>
              <w:rPr>
                <w:sz w:val="20"/>
                <w:szCs w:val="20"/>
              </w:rPr>
              <w:t>земли населенных пунктов</w:t>
            </w:r>
          </w:p>
        </w:tc>
        <w:tc>
          <w:tcPr>
            <w:tcW w:w="193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0"/>
                <w:szCs w:val="20"/>
              </w:rPr>
            </w:pPr>
            <w:r>
              <w:rPr>
                <w:sz w:val="20"/>
                <w:szCs w:val="20"/>
              </w:rPr>
              <w:t>земли населенных пунктов</w:t>
            </w:r>
          </w:p>
        </w:tc>
        <w:tc>
          <w:tcPr>
            <w:tcW w:w="153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rPr>
                <w:sz w:val="20"/>
                <w:szCs w:val="20"/>
              </w:rPr>
            </w:pPr>
            <w:r>
              <w:rPr>
                <w:sz w:val="20"/>
                <w:szCs w:val="20"/>
              </w:rPr>
              <w:t>для размещения промышленных объектов</w:t>
            </w:r>
          </w:p>
        </w:tc>
        <w:tc>
          <w:tcPr>
            <w:tcW w:w="121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0"/>
                <w:szCs w:val="20"/>
              </w:rPr>
            </w:pPr>
            <w:r>
              <w:rPr>
                <w:sz w:val="20"/>
                <w:szCs w:val="20"/>
              </w:rPr>
              <w:t>465</w:t>
            </w:r>
          </w:p>
        </w:tc>
        <w:tc>
          <w:tcPr>
            <w:tcW w:w="1277"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0"/>
                <w:szCs w:val="20"/>
              </w:rPr>
            </w:pPr>
            <w:r>
              <w:rPr>
                <w:sz w:val="20"/>
                <w:szCs w:val="20"/>
              </w:rPr>
              <w:t>п. Сагаусты</w:t>
            </w:r>
          </w:p>
        </w:tc>
      </w:tr>
      <w:tr w:rsidR="00F52D2A">
        <w:trPr>
          <w:trHeight w:hRule="exact" w:val="1627"/>
          <w:jc w:val="center"/>
        </w:trPr>
        <w:tc>
          <w:tcPr>
            <w:tcW w:w="48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0"/>
                <w:szCs w:val="20"/>
              </w:rPr>
            </w:pPr>
            <w:r>
              <w:rPr>
                <w:sz w:val="20"/>
                <w:szCs w:val="20"/>
              </w:rPr>
              <w:t>2</w:t>
            </w:r>
          </w:p>
        </w:tc>
        <w:tc>
          <w:tcPr>
            <w:tcW w:w="1733"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0"/>
                <w:szCs w:val="20"/>
              </w:rPr>
            </w:pPr>
            <w:r>
              <w:rPr>
                <w:sz w:val="20"/>
                <w:szCs w:val="20"/>
              </w:rPr>
              <w:t>-</w:t>
            </w:r>
          </w:p>
        </w:tc>
        <w:tc>
          <w:tcPr>
            <w:tcW w:w="2035"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0"/>
                <w:szCs w:val="20"/>
              </w:rPr>
            </w:pPr>
            <w:r>
              <w:rPr>
                <w:sz w:val="20"/>
                <w:szCs w:val="20"/>
              </w:rPr>
              <w:t>земли населенных пунктов</w:t>
            </w:r>
          </w:p>
        </w:tc>
        <w:tc>
          <w:tcPr>
            <w:tcW w:w="193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0"/>
                <w:szCs w:val="20"/>
              </w:rPr>
            </w:pPr>
            <w:r>
              <w:rPr>
                <w:sz w:val="20"/>
                <w:szCs w:val="20"/>
              </w:rPr>
              <w:t>земли населенных пунктов</w:t>
            </w:r>
          </w:p>
        </w:tc>
        <w:tc>
          <w:tcPr>
            <w:tcW w:w="153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0"/>
                <w:szCs w:val="20"/>
              </w:rPr>
            </w:pPr>
            <w:r>
              <w:rPr>
                <w:sz w:val="20"/>
                <w:szCs w:val="20"/>
              </w:rPr>
              <w:t>для эксплуатации улично-дорож</w:t>
            </w:r>
            <w:r>
              <w:rPr>
                <w:sz w:val="20"/>
                <w:szCs w:val="20"/>
              </w:rPr>
              <w:softHyphen/>
              <w:t>ной сети</w:t>
            </w:r>
          </w:p>
        </w:tc>
        <w:tc>
          <w:tcPr>
            <w:tcW w:w="121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rPr>
                <w:sz w:val="20"/>
                <w:szCs w:val="20"/>
              </w:rPr>
            </w:pPr>
            <w:r>
              <w:rPr>
                <w:sz w:val="20"/>
                <w:szCs w:val="20"/>
              </w:rPr>
              <w:t>1155</w:t>
            </w:r>
          </w:p>
        </w:tc>
        <w:tc>
          <w:tcPr>
            <w:tcW w:w="1277"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rPr>
                <w:sz w:val="20"/>
                <w:szCs w:val="20"/>
              </w:rPr>
            </w:pPr>
            <w:r>
              <w:rPr>
                <w:sz w:val="20"/>
                <w:szCs w:val="20"/>
              </w:rPr>
              <w:t>п. Полянный</w:t>
            </w:r>
          </w:p>
        </w:tc>
      </w:tr>
      <w:tr w:rsidR="00F52D2A">
        <w:trPr>
          <w:trHeight w:hRule="exact" w:val="2520"/>
          <w:jc w:val="center"/>
        </w:trPr>
        <w:tc>
          <w:tcPr>
            <w:tcW w:w="10215"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pPr>
            <w:r>
              <w:t>Примечание:</w:t>
            </w:r>
          </w:p>
          <w:p w:rsidR="00F52D2A" w:rsidRDefault="004752B9">
            <w:pPr>
              <w:pStyle w:val="a7"/>
              <w:shd w:val="clear" w:color="auto" w:fill="auto"/>
              <w:ind w:firstLine="300"/>
            </w:pPr>
            <w:r>
              <w:t>Существующие границы населенных пунктов отображены в соответствии с границами дей</w:t>
            </w:r>
            <w:r>
              <w:softHyphen/>
              <w:t>ствующей редакции Генерального плана (корректировкой) Солнечного СП утвержденной Реше</w:t>
            </w:r>
            <w:r>
              <w:softHyphen/>
              <w:t>нием Собрания депутатов Сосновского муниципального района шестого созыва от 19.05.2021 г. №123.</w:t>
            </w:r>
          </w:p>
          <w:p w:rsidR="00F52D2A" w:rsidRDefault="004752B9">
            <w:pPr>
              <w:pStyle w:val="a7"/>
              <w:shd w:val="clear" w:color="auto" w:fill="auto"/>
              <w:ind w:firstLine="300"/>
            </w:pPr>
            <w:r>
              <w:t>В столбцах таблицы «Существующая категория земель» и «Планируемая категория земель» указаны значения - «Земли населенных пунктов» для земельных участков, которые включаются в границы населенных пунктов по фактически установленной категории на период подготовки про</w:t>
            </w:r>
            <w:r>
              <w:softHyphen/>
              <w:t>екта внесения изменений.</w:t>
            </w:r>
          </w:p>
        </w:tc>
      </w:tr>
    </w:tbl>
    <w:p w:rsidR="00F52D2A" w:rsidRDefault="004752B9">
      <w:pPr>
        <w:spacing w:line="1" w:lineRule="exact"/>
        <w:rPr>
          <w:sz w:val="2"/>
          <w:szCs w:val="2"/>
        </w:rPr>
      </w:pPr>
      <w:r>
        <w:br w:type="page"/>
      </w:r>
    </w:p>
    <w:p w:rsidR="00F52D2A" w:rsidRDefault="004752B9">
      <w:pPr>
        <w:pStyle w:val="24"/>
        <w:keepNext/>
        <w:keepLines/>
        <w:numPr>
          <w:ilvl w:val="0"/>
          <w:numId w:val="26"/>
        </w:numPr>
        <w:shd w:val="clear" w:color="auto" w:fill="auto"/>
        <w:tabs>
          <w:tab w:val="left" w:pos="650"/>
        </w:tabs>
        <w:spacing w:after="220"/>
        <w:ind w:firstLine="0"/>
        <w:jc w:val="center"/>
      </w:pPr>
      <w:bookmarkStart w:id="67" w:name="bookmark67"/>
      <w:bookmarkStart w:id="68" w:name="bookmark68"/>
      <w:bookmarkStart w:id="69" w:name="bookmark66"/>
      <w:r>
        <w:lastRenderedPageBreak/>
        <w:t>СВЕДЕНИЯ ОБ УТВЕРЖДЕННЫХ ПРЕДМЕТАХ ОХРАНЫ И ГРАНИЦАХ</w:t>
      </w:r>
      <w:r>
        <w:br/>
        <w:t>ТЕРРИТОРИЙ ИСТОРИЧЕСКИХ ПОСЕЛЕНИЙ ФЕДЕРАЛЬНОГО ЗНАЧЕНИЯ И</w:t>
      </w:r>
      <w:r>
        <w:br/>
        <w:t>ИСТОРИЧЕСКИХ ПОСЕЛЕНИЙ РЕГИОНАЛЬНОГО ЗНАЧЕНИЯ</w:t>
      </w:r>
      <w:bookmarkEnd w:id="67"/>
      <w:bookmarkEnd w:id="68"/>
      <w:bookmarkEnd w:id="69"/>
    </w:p>
    <w:p w:rsidR="00F52D2A" w:rsidRDefault="004752B9">
      <w:pPr>
        <w:pStyle w:val="1"/>
        <w:shd w:val="clear" w:color="auto" w:fill="auto"/>
        <w:spacing w:after="740"/>
        <w:ind w:firstLine="760"/>
        <w:jc w:val="both"/>
      </w:pPr>
      <w:bookmarkStart w:id="70" w:name="bookmark69"/>
      <w:r>
        <w:t>На территории Солнечного СП исторические поселения федерального и регионального зна</w:t>
      </w:r>
      <w:r>
        <w:softHyphen/>
        <w:t>чения отсутствуют.</w:t>
      </w:r>
      <w:bookmarkEnd w:id="70"/>
    </w:p>
    <w:p w:rsidR="00F52D2A" w:rsidRDefault="004752B9">
      <w:pPr>
        <w:pStyle w:val="24"/>
        <w:keepNext/>
        <w:keepLines/>
        <w:numPr>
          <w:ilvl w:val="0"/>
          <w:numId w:val="26"/>
        </w:numPr>
        <w:shd w:val="clear" w:color="auto" w:fill="auto"/>
        <w:tabs>
          <w:tab w:val="left" w:pos="343"/>
        </w:tabs>
        <w:spacing w:after="220"/>
        <w:ind w:firstLine="0"/>
        <w:jc w:val="center"/>
      </w:pPr>
      <w:bookmarkStart w:id="71" w:name="bookmark70"/>
      <w:bookmarkStart w:id="72" w:name="bookmark71"/>
      <w:r>
        <w:t>ТЕХНИКО-ЭКОНОМИЧЕСКИЕ ПОКАЗАТЕЛИ ГЕНЕРАЛЬНОГО ПЛАНА</w:t>
      </w:r>
      <w:bookmarkEnd w:id="71"/>
      <w:bookmarkEnd w:id="72"/>
    </w:p>
    <w:p w:rsidR="00F52D2A" w:rsidRDefault="004752B9">
      <w:pPr>
        <w:pStyle w:val="a9"/>
        <w:shd w:val="clear" w:color="auto" w:fill="auto"/>
        <w:ind w:left="8933"/>
      </w:pPr>
      <w:r>
        <w:t>Таблица 9.1</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4"/>
        <w:gridCol w:w="3451"/>
        <w:gridCol w:w="2189"/>
        <w:gridCol w:w="1906"/>
        <w:gridCol w:w="1790"/>
      </w:tblGrid>
      <w:tr w:rsidR="00F52D2A">
        <w:trPr>
          <w:trHeight w:hRule="exact" w:val="571"/>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 п/п</w:t>
            </w:r>
          </w:p>
        </w:tc>
        <w:tc>
          <w:tcPr>
            <w:tcW w:w="345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Наименование показателя</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Единица измере</w:t>
            </w:r>
            <w:r>
              <w:softHyphen/>
              <w:t>ния</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Современное состояние</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Расчетный срок</w:t>
            </w:r>
          </w:p>
        </w:tc>
      </w:tr>
      <w:tr w:rsidR="00F52D2A">
        <w:trPr>
          <w:trHeight w:hRule="exact" w:val="29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660"/>
            </w:pPr>
            <w:r>
              <w:t>1</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left="3200" w:firstLine="0"/>
            </w:pPr>
            <w:r>
              <w:t>2</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left="1940" w:firstLine="0"/>
              <w:jc w:val="both"/>
            </w:pPr>
            <w:r>
              <w:t>3</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4</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5</w:t>
            </w:r>
          </w:p>
        </w:tc>
      </w:tr>
      <w:tr w:rsidR="00F52D2A">
        <w:trPr>
          <w:trHeight w:hRule="exact" w:val="288"/>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t>I</w:t>
            </w:r>
          </w:p>
        </w:tc>
        <w:tc>
          <w:tcPr>
            <w:tcW w:w="9336"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rPr>
                <w:b/>
                <w:bCs/>
              </w:rPr>
              <w:t>Территория</w:t>
            </w:r>
          </w:p>
        </w:tc>
      </w:tr>
      <w:tr w:rsidR="00F52D2A">
        <w:trPr>
          <w:trHeight w:hRule="exact" w:val="845"/>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1.</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Общая площадь земель в гра</w:t>
            </w:r>
            <w:r>
              <w:softHyphen/>
              <w:t>ницах муниципального образо</w:t>
            </w:r>
            <w:r>
              <w:softHyphen/>
              <w:t>вания</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га</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5373,77</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5373,77</w:t>
            </w:r>
          </w:p>
        </w:tc>
      </w:tr>
      <w:tr w:rsidR="00F52D2A">
        <w:trPr>
          <w:trHeight w:hRule="exact" w:val="562"/>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2.</w:t>
            </w:r>
          </w:p>
        </w:tc>
        <w:tc>
          <w:tcPr>
            <w:tcW w:w="9336"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Общая площадь земель в границах населенных пунктов (по каждому населенному пункту)</w:t>
            </w:r>
          </w:p>
        </w:tc>
      </w:tr>
      <w:tr w:rsidR="00F52D2A">
        <w:trPr>
          <w:trHeight w:hRule="exact" w:val="533"/>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2.1.</w:t>
            </w:r>
          </w:p>
        </w:tc>
        <w:tc>
          <w:tcPr>
            <w:tcW w:w="345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п.Солнечный</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га</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413,62</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413,62</w:t>
            </w:r>
          </w:p>
        </w:tc>
      </w:tr>
      <w:tr w:rsidR="00F52D2A">
        <w:trPr>
          <w:trHeight w:hRule="exact" w:val="288"/>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2.2.</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п.Нагорный</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га</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103,13</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103,13</w:t>
            </w:r>
          </w:p>
        </w:tc>
      </w:tr>
      <w:tr w:rsidR="00F52D2A">
        <w:trPr>
          <w:trHeight w:hRule="exact" w:val="29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2.3.</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п.Полянный</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га</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29,19</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29,30</w:t>
            </w:r>
          </w:p>
        </w:tc>
      </w:tr>
      <w:tr w:rsidR="00F52D2A">
        <w:trPr>
          <w:trHeight w:hRule="exact" w:val="29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2.4.</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п.Сагаусты</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га</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52,11</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52,16</w:t>
            </w:r>
          </w:p>
        </w:tc>
      </w:tr>
      <w:tr w:rsidR="00F52D2A">
        <w:trPr>
          <w:trHeight w:hRule="exact" w:val="28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3.</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t>Функциональные зоны</w:t>
            </w:r>
          </w:p>
        </w:tc>
        <w:tc>
          <w:tcPr>
            <w:tcW w:w="2189" w:type="dxa"/>
            <w:tcBorders>
              <w:top w:val="single" w:sz="4" w:space="0" w:color="auto"/>
              <w:left w:val="single" w:sz="4" w:space="0" w:color="auto"/>
            </w:tcBorders>
            <w:shd w:val="clear" w:color="auto" w:fill="FFFFFF"/>
          </w:tcPr>
          <w:p w:rsidR="00F52D2A" w:rsidRDefault="00F52D2A">
            <w:pPr>
              <w:rPr>
                <w:sz w:val="10"/>
                <w:szCs w:val="10"/>
              </w:rPr>
            </w:pP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5373,77</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5373,77</w:t>
            </w:r>
          </w:p>
        </w:tc>
      </w:tr>
      <w:tr w:rsidR="00F52D2A">
        <w:trPr>
          <w:trHeight w:hRule="exact" w:val="571"/>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Зона застройки индивидуаль</w:t>
            </w:r>
            <w:r>
              <w:softHyphen/>
              <w:t>ными жилыми домами</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га</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224,59</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487,94</w:t>
            </w:r>
          </w:p>
        </w:tc>
      </w:tr>
      <w:tr w:rsidR="00F52D2A">
        <w:trPr>
          <w:trHeight w:hRule="exact" w:val="845"/>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Зона застройки малоэтажными и среднееэтажными жилыми домами</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га</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11,25</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11,25</w:t>
            </w:r>
          </w:p>
        </w:tc>
      </w:tr>
      <w:tr w:rsidR="00F52D2A">
        <w:trPr>
          <w:trHeight w:hRule="exact" w:val="288"/>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Общественно-деловая зона</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га</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7,82</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16,30</w:t>
            </w:r>
          </w:p>
        </w:tc>
      </w:tr>
      <w:tr w:rsidR="00F52D2A">
        <w:trPr>
          <w:trHeight w:hRule="exact" w:val="288"/>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Производственная зона</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га</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495,74</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530,29</w:t>
            </w:r>
          </w:p>
        </w:tc>
      </w:tr>
      <w:tr w:rsidR="00F52D2A">
        <w:trPr>
          <w:trHeight w:hRule="exact" w:val="56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Зона транспортной инфра</w:t>
            </w:r>
            <w:r>
              <w:softHyphen/>
              <w:t>структуры</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га</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179,54</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204,11</w:t>
            </w:r>
          </w:p>
        </w:tc>
      </w:tr>
      <w:tr w:rsidR="00F52D2A">
        <w:trPr>
          <w:trHeight w:hRule="exact" w:val="571"/>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Зоны сельскохозяйственного использования</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га</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2954,95</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2607,65</w:t>
            </w:r>
          </w:p>
        </w:tc>
      </w:tr>
      <w:tr w:rsidR="00F52D2A">
        <w:trPr>
          <w:trHeight w:hRule="exact" w:val="840"/>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Производственная зона сель</w:t>
            </w:r>
            <w:r>
              <w:softHyphen/>
              <w:t>скохозяйственных предприятий</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га</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36,62</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36,62</w:t>
            </w:r>
          </w:p>
        </w:tc>
      </w:tr>
      <w:tr w:rsidR="00F52D2A">
        <w:trPr>
          <w:trHeight w:hRule="exact" w:val="571"/>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Зона озелененных территорий общего пользования</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га</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23,22</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24,92</w:t>
            </w:r>
          </w:p>
        </w:tc>
      </w:tr>
      <w:tr w:rsidR="00F52D2A">
        <w:trPr>
          <w:trHeight w:hRule="exact" w:val="56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Зона озелененных территорий специального назначения</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га</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3,28</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6,37</w:t>
            </w:r>
          </w:p>
        </w:tc>
      </w:tr>
      <w:tr w:rsidR="00F52D2A">
        <w:trPr>
          <w:trHeight w:hRule="exact" w:val="293"/>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Зона лесов</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га</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1340,00</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1340,00</w:t>
            </w:r>
          </w:p>
        </w:tc>
      </w:tr>
      <w:tr w:rsidR="00F52D2A">
        <w:trPr>
          <w:trHeight w:hRule="exact" w:val="288"/>
          <w:jc w:val="center"/>
        </w:trPr>
        <w:tc>
          <w:tcPr>
            <w:tcW w:w="874" w:type="dxa"/>
            <w:tcBorders>
              <w:top w:val="single" w:sz="4" w:space="0" w:color="auto"/>
              <w:left w:val="single" w:sz="4" w:space="0" w:color="auto"/>
            </w:tcBorders>
            <w:shd w:val="clear" w:color="auto" w:fill="FFFFFF"/>
          </w:tcPr>
          <w:p w:rsidR="00F52D2A" w:rsidRDefault="004752B9">
            <w:pPr>
              <w:pStyle w:val="a7"/>
              <w:shd w:val="clear" w:color="auto" w:fill="auto"/>
              <w:ind w:firstLine="0"/>
              <w:jc w:val="both"/>
            </w:pPr>
            <w:r>
              <w:t>-</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Зона кладбищ</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га</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1,25</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1,25</w:t>
            </w:r>
          </w:p>
        </w:tc>
      </w:tr>
      <w:tr w:rsidR="00F52D2A">
        <w:trPr>
          <w:trHeight w:hRule="exact" w:val="293"/>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Зона акваторий</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га</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95,18</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95,18</w:t>
            </w:r>
          </w:p>
        </w:tc>
      </w:tr>
      <w:tr w:rsidR="00F52D2A">
        <w:trPr>
          <w:trHeight w:hRule="exact" w:val="854"/>
          <w:jc w:val="center"/>
        </w:trPr>
        <w:tc>
          <w:tcPr>
            <w:tcW w:w="87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pPr>
            <w:r>
              <w:t>-</w:t>
            </w:r>
          </w:p>
        </w:tc>
        <w:tc>
          <w:tcPr>
            <w:tcW w:w="345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spacing w:line="233" w:lineRule="auto"/>
              <w:ind w:firstLine="0"/>
            </w:pPr>
            <w:r>
              <w:t>Иные зоны</w:t>
            </w:r>
          </w:p>
          <w:p w:rsidR="00F52D2A" w:rsidRDefault="004752B9">
            <w:pPr>
              <w:pStyle w:val="a7"/>
              <w:shd w:val="clear" w:color="auto" w:fill="auto"/>
              <w:spacing w:line="233" w:lineRule="auto"/>
              <w:ind w:firstLine="0"/>
            </w:pPr>
            <w:r>
              <w:t>(подлежащие градостроитель</w:t>
            </w:r>
            <w:r>
              <w:softHyphen/>
              <w:t>ному преобразованию)</w:t>
            </w:r>
          </w:p>
        </w:tc>
        <w:tc>
          <w:tcPr>
            <w:tcW w:w="218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га</w:t>
            </w:r>
          </w:p>
        </w:tc>
        <w:tc>
          <w:tcPr>
            <w:tcW w:w="1906"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0</w:t>
            </w: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11,86</w:t>
            </w:r>
          </w:p>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74"/>
        <w:gridCol w:w="3451"/>
        <w:gridCol w:w="2189"/>
        <w:gridCol w:w="1906"/>
        <w:gridCol w:w="1790"/>
      </w:tblGrid>
      <w:tr w:rsidR="00F52D2A">
        <w:trPr>
          <w:trHeight w:hRule="exact" w:val="317"/>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lastRenderedPageBreak/>
              <w:t>II</w:t>
            </w:r>
          </w:p>
        </w:tc>
        <w:tc>
          <w:tcPr>
            <w:tcW w:w="9336"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rPr>
                <w:b/>
                <w:bCs/>
              </w:rPr>
              <w:t>Население</w:t>
            </w:r>
          </w:p>
        </w:tc>
      </w:tr>
      <w:tr w:rsidR="00F52D2A">
        <w:trPr>
          <w:trHeight w:hRule="exact" w:val="288"/>
          <w:jc w:val="center"/>
        </w:trPr>
        <w:tc>
          <w:tcPr>
            <w:tcW w:w="874"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1.</w:t>
            </w:r>
          </w:p>
        </w:tc>
        <w:tc>
          <w:tcPr>
            <w:tcW w:w="3451"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Общая численность постоян</w:t>
            </w:r>
            <w:r>
              <w:softHyphen/>
              <w:t>ного населения (по муници</w:t>
            </w:r>
            <w:r>
              <w:softHyphen/>
              <w:t>пальному образованию и по каждому населенному пункту)</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чел.</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2120</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6600</w:t>
            </w:r>
          </w:p>
        </w:tc>
      </w:tr>
      <w:tr w:rsidR="00F52D2A">
        <w:trPr>
          <w:trHeight w:hRule="exact" w:val="1550"/>
          <w:jc w:val="center"/>
        </w:trPr>
        <w:tc>
          <w:tcPr>
            <w:tcW w:w="874" w:type="dxa"/>
            <w:vMerge/>
            <w:tcBorders>
              <w:left w:val="single" w:sz="4" w:space="0" w:color="auto"/>
            </w:tcBorders>
            <w:shd w:val="clear" w:color="auto" w:fill="FFFFFF"/>
            <w:vAlign w:val="center"/>
          </w:tcPr>
          <w:p w:rsidR="00F52D2A" w:rsidRDefault="00F52D2A"/>
        </w:tc>
        <w:tc>
          <w:tcPr>
            <w:tcW w:w="3451" w:type="dxa"/>
            <w:vMerge/>
            <w:tcBorders>
              <w:left w:val="single" w:sz="4" w:space="0" w:color="auto"/>
            </w:tcBorders>
            <w:shd w:val="clear" w:color="auto" w:fill="FFFFFF"/>
            <w:vAlign w:val="center"/>
          </w:tcPr>
          <w:p w:rsidR="00F52D2A" w:rsidRDefault="00F52D2A"/>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 роста от общей численности по</w:t>
            </w:r>
            <w:r>
              <w:softHyphen/>
              <w:t>стоянного населе</w:t>
            </w:r>
            <w:r>
              <w:softHyphen/>
              <w:t>ния</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311</w:t>
            </w:r>
          </w:p>
        </w:tc>
      </w:tr>
      <w:tr w:rsidR="00F52D2A">
        <w:trPr>
          <w:trHeight w:hRule="exact" w:val="288"/>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1.1.</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п.Солнечный</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чел.</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1301</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6000</w:t>
            </w:r>
          </w:p>
        </w:tc>
      </w:tr>
      <w:tr w:rsidR="00F52D2A">
        <w:trPr>
          <w:trHeight w:hRule="exact" w:val="288"/>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1.2.</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п.Нагорный</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чел.</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458</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300</w:t>
            </w:r>
          </w:p>
        </w:tc>
      </w:tr>
      <w:tr w:rsidR="00F52D2A">
        <w:trPr>
          <w:trHeight w:hRule="exact" w:val="29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1.3.</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п.Полянный</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чел.</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244</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200</w:t>
            </w:r>
          </w:p>
        </w:tc>
      </w:tr>
      <w:tr w:rsidR="00F52D2A">
        <w:trPr>
          <w:trHeight w:hRule="exact" w:val="29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1.4.</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 Сагаусты</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чел.</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117</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100</w:t>
            </w:r>
          </w:p>
        </w:tc>
      </w:tr>
      <w:tr w:rsidR="00F52D2A">
        <w:trPr>
          <w:trHeight w:hRule="exact" w:val="56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2.</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Плотность населения сель</w:t>
            </w:r>
            <w:r>
              <w:softHyphen/>
              <w:t>ского поселения</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чел./га</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0,39</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1,23</w:t>
            </w:r>
          </w:p>
        </w:tc>
      </w:tr>
      <w:tr w:rsidR="00F52D2A">
        <w:trPr>
          <w:trHeight w:hRule="exact" w:val="288"/>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t>III</w:t>
            </w:r>
          </w:p>
        </w:tc>
        <w:tc>
          <w:tcPr>
            <w:tcW w:w="9336"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rPr>
                <w:b/>
                <w:bCs/>
              </w:rPr>
              <w:t>Жилищный фонд</w:t>
            </w:r>
          </w:p>
        </w:tc>
      </w:tr>
      <w:tr w:rsidR="00F52D2A">
        <w:trPr>
          <w:trHeight w:hRule="exact" w:val="571"/>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1.</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Средняя обеспеченность насе</w:t>
            </w:r>
            <w:r>
              <w:softHyphen/>
              <w:t>ления Sобщ., в том числе:</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м2/чел.</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22</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35</w:t>
            </w:r>
          </w:p>
        </w:tc>
      </w:tr>
      <w:tr w:rsidR="00F52D2A">
        <w:trPr>
          <w:trHeight w:hRule="exact" w:val="29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1.1.</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п.Солнечный</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м2/чел.</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23</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35</w:t>
            </w:r>
          </w:p>
        </w:tc>
      </w:tr>
      <w:tr w:rsidR="00F52D2A">
        <w:trPr>
          <w:trHeight w:hRule="exact" w:val="28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1.2.</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п.Нагорный</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м2/чел.</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18</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30</w:t>
            </w:r>
          </w:p>
        </w:tc>
      </w:tr>
      <w:tr w:rsidR="00F52D2A">
        <w:trPr>
          <w:trHeight w:hRule="exact" w:val="298"/>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1.3.</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п.Полянный</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м2/чел.</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17</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30</w:t>
            </w:r>
          </w:p>
        </w:tc>
      </w:tr>
      <w:tr w:rsidR="00F52D2A">
        <w:trPr>
          <w:trHeight w:hRule="exact" w:val="28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1.4.</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 Сагаусты</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м2/чел.</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38</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30</w:t>
            </w:r>
          </w:p>
        </w:tc>
      </w:tr>
      <w:tr w:rsidR="00F52D2A">
        <w:trPr>
          <w:trHeight w:hRule="exact" w:val="571"/>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2.</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Объщий объем жилищного фонда</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Sобщ., м2</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46874</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228980</w:t>
            </w:r>
          </w:p>
        </w:tc>
      </w:tr>
      <w:tr w:rsidR="00F52D2A">
        <w:trPr>
          <w:trHeight w:hRule="exact" w:val="840"/>
          <w:jc w:val="center"/>
        </w:trPr>
        <w:tc>
          <w:tcPr>
            <w:tcW w:w="874" w:type="dxa"/>
            <w:tcBorders>
              <w:top w:val="single" w:sz="4" w:space="0" w:color="auto"/>
              <w:left w:val="single" w:sz="4" w:space="0" w:color="auto"/>
            </w:tcBorders>
            <w:shd w:val="clear" w:color="auto" w:fill="FFFFFF"/>
          </w:tcPr>
          <w:p w:rsidR="00F52D2A" w:rsidRDefault="00F52D2A">
            <w:pPr>
              <w:rPr>
                <w:sz w:val="10"/>
                <w:szCs w:val="10"/>
              </w:rPr>
            </w:pP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в том числе в общем объеме жилищного фонда по типу за</w:t>
            </w:r>
            <w:r>
              <w:softHyphen/>
              <w:t>стройки:</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w:t>
            </w:r>
          </w:p>
        </w:tc>
      </w:tr>
      <w:tr w:rsidR="00F52D2A">
        <w:trPr>
          <w:trHeight w:hRule="exact" w:val="298"/>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2.1.</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индивидуальные жилые дома</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Sобщ., м2</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32426,5</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w:t>
            </w:r>
          </w:p>
        </w:tc>
      </w:tr>
      <w:tr w:rsidR="00F52D2A">
        <w:trPr>
          <w:trHeight w:hRule="exact" w:val="56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2.2.</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малоэтажные и среднеэтажные жилые дома</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Sобщ., м2</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14447,5</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w:t>
            </w:r>
          </w:p>
        </w:tc>
      </w:tr>
      <w:tr w:rsidR="00F52D2A">
        <w:trPr>
          <w:trHeight w:hRule="exact" w:val="562"/>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3.</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общий объем нового жилищ</w:t>
            </w:r>
            <w:r>
              <w:softHyphen/>
              <w:t>ного строительства</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Sобщ., м2</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182106</w:t>
            </w:r>
          </w:p>
        </w:tc>
      </w:tr>
      <w:tr w:rsidR="00F52D2A">
        <w:trPr>
          <w:trHeight w:hRule="exact" w:val="845"/>
          <w:jc w:val="center"/>
        </w:trPr>
        <w:tc>
          <w:tcPr>
            <w:tcW w:w="874" w:type="dxa"/>
            <w:tcBorders>
              <w:top w:val="single" w:sz="4" w:space="0" w:color="auto"/>
              <w:left w:val="single" w:sz="4" w:space="0" w:color="auto"/>
            </w:tcBorders>
            <w:shd w:val="clear" w:color="auto" w:fill="FFFFFF"/>
          </w:tcPr>
          <w:p w:rsidR="00F52D2A" w:rsidRDefault="00F52D2A">
            <w:pPr>
              <w:rPr>
                <w:sz w:val="10"/>
                <w:szCs w:val="10"/>
              </w:rPr>
            </w:pP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в том числе в общем объеме жилищного фонда по типу за</w:t>
            </w:r>
            <w:r>
              <w:softHyphen/>
              <w:t>стройки:</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w:t>
            </w:r>
          </w:p>
        </w:tc>
      </w:tr>
      <w:tr w:rsidR="00F52D2A">
        <w:trPr>
          <w:trHeight w:hRule="exact" w:val="29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3.1.</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индивидуальные жилые дома</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Sобщ., м2</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182106</w:t>
            </w:r>
          </w:p>
        </w:tc>
      </w:tr>
      <w:tr w:rsidR="00F52D2A">
        <w:trPr>
          <w:trHeight w:hRule="exact" w:val="288"/>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t>IV</w:t>
            </w:r>
          </w:p>
        </w:tc>
        <w:tc>
          <w:tcPr>
            <w:tcW w:w="9336"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rPr>
                <w:b/>
                <w:bCs/>
              </w:rPr>
              <w:t>Объекты социального и культурно-бытового обслуживания населения</w:t>
            </w:r>
          </w:p>
        </w:tc>
      </w:tr>
      <w:tr w:rsidR="00F52D2A">
        <w:trPr>
          <w:trHeight w:hRule="exact" w:val="288"/>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1.</w:t>
            </w:r>
          </w:p>
        </w:tc>
        <w:tc>
          <w:tcPr>
            <w:tcW w:w="9336"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Объекты учебно-образовательного назначения, в том числе:</w:t>
            </w:r>
          </w:p>
        </w:tc>
      </w:tr>
      <w:tr w:rsidR="00F52D2A">
        <w:trPr>
          <w:trHeight w:hRule="exact" w:val="57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1.1.</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Детские дошкольные учрежде</w:t>
            </w:r>
            <w:r>
              <w:softHyphen/>
              <w:t>ния</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мест</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69</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398</w:t>
            </w:r>
          </w:p>
        </w:tc>
      </w:tr>
      <w:tr w:rsidR="00F52D2A">
        <w:trPr>
          <w:trHeight w:hRule="exact" w:val="360"/>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1.2.</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Общеобразовательные школы</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мест</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310</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530</w:t>
            </w:r>
          </w:p>
        </w:tc>
      </w:tr>
      <w:tr w:rsidR="00F52D2A">
        <w:trPr>
          <w:trHeight w:hRule="exact" w:val="28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2.</w:t>
            </w:r>
          </w:p>
        </w:tc>
        <w:tc>
          <w:tcPr>
            <w:tcW w:w="9336"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Объекты здравоохранения</w:t>
            </w:r>
          </w:p>
        </w:tc>
      </w:tr>
      <w:tr w:rsidR="00F52D2A">
        <w:trPr>
          <w:trHeight w:hRule="exact" w:val="56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2.1.</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Поликлиника, амбулатория, диспансер (без стационара)</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посещений в смену</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75</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75</w:t>
            </w:r>
          </w:p>
        </w:tc>
      </w:tr>
      <w:tr w:rsidR="00F52D2A">
        <w:trPr>
          <w:trHeight w:hRule="exact" w:val="571"/>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2.2.</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Станция скорой медицинской помощи</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кол-во машин</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w:t>
            </w:r>
          </w:p>
        </w:tc>
      </w:tr>
      <w:tr w:rsidR="00F52D2A">
        <w:trPr>
          <w:trHeight w:hRule="exact" w:val="571"/>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2.3.</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Выдвижной пункт скорой мед. Помощи</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кол-во машин</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w:t>
            </w:r>
          </w:p>
        </w:tc>
      </w:tr>
      <w:tr w:rsidR="00F52D2A">
        <w:trPr>
          <w:trHeight w:hRule="exact" w:val="56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2.4.</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Фельдшерско-акушерский пункт</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шт.</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w:t>
            </w:r>
          </w:p>
        </w:tc>
      </w:tr>
      <w:tr w:rsidR="00F52D2A">
        <w:trPr>
          <w:trHeight w:hRule="exact" w:val="298"/>
          <w:jc w:val="center"/>
        </w:trPr>
        <w:tc>
          <w:tcPr>
            <w:tcW w:w="87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both"/>
            </w:pPr>
            <w:r>
              <w:t>3.</w:t>
            </w:r>
          </w:p>
        </w:tc>
        <w:tc>
          <w:tcPr>
            <w:tcW w:w="933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Объекты социального обеспечения</w:t>
            </w:r>
          </w:p>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74"/>
        <w:gridCol w:w="3451"/>
        <w:gridCol w:w="2189"/>
        <w:gridCol w:w="1906"/>
        <w:gridCol w:w="1790"/>
      </w:tblGrid>
      <w:tr w:rsidR="00F52D2A">
        <w:trPr>
          <w:trHeight w:hRule="exact" w:val="869"/>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lastRenderedPageBreak/>
              <w:t>3.1.</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Дом-интернат для престаре</w:t>
            </w:r>
            <w:r>
              <w:softHyphen/>
              <w:t>лых, ветеранов войны и труда (с 60 лет)</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кол-во мест</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20</w:t>
            </w:r>
          </w:p>
        </w:tc>
      </w:tr>
      <w:tr w:rsidR="00F52D2A">
        <w:trPr>
          <w:trHeight w:hRule="exact" w:val="845"/>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3.2.</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Дом-интернат для взрослых с физическими нарушениями (с 18 лет)</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кол-во мест</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186</w:t>
            </w:r>
          </w:p>
        </w:tc>
      </w:tr>
      <w:tr w:rsidR="00F52D2A">
        <w:trPr>
          <w:trHeight w:hRule="exact" w:val="56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3.3.</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Дом-интернат для детей инва</w:t>
            </w:r>
            <w:r>
              <w:softHyphen/>
              <w:t>лидов</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кол-во мест</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13</w:t>
            </w:r>
          </w:p>
        </w:tc>
      </w:tr>
      <w:tr w:rsidR="00F52D2A">
        <w:trPr>
          <w:trHeight w:hRule="exact" w:val="56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3.4.</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Детские дома-интернаты (от 4 до 17 лет)</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кол-во мест</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20</w:t>
            </w:r>
          </w:p>
        </w:tc>
      </w:tr>
      <w:tr w:rsidR="00F52D2A">
        <w:trPr>
          <w:trHeight w:hRule="exact" w:val="845"/>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3.5.</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Реабилитационный центр для детей и подростков с ограни</w:t>
            </w:r>
            <w:r>
              <w:softHyphen/>
              <w:t>ченными возможностями</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кол-во центров</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w:t>
            </w:r>
          </w:p>
        </w:tc>
      </w:tr>
      <w:tr w:rsidR="00F52D2A">
        <w:trPr>
          <w:trHeight w:hRule="exact" w:val="56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3.6.</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Психоневрологические интер</w:t>
            </w:r>
            <w:r>
              <w:softHyphen/>
              <w:t>наты (с 18 лет)</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кол-во мест</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20</w:t>
            </w:r>
          </w:p>
        </w:tc>
      </w:tr>
      <w:tr w:rsidR="00F52D2A">
        <w:trPr>
          <w:trHeight w:hRule="exact" w:val="28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4.</w:t>
            </w:r>
          </w:p>
        </w:tc>
        <w:tc>
          <w:tcPr>
            <w:tcW w:w="9336"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Спортивные и физкультурно-оздоровительные объекты</w:t>
            </w:r>
          </w:p>
        </w:tc>
      </w:tr>
      <w:tr w:rsidR="00F52D2A">
        <w:trPr>
          <w:trHeight w:hRule="exact" w:val="129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4.1.</w:t>
            </w:r>
          </w:p>
        </w:tc>
        <w:tc>
          <w:tcPr>
            <w:tcW w:w="345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Помещения для физкультурно</w:t>
            </w:r>
            <w:r>
              <w:softHyphen/>
              <w:t>оздоровительных занятий</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тыс. м2 общей площади пола на 1 чел.</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146</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630</w:t>
            </w:r>
          </w:p>
        </w:tc>
      </w:tr>
      <w:tr w:rsidR="00F52D2A">
        <w:trPr>
          <w:trHeight w:hRule="exact" w:val="782"/>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4.2.</w:t>
            </w:r>
          </w:p>
        </w:tc>
        <w:tc>
          <w:tcPr>
            <w:tcW w:w="345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Спортивно-досуговый ком</w:t>
            </w:r>
            <w:r>
              <w:softHyphen/>
              <w:t>плекс</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м2 общей площади пола</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1988</w:t>
            </w:r>
          </w:p>
        </w:tc>
      </w:tr>
      <w:tr w:rsidR="00F52D2A">
        <w:trPr>
          <w:trHeight w:hRule="exact" w:val="56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4.3.</w:t>
            </w:r>
          </w:p>
        </w:tc>
        <w:tc>
          <w:tcPr>
            <w:tcW w:w="3451"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Крытые бассейны общего пользования</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м2 зеркала воды</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149</w:t>
            </w:r>
          </w:p>
        </w:tc>
      </w:tr>
      <w:tr w:rsidR="00F52D2A">
        <w:trPr>
          <w:trHeight w:hRule="exact" w:val="28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5.</w:t>
            </w:r>
          </w:p>
        </w:tc>
        <w:tc>
          <w:tcPr>
            <w:tcW w:w="9336"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Объекты культурно-досугового назначения</w:t>
            </w:r>
          </w:p>
        </w:tc>
      </w:tr>
      <w:tr w:rsidR="00F52D2A">
        <w:trPr>
          <w:trHeight w:hRule="exact" w:val="845"/>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5.1.</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Помещения для организации досуга населения, детей и под</w:t>
            </w:r>
            <w:r>
              <w:softHyphen/>
              <w:t>ростков (в жилой застройке)</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м2 общей площади пола</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398</w:t>
            </w:r>
          </w:p>
        </w:tc>
      </w:tr>
      <w:tr w:rsidR="00F52D2A">
        <w:trPr>
          <w:trHeight w:hRule="exact" w:val="571"/>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5.2.</w:t>
            </w:r>
          </w:p>
        </w:tc>
        <w:tc>
          <w:tcPr>
            <w:tcW w:w="345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Клубы, дома культуры</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посетительских мест</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200</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900</w:t>
            </w:r>
          </w:p>
        </w:tc>
      </w:tr>
      <w:tr w:rsidR="00F52D2A">
        <w:trPr>
          <w:trHeight w:hRule="exact" w:val="29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5.3.</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Танцевальные площадки</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кол-во мест</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40</w:t>
            </w:r>
          </w:p>
        </w:tc>
      </w:tr>
      <w:tr w:rsidR="00F52D2A">
        <w:trPr>
          <w:trHeight w:hRule="exact" w:val="56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5.4.</w:t>
            </w:r>
          </w:p>
        </w:tc>
        <w:tc>
          <w:tcPr>
            <w:tcW w:w="345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Сельские библиотеки</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кол. тыс. ед. хра</w:t>
            </w:r>
            <w:r>
              <w:softHyphen/>
              <w:t>нения</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7120</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5166</w:t>
            </w:r>
          </w:p>
        </w:tc>
      </w:tr>
      <w:tr w:rsidR="00F52D2A">
        <w:trPr>
          <w:trHeight w:hRule="exact" w:val="288"/>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pPr>
            <w:r>
              <w:t>6.</w:t>
            </w:r>
          </w:p>
        </w:tc>
        <w:tc>
          <w:tcPr>
            <w:tcW w:w="9336"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Объекты торгового назначения</w:t>
            </w:r>
          </w:p>
        </w:tc>
      </w:tr>
      <w:tr w:rsidR="00F52D2A">
        <w:trPr>
          <w:trHeight w:hRule="exact" w:val="56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6.1.</w:t>
            </w:r>
          </w:p>
        </w:tc>
        <w:tc>
          <w:tcPr>
            <w:tcW w:w="345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Магазины</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м2 торговой пло</w:t>
            </w:r>
            <w:r>
              <w:softHyphen/>
              <w:t>щади</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568,5</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1127</w:t>
            </w:r>
          </w:p>
        </w:tc>
      </w:tr>
      <w:tr w:rsidR="00F52D2A">
        <w:trPr>
          <w:trHeight w:hRule="exact" w:val="571"/>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6.2.</w:t>
            </w:r>
          </w:p>
        </w:tc>
        <w:tc>
          <w:tcPr>
            <w:tcW w:w="345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Рыночный комплекс</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м2 торговой пло</w:t>
            </w:r>
            <w:r>
              <w:softHyphen/>
              <w:t>щади</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212</w:t>
            </w:r>
          </w:p>
        </w:tc>
      </w:tr>
      <w:tr w:rsidR="00F52D2A">
        <w:trPr>
          <w:trHeight w:hRule="exact" w:val="56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6.3.</w:t>
            </w:r>
          </w:p>
        </w:tc>
        <w:tc>
          <w:tcPr>
            <w:tcW w:w="345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Магазин кулинарии</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м2 торговой пло</w:t>
            </w:r>
            <w:r>
              <w:softHyphen/>
              <w:t>щади</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53</w:t>
            </w:r>
          </w:p>
        </w:tc>
      </w:tr>
      <w:tr w:rsidR="00F52D2A">
        <w:trPr>
          <w:trHeight w:hRule="exact" w:val="56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7.</w:t>
            </w:r>
          </w:p>
        </w:tc>
        <w:tc>
          <w:tcPr>
            <w:tcW w:w="3451" w:type="dxa"/>
            <w:tcBorders>
              <w:top w:val="single" w:sz="4" w:space="0" w:color="auto"/>
              <w:left w:val="single" w:sz="4" w:space="0" w:color="auto"/>
            </w:tcBorders>
            <w:shd w:val="clear" w:color="auto" w:fill="FFFFFF"/>
          </w:tcPr>
          <w:p w:rsidR="00F52D2A" w:rsidRDefault="004752B9">
            <w:pPr>
              <w:pStyle w:val="a7"/>
              <w:shd w:val="clear" w:color="auto" w:fill="auto"/>
              <w:ind w:firstLine="0"/>
            </w:pPr>
            <w:r>
              <w:t>Объекты общественного пита</w:t>
            </w:r>
            <w:r>
              <w:softHyphen/>
              <w:t>ния</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кол-во мест</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331</w:t>
            </w:r>
          </w:p>
        </w:tc>
      </w:tr>
      <w:tr w:rsidR="00F52D2A">
        <w:trPr>
          <w:trHeight w:hRule="exact" w:val="562"/>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8.</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Организации и учреждения управления</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кол-во объектов</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w:t>
            </w:r>
          </w:p>
        </w:tc>
      </w:tr>
      <w:tr w:rsidR="00F52D2A">
        <w:trPr>
          <w:trHeight w:hRule="exact" w:val="571"/>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pPr>
            <w:r>
              <w:t>9.</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Учреждения жилищно-комму</w:t>
            </w:r>
            <w:r>
              <w:softHyphen/>
              <w:t>нального хозяйства</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кол-во объектов</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w:t>
            </w:r>
          </w:p>
        </w:tc>
      </w:tr>
      <w:tr w:rsidR="00F52D2A">
        <w:trPr>
          <w:trHeight w:hRule="exact" w:val="29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10.</w:t>
            </w:r>
          </w:p>
        </w:tc>
        <w:tc>
          <w:tcPr>
            <w:tcW w:w="9336"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Объекты бытового обслуживания</w:t>
            </w:r>
          </w:p>
        </w:tc>
      </w:tr>
      <w:tr w:rsidR="00F52D2A">
        <w:trPr>
          <w:trHeight w:hRule="exact" w:val="576"/>
          <w:jc w:val="center"/>
        </w:trPr>
        <w:tc>
          <w:tcPr>
            <w:tcW w:w="87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10.1.</w:t>
            </w:r>
          </w:p>
        </w:tc>
        <w:tc>
          <w:tcPr>
            <w:tcW w:w="3451"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pPr>
            <w:r>
              <w:t>Предприятия бытового обслу</w:t>
            </w:r>
            <w:r>
              <w:softHyphen/>
              <w:t>живания</w:t>
            </w:r>
          </w:p>
        </w:tc>
        <w:tc>
          <w:tcPr>
            <w:tcW w:w="218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рабочих мест</w:t>
            </w:r>
          </w:p>
        </w:tc>
        <w:tc>
          <w:tcPr>
            <w:tcW w:w="1906"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1</w:t>
            </w: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46</w:t>
            </w:r>
          </w:p>
        </w:tc>
      </w:tr>
    </w:tbl>
    <w:p w:rsidR="00F52D2A" w:rsidRDefault="004752B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74"/>
        <w:gridCol w:w="3451"/>
        <w:gridCol w:w="2189"/>
        <w:gridCol w:w="1906"/>
        <w:gridCol w:w="1790"/>
      </w:tblGrid>
      <w:tr w:rsidR="00F52D2A">
        <w:trPr>
          <w:trHeight w:hRule="exact" w:val="552"/>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lastRenderedPageBreak/>
              <w:t>10.2.</w:t>
            </w:r>
          </w:p>
        </w:tc>
        <w:tc>
          <w:tcPr>
            <w:tcW w:w="345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Прачечные</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кг белья в смену</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398</w:t>
            </w:r>
          </w:p>
        </w:tc>
      </w:tr>
      <w:tr w:rsidR="00F52D2A">
        <w:trPr>
          <w:trHeight w:hRule="exact" w:val="523"/>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10.3.</w:t>
            </w:r>
          </w:p>
        </w:tc>
        <w:tc>
          <w:tcPr>
            <w:tcW w:w="345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Химчистки</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кг вещей в смену</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23</w:t>
            </w:r>
          </w:p>
        </w:tc>
      </w:tr>
      <w:tr w:rsidR="00F52D2A">
        <w:trPr>
          <w:trHeight w:hRule="exact" w:val="29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10.4.</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Баня</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кол-во мест</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46</w:t>
            </w:r>
          </w:p>
        </w:tc>
      </w:tr>
      <w:tr w:rsidR="00F52D2A">
        <w:trPr>
          <w:trHeight w:hRule="exact" w:val="523"/>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11.</w:t>
            </w:r>
          </w:p>
        </w:tc>
        <w:tc>
          <w:tcPr>
            <w:tcW w:w="345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Объекты связи</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кол-во объектов</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w:t>
            </w:r>
          </w:p>
        </w:tc>
      </w:tr>
      <w:tr w:rsidR="00F52D2A">
        <w:trPr>
          <w:trHeight w:hRule="exact" w:val="29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12.</w:t>
            </w:r>
          </w:p>
        </w:tc>
        <w:tc>
          <w:tcPr>
            <w:tcW w:w="9336"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Объекты специального назначения</w:t>
            </w:r>
          </w:p>
        </w:tc>
      </w:tr>
      <w:tr w:rsidR="00F52D2A">
        <w:trPr>
          <w:trHeight w:hRule="exact" w:val="288"/>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12.1.</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Кладбища</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га</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2,26</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2,26</w:t>
            </w:r>
          </w:p>
        </w:tc>
      </w:tr>
      <w:tr w:rsidR="00F52D2A">
        <w:trPr>
          <w:trHeight w:hRule="exact" w:val="288"/>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t>V</w:t>
            </w:r>
          </w:p>
        </w:tc>
        <w:tc>
          <w:tcPr>
            <w:tcW w:w="9336"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rPr>
                <w:b/>
                <w:bCs/>
              </w:rPr>
              <w:t>Транспортная инфраструктура</w:t>
            </w:r>
          </w:p>
        </w:tc>
      </w:tr>
      <w:tr w:rsidR="00F52D2A">
        <w:trPr>
          <w:trHeight w:hRule="exact" w:val="571"/>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1.</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Протяженность железнодорож</w:t>
            </w:r>
            <w:r>
              <w:softHyphen/>
              <w:t>ных путей общего пользования</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км</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8,41</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8,41</w:t>
            </w:r>
          </w:p>
        </w:tc>
      </w:tr>
      <w:tr w:rsidR="00F52D2A">
        <w:trPr>
          <w:trHeight w:hRule="exact" w:val="845"/>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2.</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Протяженность автомобиль</w:t>
            </w:r>
            <w:r>
              <w:softHyphen/>
              <w:t>ных дорог регионального или межмуниципального значения</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км</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63,85</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63,85</w:t>
            </w:r>
          </w:p>
        </w:tc>
      </w:tr>
      <w:tr w:rsidR="00F52D2A">
        <w:trPr>
          <w:trHeight w:hRule="exact" w:val="835"/>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3.</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Протяженность автомобиль</w:t>
            </w:r>
            <w:r>
              <w:softHyphen/>
              <w:t>ных дорог местного значения муниципального района</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км</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78,43</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108,3</w:t>
            </w:r>
          </w:p>
        </w:tc>
      </w:tr>
      <w:tr w:rsidR="00F52D2A">
        <w:trPr>
          <w:trHeight w:hRule="exact" w:val="571"/>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2.</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Протяженность улиц в жилой застройке</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км</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112,31</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120,53</w:t>
            </w:r>
          </w:p>
        </w:tc>
      </w:tr>
      <w:tr w:rsidR="00F52D2A">
        <w:trPr>
          <w:trHeight w:hRule="exact" w:val="288"/>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rPr>
                <w:b/>
                <w:bCs/>
              </w:rPr>
              <w:t>VI</w:t>
            </w:r>
          </w:p>
        </w:tc>
        <w:tc>
          <w:tcPr>
            <w:tcW w:w="9336"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rPr>
                <w:b/>
                <w:bCs/>
              </w:rPr>
              <w:t>Инженерная инфраструктура и благоустройство</w:t>
            </w:r>
          </w:p>
        </w:tc>
      </w:tr>
      <w:tr w:rsidR="00F52D2A">
        <w:trPr>
          <w:trHeight w:hRule="exact" w:val="298"/>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1.</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Водоснабжение</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тыс.м3/сут</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2346,85</w:t>
            </w:r>
          </w:p>
        </w:tc>
      </w:tr>
      <w:tr w:rsidR="00F52D2A">
        <w:trPr>
          <w:trHeight w:hRule="exact" w:val="56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2.</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Общее поступление сточных вод</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тыс.м3/сут</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2015,45</w:t>
            </w:r>
          </w:p>
        </w:tc>
      </w:tr>
      <w:tr w:rsidR="00F52D2A">
        <w:trPr>
          <w:trHeight w:hRule="exact" w:val="562"/>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2.1.</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производительность очист</w:t>
            </w:r>
            <w:r>
              <w:softHyphen/>
              <w:t>ных сооружений канализации</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тыс.м3/сут</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2015,45</w:t>
            </w:r>
          </w:p>
        </w:tc>
      </w:tr>
      <w:tr w:rsidR="00F52D2A">
        <w:trPr>
          <w:trHeight w:hRule="exact" w:val="29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3.</w:t>
            </w:r>
          </w:p>
        </w:tc>
        <w:tc>
          <w:tcPr>
            <w:tcW w:w="9336"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Электроснабжение</w:t>
            </w:r>
          </w:p>
        </w:tc>
      </w:tr>
      <w:tr w:rsidR="00F52D2A">
        <w:trPr>
          <w:trHeight w:hRule="exact" w:val="528"/>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3.1.</w:t>
            </w:r>
          </w:p>
        </w:tc>
        <w:tc>
          <w:tcPr>
            <w:tcW w:w="345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потребность в электроэнергии</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млн. кВт.ч/в год</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17834,96</w:t>
            </w:r>
          </w:p>
        </w:tc>
      </w:tr>
      <w:tr w:rsidR="00F52D2A">
        <w:trPr>
          <w:trHeight w:hRule="exact" w:val="566"/>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3.2.</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потребление электроэнергии на 1 чел. в год</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кВт.ч</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9293,92</w:t>
            </w:r>
          </w:p>
        </w:tc>
      </w:tr>
      <w:tr w:rsidR="00F52D2A">
        <w:trPr>
          <w:trHeight w:hRule="exact" w:val="29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4.</w:t>
            </w:r>
          </w:p>
        </w:tc>
        <w:tc>
          <w:tcPr>
            <w:tcW w:w="9336"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Теплоснабжение</w:t>
            </w:r>
          </w:p>
        </w:tc>
      </w:tr>
      <w:tr w:rsidR="00F52D2A">
        <w:trPr>
          <w:trHeight w:hRule="exact" w:val="288"/>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4.1.</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потребление тепла</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Гкал/ч</w:t>
            </w:r>
          </w:p>
        </w:tc>
        <w:tc>
          <w:tcPr>
            <w:tcW w:w="190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2,4</w:t>
            </w:r>
          </w:p>
        </w:tc>
      </w:tr>
      <w:tr w:rsidR="00F52D2A">
        <w:trPr>
          <w:trHeight w:hRule="exact" w:val="293"/>
          <w:jc w:val="center"/>
        </w:trPr>
        <w:tc>
          <w:tcPr>
            <w:tcW w:w="874"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5.</w:t>
            </w:r>
          </w:p>
        </w:tc>
        <w:tc>
          <w:tcPr>
            <w:tcW w:w="345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pPr>
            <w:r>
              <w:t>Газоснабжение</w:t>
            </w:r>
          </w:p>
        </w:tc>
        <w:tc>
          <w:tcPr>
            <w:tcW w:w="218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906"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w:t>
            </w:r>
          </w:p>
        </w:tc>
      </w:tr>
      <w:tr w:rsidR="00F52D2A">
        <w:trPr>
          <w:trHeight w:hRule="exact" w:val="288"/>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5.1.</w:t>
            </w:r>
          </w:p>
        </w:tc>
        <w:tc>
          <w:tcPr>
            <w:tcW w:w="345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потребление газа</w:t>
            </w:r>
          </w:p>
        </w:tc>
        <w:tc>
          <w:tcPr>
            <w:tcW w:w="218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куб.м/год</w:t>
            </w:r>
          </w:p>
        </w:tc>
        <w:tc>
          <w:tcPr>
            <w:tcW w:w="1906" w:type="dxa"/>
            <w:tcBorders>
              <w:top w:val="single" w:sz="4" w:space="0" w:color="auto"/>
              <w:left w:val="single" w:sz="4" w:space="0" w:color="auto"/>
            </w:tcBorders>
            <w:shd w:val="clear" w:color="auto" w:fill="FFFFFF"/>
          </w:tcPr>
          <w:p w:rsidR="00F52D2A" w:rsidRDefault="00F52D2A">
            <w:pPr>
              <w:rPr>
                <w:sz w:val="10"/>
                <w:szCs w:val="10"/>
              </w:rPr>
            </w:pPr>
          </w:p>
        </w:tc>
        <w:tc>
          <w:tcPr>
            <w:tcW w:w="1790"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pPr>
            <w:r>
              <w:t>137610771,8</w:t>
            </w:r>
          </w:p>
        </w:tc>
      </w:tr>
      <w:tr w:rsidR="00F52D2A">
        <w:trPr>
          <w:trHeight w:hRule="exact" w:val="293"/>
          <w:jc w:val="center"/>
        </w:trPr>
        <w:tc>
          <w:tcPr>
            <w:tcW w:w="87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pPr>
            <w:r>
              <w:t>6.</w:t>
            </w:r>
          </w:p>
        </w:tc>
        <w:tc>
          <w:tcPr>
            <w:tcW w:w="9336" w:type="dxa"/>
            <w:gridSpan w:val="4"/>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Связь</w:t>
            </w:r>
          </w:p>
        </w:tc>
      </w:tr>
      <w:tr w:rsidR="00F52D2A">
        <w:trPr>
          <w:trHeight w:hRule="exact" w:val="571"/>
          <w:jc w:val="center"/>
        </w:trPr>
        <w:tc>
          <w:tcPr>
            <w:tcW w:w="874"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6.1.</w:t>
            </w:r>
          </w:p>
        </w:tc>
        <w:tc>
          <w:tcPr>
            <w:tcW w:w="345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pPr>
            <w:r>
              <w:t>Охват населения телевизион</w:t>
            </w:r>
            <w:r>
              <w:softHyphen/>
              <w:t>ным вещанием</w:t>
            </w:r>
          </w:p>
        </w:tc>
        <w:tc>
          <w:tcPr>
            <w:tcW w:w="218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pPr>
            <w:r>
              <w:t>% от населения</w:t>
            </w:r>
          </w:p>
        </w:tc>
        <w:tc>
          <w:tcPr>
            <w:tcW w:w="1906"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center"/>
            </w:pPr>
            <w:r>
              <w:t>-</w:t>
            </w: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jc w:val="center"/>
            </w:pPr>
            <w:r>
              <w:t>100</w:t>
            </w:r>
          </w:p>
        </w:tc>
      </w:tr>
    </w:tbl>
    <w:p w:rsidR="00F52D2A" w:rsidRDefault="00F52D2A">
      <w:pPr>
        <w:sectPr w:rsidR="00F52D2A">
          <w:pgSz w:w="11900" w:h="16840"/>
          <w:pgMar w:top="975" w:right="484" w:bottom="1551" w:left="1057" w:header="0" w:footer="3" w:gutter="0"/>
          <w:cols w:space="720"/>
          <w:noEndnote/>
          <w:docGrid w:linePitch="360"/>
        </w:sectPr>
      </w:pPr>
    </w:p>
    <w:p w:rsidR="00F52D2A" w:rsidRDefault="004752B9">
      <w:pPr>
        <w:pStyle w:val="1"/>
        <w:shd w:val="clear" w:color="auto" w:fill="auto"/>
        <w:spacing w:after="4060" w:line="276" w:lineRule="auto"/>
        <w:ind w:left="4880" w:firstLine="0"/>
        <w:jc w:val="right"/>
      </w:pPr>
      <w:r>
        <w:lastRenderedPageBreak/>
        <w:t>Приложение № 1 к материалам по обоснованию генерального плана (внесение изменений) Солнечного сельского поселения Сосновского муниципального района Челябинской области</w:t>
      </w:r>
    </w:p>
    <w:p w:rsidR="00F52D2A" w:rsidRDefault="004752B9">
      <w:pPr>
        <w:pStyle w:val="1"/>
        <w:shd w:val="clear" w:color="auto" w:fill="auto"/>
        <w:spacing w:line="257" w:lineRule="auto"/>
        <w:ind w:firstLine="620"/>
        <w:jc w:val="both"/>
        <w:sectPr w:rsidR="00F52D2A">
          <w:headerReference w:type="even" r:id="rId85"/>
          <w:headerReference w:type="default" r:id="rId86"/>
          <w:footerReference w:type="even" r:id="rId87"/>
          <w:footerReference w:type="default" r:id="rId88"/>
          <w:pgSz w:w="11900" w:h="16840"/>
          <w:pgMar w:top="1422" w:right="794" w:bottom="1422" w:left="1780" w:header="994" w:footer="994" w:gutter="0"/>
          <w:cols w:space="720"/>
          <w:noEndnote/>
          <w:docGrid w:linePitch="360"/>
        </w:sectPr>
      </w:pPr>
      <w:r>
        <w:t>Выписки из ЕГРН о зарегистрированных правах на земельные участки, по которым выявлены не соответствия данных ЕГРН, документов территориального планирования с данными Долгодеревенского лесничества</w:t>
      </w:r>
    </w:p>
    <w:p w:rsidR="00F52D2A" w:rsidRDefault="004752B9">
      <w:pPr>
        <w:pStyle w:val="40"/>
        <w:pBdr>
          <w:bottom w:val="single" w:sz="4" w:space="0" w:color="auto"/>
        </w:pBdr>
        <w:shd w:val="clear" w:color="auto" w:fill="auto"/>
        <w:tabs>
          <w:tab w:val="left" w:leader="underscore" w:pos="1109"/>
          <w:tab w:val="left" w:leader="underscore" w:pos="3384"/>
        </w:tabs>
        <w:spacing w:before="380" w:after="0" w:line="240" w:lineRule="auto"/>
        <w:jc w:val="center"/>
      </w:pPr>
      <w:r>
        <w:rPr>
          <w:b/>
          <w:bCs/>
        </w:rPr>
        <w:lastRenderedPageBreak/>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jc w:val="center"/>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b/>
                <w:bCs/>
                <w:sz w:val="20"/>
                <w:szCs w:val="20"/>
              </w:rPr>
              <w:t>1:</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99/2021/370908636</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74:19:0000000:2434</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74:19:0000000</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27.10.2010</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38"/>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Адрес:</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установлено относительно ориентира, расположенного в границах участка. Почтовый адрес ориентира: Челябинская область, р-н. Сосновский, п. Полянный</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937 +/- 21кв.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191026.19</w:t>
            </w:r>
          </w:p>
        </w:tc>
      </w:tr>
      <w:tr w:rsidR="00F52D2A">
        <w:trPr>
          <w:trHeight w:hRule="exact" w:val="533"/>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4752B9">
      <w:pPr>
        <w:spacing w:line="1" w:lineRule="exact"/>
      </w:pPr>
      <w:r>
        <w:br w:type="page"/>
      </w:r>
    </w:p>
    <w:p w:rsidR="00F52D2A" w:rsidRDefault="004752B9">
      <w:pPr>
        <w:pStyle w:val="a9"/>
        <w:shd w:val="clear" w:color="auto" w:fill="auto"/>
        <w:ind w:left="734"/>
        <w:rPr>
          <w:sz w:val="20"/>
          <w:szCs w:val="20"/>
        </w:rPr>
      </w:pPr>
      <w:r>
        <w:rPr>
          <w:i w:val="0"/>
          <w:iCs w:val="0"/>
          <w:sz w:val="20"/>
          <w:szCs w:val="20"/>
        </w:rPr>
        <w:lastRenderedPageBreak/>
        <w:t xml:space="preserve">Раздел 2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99/2021/370908636</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74:19:0000000:2434</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Новик Анна Васильевна</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74-74-19/003/2011-382 от 16.02.2011</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8"/>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2"/>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jc w:val="center"/>
      </w:pPr>
      <w:r>
        <w:rPr>
          <w:b/>
          <w:bCs/>
        </w:rPr>
        <w:t>Раздел 3</w:t>
      </w:r>
    </w:p>
    <w:p w:rsidR="00F52D2A" w:rsidRDefault="004752B9">
      <w:pPr>
        <w:pStyle w:val="a9"/>
        <w:shd w:val="clear" w:color="auto" w:fill="auto"/>
        <w:jc w:val="both"/>
        <w:rPr>
          <w:sz w:val="20"/>
          <w:szCs w:val="20"/>
        </w:rPr>
      </w:pP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82"/>
      </w:tblGrid>
      <w:tr w:rsidR="00F52D2A">
        <w:trPr>
          <w:trHeight w:hRule="exact" w:val="31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7"/>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99/2021/370908636</w:t>
            </w:r>
          </w:p>
        </w:tc>
      </w:tr>
      <w:tr w:rsidR="00F52D2A">
        <w:trPr>
          <w:trHeight w:hRule="exact" w:val="307"/>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7"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74:19:0000000:2434</w:t>
            </w:r>
          </w:p>
        </w:tc>
      </w:tr>
      <w:tr w:rsidR="00F52D2A">
        <w:trPr>
          <w:trHeight w:hRule="exact" w:val="259"/>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5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3"/>
                <w:tab w:val="left" w:pos="13786"/>
              </w:tabs>
              <w:ind w:firstLine="0"/>
              <w:rPr>
                <w:sz w:val="20"/>
                <w:szCs w:val="20"/>
              </w:rPr>
            </w:pPr>
            <w:r>
              <w:rPr>
                <w:sz w:val="20"/>
                <w:szCs w:val="20"/>
              </w:rPr>
              <w:t>Масштаб 1:</w:t>
            </w:r>
            <w:r>
              <w:rPr>
                <w:sz w:val="20"/>
                <w:szCs w:val="20"/>
              </w:rPr>
              <w:tab/>
              <w:t>Условные обозначения:</w:t>
            </w:r>
            <w:r>
              <w:rPr>
                <w:sz w:val="20"/>
                <w:szCs w:val="20"/>
              </w:rPr>
              <w:tab/>
              <w:t>|</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419" w:line="1" w:lineRule="exact"/>
      </w:pPr>
    </w:p>
    <w:p w:rsidR="00F52D2A" w:rsidRDefault="004752B9">
      <w:pPr>
        <w:pStyle w:val="40"/>
        <w:pBdr>
          <w:bottom w:val="single" w:sz="4" w:space="0" w:color="auto"/>
        </w:pBdr>
        <w:shd w:val="clear" w:color="auto" w:fill="auto"/>
        <w:tabs>
          <w:tab w:val="left" w:leader="underscore" w:pos="1104"/>
          <w:tab w:val="left" w:leader="underscore" w:pos="8976"/>
        </w:tabs>
        <w:spacing w:after="0" w:line="240" w:lineRule="auto"/>
      </w:pPr>
      <w:r>
        <w:rPr>
          <w:b/>
          <w:bCs/>
        </w:rPr>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pPr>
      <w:r>
        <w:rPr>
          <w:b/>
          <w:bCs/>
        </w:rPr>
        <w:t>Раздел 1</w:t>
      </w:r>
    </w:p>
    <w:p w:rsidR="00F52D2A" w:rsidRDefault="004752B9">
      <w:pPr>
        <w:pStyle w:val="a9"/>
        <w:shd w:val="clear" w:color="auto" w:fill="auto"/>
        <w:jc w:val="center"/>
        <w:rPr>
          <w:sz w:val="20"/>
          <w:szCs w:val="20"/>
        </w:rPr>
      </w:pPr>
      <w:r>
        <w:rPr>
          <w:b w:val="0"/>
          <w:bCs w:val="0"/>
          <w:i w:val="0"/>
          <w:iCs w:val="0"/>
          <w:sz w:val="20"/>
          <w:szCs w:val="2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Pr>
          <w:i w:val="0"/>
          <w:iCs w:val="0"/>
          <w:sz w:val="20"/>
          <w:szCs w:val="20"/>
        </w:rPr>
        <w:t>Сведения об основных характеристиках объекта недвижимости</w:t>
      </w:r>
    </w:p>
    <w:p w:rsidR="00F52D2A" w:rsidRDefault="004752B9">
      <w:pPr>
        <w:pStyle w:val="a9"/>
        <w:shd w:val="clear" w:color="auto" w:fill="auto"/>
        <w:jc w:val="center"/>
        <w:rPr>
          <w:sz w:val="20"/>
          <w:szCs w:val="20"/>
        </w:rPr>
      </w:pPr>
      <w:r>
        <w:rPr>
          <w:b w:val="0"/>
          <w:bCs w:val="0"/>
          <w:i w:val="0"/>
          <w:iCs w:val="0"/>
          <w:sz w:val="20"/>
          <w:szCs w:val="20"/>
          <w:u w:val="single"/>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02"/>
        <w:gridCol w:w="2914"/>
        <w:gridCol w:w="6557"/>
      </w:tblGrid>
      <w:tr w:rsidR="00F52D2A">
        <w:trPr>
          <w:trHeight w:hRule="exact" w:val="317"/>
          <w:jc w:val="center"/>
        </w:trPr>
        <w:tc>
          <w:tcPr>
            <w:tcW w:w="14573"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573"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8016"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634"/>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b/>
                <w:bCs/>
                <w:sz w:val="20"/>
                <w:szCs w:val="20"/>
              </w:rPr>
              <w:t>1:</w:t>
            </w:r>
          </w:p>
        </w:tc>
        <w:tc>
          <w:tcPr>
            <w:tcW w:w="6557"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302"/>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2"/>
          <w:jc w:val="center"/>
        </w:trPr>
        <w:tc>
          <w:tcPr>
            <w:tcW w:w="14573"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99/2021/370950448</w:t>
            </w:r>
          </w:p>
        </w:tc>
      </w:tr>
      <w:tr w:rsidR="00F52D2A">
        <w:trPr>
          <w:trHeight w:hRule="exact" w:val="312"/>
          <w:jc w:val="center"/>
        </w:trPr>
        <w:tc>
          <w:tcPr>
            <w:tcW w:w="8016"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557"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74:19:0407001:2</w:t>
            </w:r>
          </w:p>
        </w:tc>
      </w:tr>
      <w:tr w:rsidR="00F52D2A">
        <w:trPr>
          <w:trHeight w:hRule="exact" w:val="312"/>
          <w:jc w:val="center"/>
        </w:trPr>
        <w:tc>
          <w:tcPr>
            <w:tcW w:w="510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47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74:19:0407001</w:t>
            </w:r>
          </w:p>
        </w:tc>
      </w:tr>
      <w:tr w:rsidR="00F52D2A">
        <w:trPr>
          <w:trHeight w:hRule="exact" w:val="307"/>
          <w:jc w:val="center"/>
        </w:trPr>
        <w:tc>
          <w:tcPr>
            <w:tcW w:w="510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47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26.09.2001</w:t>
            </w:r>
          </w:p>
        </w:tc>
      </w:tr>
      <w:tr w:rsidR="00F52D2A">
        <w:trPr>
          <w:trHeight w:hRule="exact" w:val="302"/>
          <w:jc w:val="center"/>
        </w:trPr>
        <w:tc>
          <w:tcPr>
            <w:tcW w:w="510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47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Иной номер: 74:19:33 04 01:14</w:t>
            </w:r>
          </w:p>
        </w:tc>
      </w:tr>
      <w:tr w:rsidR="00F52D2A">
        <w:trPr>
          <w:trHeight w:hRule="exact" w:val="307"/>
          <w:jc w:val="center"/>
        </w:trPr>
        <w:tc>
          <w:tcPr>
            <w:tcW w:w="510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47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Сагаусты, ул Лесная, 19</w:t>
            </w:r>
          </w:p>
        </w:tc>
      </w:tr>
      <w:tr w:rsidR="00F52D2A">
        <w:trPr>
          <w:trHeight w:hRule="exact" w:val="307"/>
          <w:jc w:val="center"/>
        </w:trPr>
        <w:tc>
          <w:tcPr>
            <w:tcW w:w="510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47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2427 +/- 17кв. м</w:t>
            </w:r>
          </w:p>
        </w:tc>
      </w:tr>
      <w:tr w:rsidR="00F52D2A">
        <w:trPr>
          <w:trHeight w:hRule="exact" w:val="302"/>
          <w:jc w:val="center"/>
        </w:trPr>
        <w:tc>
          <w:tcPr>
            <w:tcW w:w="510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47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665070.81</w:t>
            </w:r>
          </w:p>
        </w:tc>
      </w:tr>
      <w:tr w:rsidR="00F52D2A">
        <w:trPr>
          <w:trHeight w:hRule="exact" w:val="533"/>
          <w:jc w:val="center"/>
        </w:trPr>
        <w:tc>
          <w:tcPr>
            <w:tcW w:w="510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471"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6"/>
          <w:jc w:val="center"/>
        </w:trPr>
        <w:tc>
          <w:tcPr>
            <w:tcW w:w="510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47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1"/>
          <w:jc w:val="center"/>
        </w:trPr>
        <w:tc>
          <w:tcPr>
            <w:tcW w:w="510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47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под строительство индивидуального жилого дома</w:t>
            </w:r>
          </w:p>
        </w:tc>
      </w:tr>
      <w:tr w:rsidR="00F52D2A">
        <w:trPr>
          <w:trHeight w:hRule="exact" w:val="341"/>
          <w:jc w:val="center"/>
        </w:trPr>
        <w:tc>
          <w:tcPr>
            <w:tcW w:w="510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47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 ранее учтенные"</w:t>
            </w:r>
          </w:p>
        </w:tc>
      </w:tr>
      <w:tr w:rsidR="00F52D2A">
        <w:trPr>
          <w:trHeight w:hRule="exact" w:val="346"/>
          <w:jc w:val="center"/>
        </w:trPr>
        <w:tc>
          <w:tcPr>
            <w:tcW w:w="510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47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7"/>
          <w:jc w:val="center"/>
        </w:trPr>
        <w:tc>
          <w:tcPr>
            <w:tcW w:w="510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47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34"/>
        <w:gridCol w:w="3830"/>
        <w:gridCol w:w="4608"/>
      </w:tblGrid>
      <w:tr w:rsidR="00F52D2A">
        <w:trPr>
          <w:trHeight w:hRule="exact" w:val="250"/>
          <w:jc w:val="center"/>
        </w:trPr>
        <w:tc>
          <w:tcPr>
            <w:tcW w:w="613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830" w:type="dxa"/>
            <w:tcBorders>
              <w:top w:val="single" w:sz="4" w:space="0" w:color="auto"/>
              <w:left w:val="single" w:sz="4" w:space="0" w:color="auto"/>
            </w:tcBorders>
            <w:shd w:val="clear" w:color="auto" w:fill="FFFFFF"/>
          </w:tcPr>
          <w:p w:rsidR="00F52D2A" w:rsidRDefault="00F52D2A">
            <w:pPr>
              <w:rPr>
                <w:sz w:val="10"/>
                <w:szCs w:val="10"/>
              </w:rPr>
            </w:pPr>
          </w:p>
        </w:tc>
        <w:tc>
          <w:tcPr>
            <w:tcW w:w="460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13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83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608"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spacing w:line="1" w:lineRule="exact"/>
        <w:rPr>
          <w:sz w:val="2"/>
          <w:szCs w:val="2"/>
        </w:rPr>
      </w:pPr>
      <w:r>
        <w:br w:type="page"/>
      </w:r>
    </w:p>
    <w:p w:rsidR="00F52D2A" w:rsidRDefault="004752B9">
      <w:pPr>
        <w:pStyle w:val="40"/>
        <w:shd w:val="clear" w:color="auto" w:fill="auto"/>
        <w:spacing w:after="220" w:line="240" w:lineRule="auto"/>
        <w:jc w:val="center"/>
      </w:pPr>
      <w:r>
        <w:lastRenderedPageBreak/>
        <w:t>М.П.</w:t>
      </w:r>
    </w:p>
    <w:p w:rsidR="00F52D2A" w:rsidRDefault="004752B9">
      <w:pPr>
        <w:pStyle w:val="a9"/>
        <w:shd w:val="clear" w:color="auto" w:fill="auto"/>
        <w:ind w:left="893"/>
        <w:rPr>
          <w:sz w:val="20"/>
          <w:szCs w:val="20"/>
        </w:rPr>
      </w:pPr>
      <w:r>
        <w:rPr>
          <w:i w:val="0"/>
          <w:iCs w:val="0"/>
          <w:sz w:val="20"/>
          <w:szCs w:val="20"/>
        </w:rPr>
        <w:t xml:space="preserve">Раздел 2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893"/>
        <w:rPr>
          <w:sz w:val="20"/>
          <w:szCs w:val="20"/>
        </w:rPr>
      </w:pP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48"/>
        <w:gridCol w:w="4368"/>
        <w:gridCol w:w="3302"/>
        <w:gridCol w:w="3254"/>
      </w:tblGrid>
      <w:tr w:rsidR="00F52D2A">
        <w:trPr>
          <w:trHeight w:hRule="exact" w:val="317"/>
          <w:jc w:val="center"/>
        </w:trPr>
        <w:tc>
          <w:tcPr>
            <w:tcW w:w="14572"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572"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64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36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30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254"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572"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99/2021/370950448</w:t>
            </w:r>
          </w:p>
        </w:tc>
      </w:tr>
      <w:tr w:rsidR="00F52D2A">
        <w:trPr>
          <w:trHeight w:hRule="exact" w:val="317"/>
          <w:jc w:val="center"/>
        </w:trPr>
        <w:tc>
          <w:tcPr>
            <w:tcW w:w="8016"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55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74:19:0407001:2</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678"/>
        <w:gridCol w:w="360"/>
        <w:gridCol w:w="8314"/>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67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314"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Резвых Николай Иванович</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678"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314"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74-74-19/042/2010-236 от 03.06.2010</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6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314"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6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674"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3"/>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67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674"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7"/>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678"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6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34"/>
        <w:gridCol w:w="3830"/>
        <w:gridCol w:w="4608"/>
      </w:tblGrid>
      <w:tr w:rsidR="00F52D2A">
        <w:trPr>
          <w:trHeight w:hRule="exact" w:val="254"/>
          <w:jc w:val="center"/>
        </w:trPr>
        <w:tc>
          <w:tcPr>
            <w:tcW w:w="613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830" w:type="dxa"/>
            <w:tcBorders>
              <w:top w:val="single" w:sz="4" w:space="0" w:color="auto"/>
              <w:left w:val="single" w:sz="4" w:space="0" w:color="auto"/>
            </w:tcBorders>
            <w:shd w:val="clear" w:color="auto" w:fill="FFFFFF"/>
          </w:tcPr>
          <w:p w:rsidR="00F52D2A" w:rsidRDefault="00F52D2A">
            <w:pPr>
              <w:rPr>
                <w:sz w:val="10"/>
                <w:szCs w:val="10"/>
              </w:rPr>
            </w:pPr>
          </w:p>
        </w:tc>
        <w:tc>
          <w:tcPr>
            <w:tcW w:w="460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13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83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608"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F52D2A">
      <w:pPr>
        <w:spacing w:after="219" w:line="1" w:lineRule="exact"/>
      </w:pPr>
    </w:p>
    <w:p w:rsidR="00F52D2A" w:rsidRDefault="004752B9">
      <w:pPr>
        <w:pStyle w:val="40"/>
        <w:shd w:val="clear" w:color="auto" w:fill="auto"/>
        <w:spacing w:after="60" w:line="240" w:lineRule="auto"/>
        <w:jc w:val="center"/>
      </w:pPr>
      <w:r>
        <w:t>М.П.</w:t>
      </w:r>
    </w:p>
    <w:p w:rsidR="00F52D2A" w:rsidRDefault="004752B9">
      <w:pPr>
        <w:pStyle w:val="40"/>
        <w:shd w:val="clear" w:color="auto" w:fill="auto"/>
        <w:spacing w:after="0" w:line="240" w:lineRule="auto"/>
        <w:jc w:val="center"/>
      </w:pPr>
      <w:r>
        <w:rPr>
          <w:b/>
          <w:bCs/>
        </w:rPr>
        <w:t>Раздел 3</w:t>
      </w:r>
    </w:p>
    <w:p w:rsidR="00F52D2A" w:rsidRDefault="004752B9">
      <w:pPr>
        <w:pStyle w:val="a9"/>
        <w:shd w:val="clear" w:color="auto" w:fill="auto"/>
        <w:spacing w:line="230" w:lineRule="auto"/>
        <w:jc w:val="both"/>
        <w:rPr>
          <w:sz w:val="20"/>
          <w:szCs w:val="20"/>
        </w:rPr>
      </w:pP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902"/>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26"/>
        <w:gridCol w:w="6566"/>
      </w:tblGrid>
      <w:tr w:rsidR="00F52D2A">
        <w:trPr>
          <w:trHeight w:hRule="exact" w:val="312"/>
          <w:jc w:val="center"/>
        </w:trPr>
        <w:tc>
          <w:tcPr>
            <w:tcW w:w="1459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59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8026" w:type="dxa"/>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634"/>
              </w:tabs>
              <w:ind w:firstLine="0"/>
              <w:rPr>
                <w:sz w:val="20"/>
                <w:szCs w:val="20"/>
              </w:rPr>
            </w:pPr>
            <w:r>
              <w:rPr>
                <w:sz w:val="20"/>
                <w:szCs w:val="20"/>
              </w:rPr>
              <w:t xml:space="preserve">Лист №Раздела </w:t>
            </w:r>
            <w:r>
              <w:rPr>
                <w:b/>
                <w:bCs/>
                <w:sz w:val="20"/>
                <w:szCs w:val="20"/>
              </w:rPr>
              <w:t>3</w:t>
            </w:r>
            <w:r>
              <w:rPr>
                <w:b/>
                <w:bCs/>
                <w:sz w:val="20"/>
                <w:szCs w:val="20"/>
              </w:rPr>
              <w:tab/>
            </w:r>
            <w:r>
              <w:rPr>
                <w:sz w:val="20"/>
                <w:szCs w:val="20"/>
              </w:rPr>
              <w:t xml:space="preserve">Всего листов раздела </w:t>
            </w:r>
            <w:r>
              <w:rPr>
                <w:b/>
                <w:bCs/>
                <w:sz w:val="20"/>
                <w:szCs w:val="20"/>
              </w:rPr>
              <w:t>3:</w:t>
            </w:r>
          </w:p>
        </w:tc>
        <w:tc>
          <w:tcPr>
            <w:tcW w:w="6566"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302"/>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7"/>
          <w:jc w:val="center"/>
        </w:trPr>
        <w:tc>
          <w:tcPr>
            <w:tcW w:w="1459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99/2021/370950448</w:t>
            </w:r>
          </w:p>
        </w:tc>
      </w:tr>
      <w:tr w:rsidR="00F52D2A">
        <w:trPr>
          <w:trHeight w:hRule="exact" w:val="307"/>
          <w:jc w:val="center"/>
        </w:trPr>
        <w:tc>
          <w:tcPr>
            <w:tcW w:w="8026"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566"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74:19:0407001:2</w:t>
            </w:r>
          </w:p>
        </w:tc>
      </w:tr>
      <w:tr w:rsidR="00F52D2A">
        <w:trPr>
          <w:trHeight w:hRule="exact" w:val="259"/>
          <w:jc w:val="center"/>
        </w:trPr>
        <w:tc>
          <w:tcPr>
            <w:tcW w:w="1459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9"/>
          <w:jc w:val="center"/>
        </w:trPr>
        <w:tc>
          <w:tcPr>
            <w:tcW w:w="145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909"/>
              </w:tabs>
              <w:ind w:firstLine="0"/>
              <w:rPr>
                <w:sz w:val="20"/>
                <w:szCs w:val="20"/>
              </w:rPr>
            </w:pPr>
            <w:r>
              <w:rPr>
                <w:sz w:val="20"/>
                <w:szCs w:val="20"/>
              </w:rPr>
              <w:t>Масштаб 1:</w:t>
            </w:r>
            <w:r>
              <w:rPr>
                <w:sz w:val="20"/>
                <w:szCs w:val="20"/>
              </w:rPr>
              <w:tab/>
              <w:t>Условные обозначения:</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34"/>
        <w:gridCol w:w="3830"/>
        <w:gridCol w:w="4608"/>
      </w:tblGrid>
      <w:tr w:rsidR="00F52D2A">
        <w:trPr>
          <w:trHeight w:hRule="exact" w:val="250"/>
          <w:jc w:val="center"/>
        </w:trPr>
        <w:tc>
          <w:tcPr>
            <w:tcW w:w="6134"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Государственный регистратор</w:t>
            </w:r>
          </w:p>
        </w:tc>
        <w:tc>
          <w:tcPr>
            <w:tcW w:w="3830" w:type="dxa"/>
            <w:tcBorders>
              <w:top w:val="single" w:sz="4" w:space="0" w:color="auto"/>
              <w:left w:val="single" w:sz="4" w:space="0" w:color="auto"/>
            </w:tcBorders>
            <w:shd w:val="clear" w:color="auto" w:fill="FFFFFF"/>
          </w:tcPr>
          <w:p w:rsidR="00F52D2A" w:rsidRDefault="00F52D2A">
            <w:pPr>
              <w:rPr>
                <w:sz w:val="10"/>
                <w:szCs w:val="10"/>
              </w:rPr>
            </w:pPr>
          </w:p>
        </w:tc>
        <w:tc>
          <w:tcPr>
            <w:tcW w:w="460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13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83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608"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7037"/>
        <w:rPr>
          <w:sz w:val="20"/>
          <w:szCs w:val="20"/>
        </w:rPr>
      </w:pPr>
      <w:r>
        <w:rPr>
          <w:b w:val="0"/>
          <w:bCs w:val="0"/>
          <w:i w:val="0"/>
          <w:iCs w:val="0"/>
          <w:sz w:val="20"/>
          <w:szCs w:val="20"/>
        </w:rPr>
        <w:t>М.П.</w:t>
      </w:r>
    </w:p>
    <w:p w:rsidR="00F52D2A" w:rsidRDefault="00F52D2A">
      <w:pPr>
        <w:spacing w:after="879" w:line="1" w:lineRule="exact"/>
      </w:pPr>
    </w:p>
    <w:p w:rsidR="00F52D2A" w:rsidRDefault="004752B9">
      <w:pPr>
        <w:pStyle w:val="40"/>
        <w:pBdr>
          <w:bottom w:val="single" w:sz="4" w:space="0" w:color="auto"/>
        </w:pBdr>
        <w:shd w:val="clear" w:color="auto" w:fill="auto"/>
        <w:tabs>
          <w:tab w:val="left" w:leader="underscore" w:pos="5798"/>
          <w:tab w:val="left" w:leader="underscore" w:pos="13512"/>
        </w:tabs>
        <w:spacing w:after="0" w:line="240" w:lineRule="auto"/>
        <w:jc w:val="center"/>
      </w:pPr>
      <w:r>
        <w:rPr>
          <w:b/>
          <w:bCs/>
        </w:rPr>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99/2021/370907812</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74:19:0403001:33</w:t>
            </w:r>
          </w:p>
        </w:tc>
      </w:tr>
      <w:tr w:rsidR="00F52D2A">
        <w:trPr>
          <w:trHeight w:hRule="exact" w:val="31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74:19:0403001</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11.07.2008</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768"/>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Адрес:</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установлено относительно ориентира, расположенного за пределами участка. Ориентир п. Солнечный. Участок находится примерно в 600 м от ориентира по направлению на север.</w:t>
            </w:r>
          </w:p>
          <w:p w:rsidR="00F52D2A" w:rsidRDefault="004752B9">
            <w:pPr>
              <w:pStyle w:val="a7"/>
              <w:shd w:val="clear" w:color="auto" w:fill="auto"/>
              <w:ind w:firstLine="0"/>
              <w:rPr>
                <w:sz w:val="20"/>
                <w:szCs w:val="20"/>
              </w:rPr>
            </w:pPr>
            <w:r>
              <w:rPr>
                <w:sz w:val="20"/>
                <w:szCs w:val="20"/>
              </w:rPr>
              <w:t>Почтовый адрес ориентира: Челябинская область, р-н Сосновский</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520000 +/- 6310кв.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5184400</w:t>
            </w:r>
          </w:p>
        </w:tc>
      </w:tr>
      <w:tr w:rsidR="00F52D2A">
        <w:trPr>
          <w:trHeight w:hRule="exact" w:val="533"/>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сельского хозяйства</w:t>
            </w:r>
          </w:p>
        </w:tc>
      </w:tr>
      <w:tr w:rsidR="00F52D2A">
        <w:trPr>
          <w:trHeight w:hRule="exact" w:val="389"/>
          <w:jc w:val="center"/>
        </w:trPr>
        <w:tc>
          <w:tcPr>
            <w:tcW w:w="4992" w:type="dxa"/>
            <w:tcBorders>
              <w:top w:val="single" w:sz="4" w:space="0" w:color="auto"/>
              <w:left w:val="single" w:sz="4" w:space="0" w:color="auto"/>
              <w:bottom w:val="single" w:sz="4" w:space="0" w:color="auto"/>
            </w:tcBorders>
            <w:shd w:val="clear" w:color="auto" w:fill="FFFFFF"/>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F52D2A">
      <w:pPr>
        <w:spacing w:line="1" w:lineRule="exact"/>
      </w:pPr>
    </w:p>
    <w:p w:rsidR="00F52D2A" w:rsidRDefault="004752B9">
      <w:pPr>
        <w:pStyle w:val="a9"/>
        <w:shd w:val="clear" w:color="auto" w:fill="auto"/>
        <w:ind w:left="734"/>
        <w:rPr>
          <w:sz w:val="20"/>
          <w:szCs w:val="20"/>
        </w:rPr>
      </w:pPr>
      <w:r>
        <w:rPr>
          <w:i w:val="0"/>
          <w:iCs w:val="0"/>
          <w:sz w:val="20"/>
          <w:szCs w:val="20"/>
        </w:rPr>
        <w:t xml:space="preserve">Раздел 2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99/2021/370907812</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74:19:0403001:33</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Велижанцева Лариса Александровна</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74-74-19/107/2008-39 от 26.12.2008</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8"/>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2"/>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4752B9">
      <w:pPr>
        <w:pStyle w:val="40"/>
        <w:shd w:val="clear" w:color="auto" w:fill="auto"/>
        <w:spacing w:after="0" w:line="240" w:lineRule="auto"/>
        <w:jc w:val="center"/>
      </w:pPr>
      <w:r>
        <w:rPr>
          <w:b/>
          <w:bCs/>
        </w:rPr>
        <w:t>Раздел 3</w:t>
      </w:r>
    </w:p>
    <w:p w:rsidR="00F52D2A" w:rsidRDefault="004752B9">
      <w:pPr>
        <w:pStyle w:val="40"/>
        <w:pBdr>
          <w:bottom w:val="single" w:sz="4" w:space="0" w:color="auto"/>
        </w:pBdr>
        <w:shd w:val="clear" w:color="auto" w:fill="auto"/>
        <w:tabs>
          <w:tab w:val="left" w:leader="underscore" w:pos="4978"/>
          <w:tab w:val="left" w:leader="underscore" w:pos="14237"/>
        </w:tabs>
        <w:spacing w:after="40" w:line="266" w:lineRule="auto"/>
        <w:ind w:firstLine="760"/>
        <w:jc w:val="left"/>
      </w:pPr>
      <w: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Pr>
          <w:b/>
          <w:bCs/>
        </w:rPr>
        <w:tab/>
      </w:r>
      <w:r>
        <w:rPr>
          <w:b/>
          <w:bCs/>
          <w:u w:val="single"/>
        </w:rPr>
        <w:t>Описание местоположения земельного участка</w:t>
      </w:r>
      <w:r>
        <w:rPr>
          <w:b/>
          <w:bCs/>
        </w:rPr>
        <w:tab/>
        <w:t xml:space="preserve"> Земельный участок</w:t>
      </w:r>
    </w:p>
    <w:p w:rsidR="00F52D2A" w:rsidRDefault="004752B9">
      <w:pPr>
        <w:pStyle w:val="90"/>
        <w:shd w:val="clear" w:color="auto" w:fill="auto"/>
        <w:spacing w:after="200"/>
      </w:pPr>
      <w:r>
        <w:t>(вид объекта недвижимости)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81"/>
        <w:gridCol w:w="4267"/>
        <w:gridCol w:w="3235"/>
        <w:gridCol w:w="3187"/>
      </w:tblGrid>
      <w:tr w:rsidR="00F52D2A">
        <w:trPr>
          <w:trHeight w:hRule="exact" w:val="312"/>
          <w:jc w:val="center"/>
        </w:trPr>
        <w:tc>
          <w:tcPr>
            <w:tcW w:w="358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7"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7"/>
          <w:jc w:val="center"/>
        </w:trPr>
        <w:tc>
          <w:tcPr>
            <w:tcW w:w="14270"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99/2021/370907812</w:t>
            </w:r>
          </w:p>
        </w:tc>
      </w:tr>
      <w:tr w:rsidR="00F52D2A">
        <w:trPr>
          <w:trHeight w:hRule="exact" w:val="312"/>
          <w:jc w:val="center"/>
        </w:trPr>
        <w:tc>
          <w:tcPr>
            <w:tcW w:w="784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2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74:19:0403001:33</w:t>
            </w:r>
          </w:p>
        </w:tc>
      </w:tr>
      <w:tr w:rsidR="00F52D2A">
        <w:trPr>
          <w:trHeight w:hRule="exact" w:val="259"/>
          <w:jc w:val="center"/>
        </w:trPr>
        <w:tc>
          <w:tcPr>
            <w:tcW w:w="14270"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7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8"/>
              </w:tabs>
              <w:ind w:firstLine="0"/>
              <w:rPr>
                <w:sz w:val="20"/>
                <w:szCs w:val="20"/>
              </w:rPr>
            </w:pPr>
            <w:r>
              <w:rPr>
                <w:sz w:val="20"/>
                <w:szCs w:val="20"/>
              </w:rPr>
              <w:t>Масштаб 1:</w:t>
            </w:r>
            <w:r>
              <w:rPr>
                <w:sz w:val="20"/>
                <w:szCs w:val="20"/>
              </w:rPr>
              <w:tab/>
              <w:t>Условные обозначения:</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879" w:line="1" w:lineRule="exact"/>
      </w:pPr>
    </w:p>
    <w:p w:rsidR="00F52D2A" w:rsidRDefault="004752B9">
      <w:pPr>
        <w:pStyle w:val="40"/>
        <w:pBdr>
          <w:bottom w:val="single" w:sz="4" w:space="0" w:color="auto"/>
        </w:pBdr>
        <w:shd w:val="clear" w:color="auto" w:fill="auto"/>
        <w:tabs>
          <w:tab w:val="left" w:leader="underscore" w:pos="6558"/>
          <w:tab w:val="left" w:leader="underscore" w:pos="14272"/>
        </w:tabs>
        <w:spacing w:after="0" w:line="240" w:lineRule="auto"/>
        <w:ind w:firstLine="760"/>
        <w:jc w:val="left"/>
      </w:pPr>
      <w:r>
        <w:rPr>
          <w:b/>
          <w:bCs/>
        </w:rPr>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sz w:val="20"/>
                <w:szCs w:val="20"/>
                <w:lang w:val="en-US" w:eastAsia="en-US" w:bidi="en-US"/>
              </w:rPr>
              <w:t>J</w:t>
            </w:r>
            <w:r w:rsidRPr="00923E5C">
              <w:rPr>
                <w:sz w:val="20"/>
                <w:szCs w:val="20"/>
                <w:lang w:eastAsia="en-US" w:bidi="en-US"/>
              </w:rPr>
              <w:t>:</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99/2021/370950249</w:t>
            </w:r>
          </w:p>
        </w:tc>
      </w:tr>
      <w:tr w:rsidR="00F52D2A">
        <w:trPr>
          <w:trHeight w:hRule="exact" w:val="307"/>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74:19:0000000:2236</w:t>
            </w:r>
          </w:p>
        </w:tc>
      </w:tr>
      <w:tr w:rsidR="00F52D2A">
        <w:trPr>
          <w:trHeight w:hRule="exact" w:val="31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74:19:0000000</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19.07.2010</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33"/>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Адрес:</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установлено относительно ориентира, расположенного в границах участка.</w:t>
            </w:r>
          </w:p>
          <w:p w:rsidR="00F52D2A" w:rsidRDefault="004752B9">
            <w:pPr>
              <w:pStyle w:val="a7"/>
              <w:shd w:val="clear" w:color="auto" w:fill="auto"/>
              <w:ind w:firstLine="0"/>
              <w:rPr>
                <w:sz w:val="20"/>
                <w:szCs w:val="20"/>
              </w:rPr>
            </w:pPr>
            <w:r>
              <w:rPr>
                <w:sz w:val="20"/>
                <w:szCs w:val="20"/>
              </w:rPr>
              <w:t>Почтовый адрес ориентира: Челябинская область, р-н. Сосновский, п. Полянный, ул. Ракетная</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1578 +/- 28кв. м</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315268.62</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54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74:19:0405004:7</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2"/>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jc w:val="center"/>
      </w:pPr>
      <w:r>
        <w:rPr>
          <w:b/>
          <w:bCs/>
        </w:rPr>
        <w:t>Раздел 2</w:t>
      </w:r>
    </w:p>
    <w:p w:rsidR="00F52D2A" w:rsidRDefault="004752B9">
      <w:pPr>
        <w:pStyle w:val="40"/>
        <w:shd w:val="clear" w:color="auto" w:fill="auto"/>
        <w:spacing w:after="80" w:line="240" w:lineRule="auto"/>
        <w:ind w:left="720" w:firstLine="20"/>
        <w:jc w:val="left"/>
      </w:pPr>
      <w: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Pr>
          <w:b/>
          <w:bCs/>
        </w:rPr>
        <w:t>Сведения о зарегистрированных правах на объект недвижимости</w:t>
      </w:r>
    </w:p>
    <w:p w:rsidR="00F52D2A" w:rsidRDefault="004752B9">
      <w:pPr>
        <w:pStyle w:val="40"/>
        <w:pBdr>
          <w:bottom w:val="single" w:sz="4" w:space="0" w:color="auto"/>
        </w:pBdr>
        <w:shd w:val="clear" w:color="auto" w:fill="auto"/>
        <w:spacing w:after="40" w:line="240" w:lineRule="auto"/>
        <w:jc w:val="left"/>
      </w:pPr>
      <w:r>
        <w:rPr>
          <w:b/>
          <w:bCs/>
        </w:rPr>
        <w:t>Земельный участок 20.01.2021 № 99/2021/370950249</w:t>
      </w:r>
    </w:p>
    <w:p w:rsidR="00F52D2A" w:rsidRDefault="004752B9">
      <w:pPr>
        <w:spacing w:line="1" w:lineRule="exact"/>
      </w:pPr>
      <w:r>
        <w:rPr>
          <w:noProof/>
          <w:lang w:bidi="ar-SA"/>
        </w:rPr>
        <mc:AlternateContent>
          <mc:Choice Requires="wps">
            <w:drawing>
              <wp:anchor distT="128270" distB="6350" distL="0" distR="0" simplePos="0" relativeHeight="125829420" behindDoc="0" locked="0" layoutInCell="1" allowOverlap="1">
                <wp:simplePos x="0" y="0"/>
                <wp:positionH relativeFrom="page">
                  <wp:posOffset>817880</wp:posOffset>
                </wp:positionH>
                <wp:positionV relativeFrom="paragraph">
                  <wp:posOffset>128270</wp:posOffset>
                </wp:positionV>
                <wp:extent cx="1286510" cy="176530"/>
                <wp:effectExtent l="0" t="0" r="0" b="0"/>
                <wp:wrapTopAndBottom/>
                <wp:docPr id="229" name="Shape 229"/>
                <wp:cNvGraphicFramePr/>
                <a:graphic xmlns:a="http://schemas.openxmlformats.org/drawingml/2006/main">
                  <a:graphicData uri="http://schemas.microsoft.com/office/word/2010/wordprocessingShape">
                    <wps:wsp>
                      <wps:cNvSpPr txBox="1"/>
                      <wps:spPr>
                        <a:xfrm>
                          <a:off x="0" y="0"/>
                          <a:ext cx="1286510" cy="176530"/>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2</w:t>
                            </w:r>
                          </w:p>
                        </w:txbxContent>
                      </wps:txbx>
                      <wps:bodyPr wrap="none" lIns="0" tIns="0" rIns="0" bIns="0"/>
                    </wps:wsp>
                  </a:graphicData>
                </a:graphic>
              </wp:anchor>
            </w:drawing>
          </mc:Choice>
          <mc:Fallback>
            <w:pict>
              <v:shape id="Shape 229" o:spid="_x0000_s1050" type="#_x0000_t202" style="position:absolute;margin-left:64.4pt;margin-top:10.1pt;width:101.3pt;height:13.9pt;z-index:125829420;visibility:visible;mso-wrap-style:none;mso-wrap-distance-left:0;mso-wrap-distance-top:10.1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2</w:t>
                      </w:r>
                    </w:p>
                  </w:txbxContent>
                </v:textbox>
                <w10:wrap type="topAndBottom" anchorx="page"/>
              </v:shape>
            </w:pict>
          </mc:Fallback>
        </mc:AlternateContent>
      </w:r>
      <w:r>
        <w:rPr>
          <w:noProof/>
          <w:lang w:bidi="ar-SA"/>
        </w:rPr>
        <mc:AlternateContent>
          <mc:Choice Requires="wps">
            <w:drawing>
              <wp:anchor distT="128270" distB="6350" distL="0" distR="0" simplePos="0" relativeHeight="125829422" behindDoc="0" locked="0" layoutInCell="1" allowOverlap="1">
                <wp:simplePos x="0" y="0"/>
                <wp:positionH relativeFrom="page">
                  <wp:posOffset>3079750</wp:posOffset>
                </wp:positionH>
                <wp:positionV relativeFrom="paragraph">
                  <wp:posOffset>128270</wp:posOffset>
                </wp:positionV>
                <wp:extent cx="1615440" cy="176530"/>
                <wp:effectExtent l="0" t="0" r="0" b="0"/>
                <wp:wrapTopAndBottom/>
                <wp:docPr id="231" name="Shape 231"/>
                <wp:cNvGraphicFramePr/>
                <a:graphic xmlns:a="http://schemas.openxmlformats.org/drawingml/2006/main">
                  <a:graphicData uri="http://schemas.microsoft.com/office/word/2010/wordprocessingShape">
                    <wps:wsp>
                      <wps:cNvSpPr txBox="1"/>
                      <wps:spPr>
                        <a:xfrm>
                          <a:off x="0" y="0"/>
                          <a:ext cx="16154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wps:txbx>
                      <wps:bodyPr wrap="none" lIns="0" tIns="0" rIns="0" bIns="0"/>
                    </wps:wsp>
                  </a:graphicData>
                </a:graphic>
              </wp:anchor>
            </w:drawing>
          </mc:Choice>
          <mc:Fallback>
            <w:pict>
              <v:shape id="Shape 231" o:spid="_x0000_s1051" type="#_x0000_t202" style="position:absolute;margin-left:242.5pt;margin-top:10.1pt;width:127.2pt;height:13.9pt;z-index:125829422;visibility:visible;mso-wrap-style:none;mso-wrap-distance-left:0;mso-wrap-distance-top:10.1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v:textbox>
                <w10:wrap type="topAndBottom" anchorx="page"/>
              </v:shape>
            </w:pict>
          </mc:Fallback>
        </mc:AlternateContent>
      </w:r>
      <w:r>
        <w:rPr>
          <w:noProof/>
          <w:lang w:bidi="ar-SA"/>
        </w:rPr>
        <mc:AlternateContent>
          <mc:Choice Requires="wps">
            <w:drawing>
              <wp:anchor distT="0" distB="0" distL="0" distR="0" simplePos="0" relativeHeight="125829424" behindDoc="0" locked="0" layoutInCell="1" allowOverlap="1">
                <wp:simplePos x="0" y="0"/>
                <wp:positionH relativeFrom="page">
                  <wp:posOffset>4850130</wp:posOffset>
                </wp:positionH>
                <wp:positionV relativeFrom="paragraph">
                  <wp:posOffset>0</wp:posOffset>
                </wp:positionV>
                <wp:extent cx="2060575" cy="311150"/>
                <wp:effectExtent l="0" t="0" r="0" b="0"/>
                <wp:wrapTopAndBottom/>
                <wp:docPr id="233" name="Shape 233"/>
                <wp:cNvGraphicFramePr/>
                <a:graphic xmlns:a="http://schemas.openxmlformats.org/drawingml/2006/main">
                  <a:graphicData uri="http://schemas.microsoft.com/office/word/2010/wordprocessingShape">
                    <wps:wsp>
                      <wps:cNvSpPr txBox="1"/>
                      <wps:spPr>
                        <a:xfrm>
                          <a:off x="0" y="0"/>
                          <a:ext cx="2060575" cy="311150"/>
                        </a:xfrm>
                        <a:prstGeom prst="rect">
                          <a:avLst/>
                        </a:prstGeom>
                        <a:noFill/>
                      </wps:spPr>
                      <wps:txbx>
                        <w:txbxContent>
                          <w:p w:rsidR="00F52D2A" w:rsidRDefault="004752B9">
                            <w:pPr>
                              <w:pStyle w:val="90"/>
                              <w:shd w:val="clear" w:color="auto" w:fill="auto"/>
                              <w:spacing w:after="120"/>
                              <w:jc w:val="left"/>
                            </w:pPr>
                            <w:r>
                              <w:t>(вид объекта недвижимости)</w:t>
                            </w:r>
                          </w:p>
                          <w:p w:rsidR="00F52D2A" w:rsidRDefault="004752B9">
                            <w:pPr>
                              <w:pStyle w:val="40"/>
                              <w:shd w:val="clear" w:color="auto" w:fill="auto"/>
                              <w:spacing w:after="0" w:line="240" w:lineRule="auto"/>
                              <w:jc w:val="center"/>
                            </w:pPr>
                            <w:r>
                              <w:t>Всего разделов:</w:t>
                            </w:r>
                          </w:p>
                        </w:txbxContent>
                      </wps:txbx>
                      <wps:bodyPr lIns="0" tIns="0" rIns="0" bIns="0"/>
                    </wps:wsp>
                  </a:graphicData>
                </a:graphic>
              </wp:anchor>
            </w:drawing>
          </mc:Choice>
          <mc:Fallback>
            <w:pict>
              <v:shape id="Shape 233" o:spid="_x0000_s1052" type="#_x0000_t202" style="position:absolute;margin-left:381.9pt;margin-top:0;width:162.25pt;height:24.5pt;z-index:12582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" filled="f" stroked="f">
                <v:textbox inset="0,0,0,0">
                  <w:txbxContent>
                    <w:p w:rsidR="00F52D2A" w:rsidRDefault="004752B9">
                      <w:pPr>
                        <w:pStyle w:val="90"/>
                        <w:shd w:val="clear" w:color="auto" w:fill="auto"/>
                        <w:spacing w:after="120"/>
                        <w:jc w:val="left"/>
                      </w:pPr>
                      <w:r>
                        <w:t>(вид объекта недвижимости)</w:t>
                      </w:r>
                    </w:p>
                    <w:p w:rsidR="00F52D2A" w:rsidRDefault="004752B9">
                      <w:pPr>
                        <w:pStyle w:val="40"/>
                        <w:shd w:val="clear" w:color="auto" w:fill="auto"/>
                        <w:spacing w:after="0" w:line="240" w:lineRule="auto"/>
                        <w:jc w:val="center"/>
                      </w:pPr>
                      <w:r>
                        <w:t>Всего разделов:</w:t>
                      </w:r>
                    </w:p>
                  </w:txbxContent>
                </v:textbox>
                <w10:wrap type="topAndBottom" anchorx="page"/>
              </v:shape>
            </w:pict>
          </mc:Fallback>
        </mc:AlternateContent>
      </w:r>
      <w:r>
        <w:rPr>
          <w:noProof/>
          <w:lang w:bidi="ar-SA"/>
        </w:rPr>
        <mc:AlternateContent>
          <mc:Choice Requires="wps">
            <w:drawing>
              <wp:anchor distT="128270" distB="12065" distL="0" distR="0" simplePos="0" relativeHeight="125829426" behindDoc="0" locked="0" layoutInCell="1" allowOverlap="1">
                <wp:simplePos x="0" y="0"/>
                <wp:positionH relativeFrom="page">
                  <wp:posOffset>7846695</wp:posOffset>
                </wp:positionH>
                <wp:positionV relativeFrom="paragraph">
                  <wp:posOffset>128270</wp:posOffset>
                </wp:positionV>
                <wp:extent cx="1273810" cy="170815"/>
                <wp:effectExtent l="0" t="0" r="0" b="0"/>
                <wp:wrapTopAndBottom/>
                <wp:docPr id="235" name="Shape 235"/>
                <wp:cNvGraphicFramePr/>
                <a:graphic xmlns:a="http://schemas.openxmlformats.org/drawingml/2006/main">
                  <a:graphicData uri="http://schemas.microsoft.com/office/word/2010/wordprocessingShape">
                    <wps:wsp>
                      <wps:cNvSpPr txBox="1"/>
                      <wps:spPr>
                        <a:xfrm>
                          <a:off x="0" y="0"/>
                          <a:ext cx="127381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235" o:spid="_x0000_s1053" type="#_x0000_t202" style="position:absolute;margin-left:617.85pt;margin-top:10.1pt;width:100.3pt;height:13.45pt;z-index:125829426;visibility:visible;mso-wrap-style:none;mso-wrap-distance-left:0;mso-wrap-distance-top:10.1pt;mso-wrap-distance-right:0;mso-wrap-distance-bottom:.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547"/>
        </w:trPr>
        <w:tc>
          <w:tcPr>
            <w:tcW w:w="221" w:type="dxa"/>
            <w:tcBorders>
              <w:top w:val="single" w:sz="4" w:space="0" w:color="auto"/>
              <w:left w:val="single" w:sz="4" w:space="0" w:color="auto"/>
            </w:tcBorders>
            <w:shd w:val="clear" w:color="auto" w:fill="FFFFFF"/>
            <w:vAlign w:val="center"/>
          </w:tcPr>
          <w:p w:rsidR="00F52D2A" w:rsidRDefault="004752B9">
            <w:pPr>
              <w:pStyle w:val="a7"/>
              <w:framePr w:w="14251" w:h="2539" w:vSpace="518" w:wrap="notBeside" w:vAnchor="text" w:hAnchor="text" w:x="200" w:y="519"/>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framePr w:w="14251" w:h="2539" w:vSpace="518" w:wrap="notBeside" w:vAnchor="text" w:hAnchor="text" w:x="200" w:y="519"/>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center"/>
          </w:tcPr>
          <w:p w:rsidR="00F52D2A" w:rsidRDefault="004752B9">
            <w:pPr>
              <w:pStyle w:val="a7"/>
              <w:framePr w:w="14251" w:h="2539" w:vSpace="518" w:wrap="notBeside" w:vAnchor="text" w:hAnchor="text" w:x="200" w:y="519"/>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2539" w:vSpace="518" w:wrap="notBeside" w:vAnchor="text" w:hAnchor="text" w:x="200" w:y="519"/>
              <w:shd w:val="clear" w:color="auto" w:fill="auto"/>
              <w:ind w:firstLine="0"/>
              <w:rPr>
                <w:sz w:val="20"/>
                <w:szCs w:val="20"/>
              </w:rPr>
            </w:pPr>
            <w:r>
              <w:rPr>
                <w:sz w:val="20"/>
                <w:szCs w:val="20"/>
              </w:rPr>
              <w:t>Сухарева Ольга Григорьевна; Сухарев Сергей Анатольевич</w:t>
            </w:r>
          </w:p>
        </w:tc>
      </w:tr>
      <w:tr w:rsidR="00F52D2A">
        <w:trPr>
          <w:trHeight w:hRule="exact" w:val="302"/>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539" w:vSpace="518" w:wrap="notBeside" w:vAnchor="text" w:hAnchor="text" w:x="200" w:y="519"/>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framePr w:w="14251" w:h="2539" w:vSpace="518" w:wrap="notBeside" w:vAnchor="text" w:hAnchor="text" w:x="200" w:y="519"/>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2539" w:vSpace="518" w:wrap="notBeside" w:vAnchor="text" w:hAnchor="text" w:x="200" w:y="519"/>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2539" w:vSpace="518" w:wrap="notBeside" w:vAnchor="text" w:hAnchor="text" w:x="200" w:y="519"/>
              <w:shd w:val="clear" w:color="auto" w:fill="auto"/>
              <w:ind w:firstLine="0"/>
              <w:rPr>
                <w:sz w:val="20"/>
                <w:szCs w:val="20"/>
              </w:rPr>
            </w:pPr>
            <w:r>
              <w:rPr>
                <w:sz w:val="20"/>
                <w:szCs w:val="20"/>
              </w:rPr>
              <w:t>Совместная собственность, № 74-74-19/005/2011-471 от 03.03.2011</w:t>
            </w:r>
          </w:p>
        </w:tc>
      </w:tr>
      <w:tr w:rsidR="00F52D2A">
        <w:trPr>
          <w:trHeight w:hRule="exact" w:val="307"/>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539" w:vSpace="518" w:wrap="notBeside" w:vAnchor="text" w:hAnchor="text" w:x="200" w:y="519"/>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2539" w:vSpace="518" w:wrap="notBeside" w:vAnchor="text" w:hAnchor="text" w:x="200" w:y="519"/>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2539" w:vSpace="518" w:wrap="notBeside" w:vAnchor="text" w:hAnchor="text" w:x="200" w:y="519"/>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2539" w:vSpace="518" w:wrap="notBeside" w:vAnchor="text" w:hAnchor="text" w:x="200" w:y="519"/>
              <w:shd w:val="clear" w:color="auto" w:fill="auto"/>
              <w:ind w:firstLine="0"/>
              <w:rPr>
                <w:sz w:val="20"/>
                <w:szCs w:val="20"/>
              </w:rPr>
            </w:pPr>
            <w:r>
              <w:rPr>
                <w:sz w:val="20"/>
                <w:szCs w:val="20"/>
              </w:rPr>
              <w:t>сведения не предоставляются</w:t>
            </w:r>
          </w:p>
        </w:tc>
      </w:tr>
      <w:tr w:rsidR="00F52D2A">
        <w:trPr>
          <w:trHeight w:hRule="exact" w:val="302"/>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539" w:vSpace="518" w:wrap="notBeside" w:vAnchor="text" w:hAnchor="text" w:x="200" w:y="519"/>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2539" w:vSpace="518" w:wrap="notBeside" w:vAnchor="text" w:hAnchor="text" w:x="200" w:y="519"/>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2539" w:vSpace="518" w:wrap="notBeside" w:vAnchor="text" w:hAnchor="text" w:x="200" w:y="519"/>
              <w:shd w:val="clear" w:color="auto" w:fill="auto"/>
              <w:ind w:firstLine="0"/>
              <w:rPr>
                <w:sz w:val="20"/>
                <w:szCs w:val="20"/>
              </w:rPr>
            </w:pPr>
            <w:r>
              <w:rPr>
                <w:sz w:val="20"/>
                <w:szCs w:val="20"/>
              </w:rPr>
              <w:t>не зарегистрировано</w:t>
            </w:r>
          </w:p>
        </w:tc>
      </w:tr>
      <w:tr w:rsidR="00F52D2A">
        <w:trPr>
          <w:trHeight w:hRule="exact" w:val="538"/>
        </w:trPr>
        <w:tc>
          <w:tcPr>
            <w:tcW w:w="221" w:type="dxa"/>
            <w:tcBorders>
              <w:top w:val="single" w:sz="4" w:space="0" w:color="auto"/>
              <w:left w:val="single" w:sz="4" w:space="0" w:color="auto"/>
            </w:tcBorders>
            <w:shd w:val="clear" w:color="auto" w:fill="FFFFFF"/>
            <w:vAlign w:val="center"/>
          </w:tcPr>
          <w:p w:rsidR="00F52D2A" w:rsidRDefault="004752B9">
            <w:pPr>
              <w:pStyle w:val="a7"/>
              <w:framePr w:w="14251" w:h="2539" w:vSpace="518" w:wrap="notBeside" w:vAnchor="text" w:hAnchor="text" w:x="200" w:y="519"/>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2539" w:vSpace="518" w:wrap="notBeside" w:vAnchor="text" w:hAnchor="text" w:x="200" w:y="519"/>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2539" w:vSpace="518" w:wrap="notBeside" w:vAnchor="text" w:hAnchor="text" w:x="200" w:y="519"/>
              <w:shd w:val="clear" w:color="auto" w:fill="auto"/>
              <w:ind w:firstLine="0"/>
              <w:rPr>
                <w:sz w:val="20"/>
                <w:szCs w:val="20"/>
              </w:rPr>
            </w:pPr>
            <w:r>
              <w:rPr>
                <w:sz w:val="20"/>
                <w:szCs w:val="20"/>
              </w:rPr>
              <w:t>данные отсутствуют</w:t>
            </w:r>
          </w:p>
        </w:tc>
      </w:tr>
      <w:tr w:rsidR="00F52D2A">
        <w:trPr>
          <w:trHeight w:hRule="exact" w:val="542"/>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framePr w:w="14251" w:h="2539" w:vSpace="518" w:wrap="notBeside" w:vAnchor="text" w:hAnchor="text" w:x="200" w:y="519"/>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framePr w:w="14251" w:h="2539" w:vSpace="518" w:wrap="notBeside" w:vAnchor="text" w:hAnchor="text" w:x="200" w:y="519"/>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framePr w:w="14251" w:h="2539" w:vSpace="518" w:wrap="notBeside" w:vAnchor="text" w:hAnchor="text" w:x="200" w:y="519"/>
              <w:shd w:val="clear" w:color="auto" w:fill="auto"/>
              <w:ind w:firstLine="0"/>
              <w:rPr>
                <w:sz w:val="20"/>
                <w:szCs w:val="20"/>
              </w:rPr>
            </w:pPr>
            <w:r>
              <w:rPr>
                <w:sz w:val="20"/>
                <w:szCs w:val="20"/>
              </w:rPr>
              <w:t>данные отсутствуют</w:t>
            </w:r>
          </w:p>
        </w:tc>
      </w:tr>
    </w:tbl>
    <w:p w:rsidR="00F52D2A" w:rsidRDefault="004752B9">
      <w:pPr>
        <w:pStyle w:val="a9"/>
        <w:framePr w:w="1829" w:h="278" w:hSpace="199" w:wrap="notBeside" w:vAnchor="text" w:hAnchor="text" w:x="205" w:y="5"/>
        <w:shd w:val="clear" w:color="auto" w:fill="auto"/>
        <w:rPr>
          <w:sz w:val="20"/>
          <w:szCs w:val="20"/>
        </w:rPr>
      </w:pPr>
      <w:r>
        <w:rPr>
          <w:b w:val="0"/>
          <w:bCs w:val="0"/>
          <w:i w:val="0"/>
          <w:iCs w:val="0"/>
          <w:sz w:val="20"/>
          <w:szCs w:val="20"/>
        </w:rPr>
        <w:t>Кадастровый номер:</w:t>
      </w:r>
    </w:p>
    <w:p w:rsidR="00F52D2A" w:rsidRDefault="004752B9">
      <w:pPr>
        <w:pStyle w:val="a9"/>
        <w:framePr w:w="1776" w:h="269" w:hSpace="199" w:wrap="notBeside" w:vAnchor="text" w:hAnchor="text" w:x="8029" w:y="1"/>
        <w:shd w:val="clear" w:color="auto" w:fill="auto"/>
        <w:rPr>
          <w:sz w:val="20"/>
          <w:szCs w:val="20"/>
        </w:rPr>
      </w:pPr>
      <w:r>
        <w:rPr>
          <w:i w:val="0"/>
          <w:iCs w:val="0"/>
          <w:sz w:val="20"/>
          <w:szCs w:val="20"/>
        </w:rPr>
        <w:t>74:19:0000000:2236</w:t>
      </w: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spacing w:line="1" w:lineRule="exact"/>
        <w:rPr>
          <w:sz w:val="2"/>
          <w:szCs w:val="2"/>
        </w:rPr>
      </w:pPr>
      <w:r>
        <w:br w:type="page"/>
      </w:r>
    </w:p>
    <w:p w:rsidR="00F52D2A" w:rsidRDefault="004752B9">
      <w:pPr>
        <w:pStyle w:val="40"/>
        <w:shd w:val="clear" w:color="auto" w:fill="auto"/>
        <w:spacing w:after="200" w:line="240" w:lineRule="auto"/>
        <w:jc w:val="center"/>
      </w:pPr>
      <w:r>
        <w:lastRenderedPageBreak/>
        <w:t>М.П.</w:t>
      </w:r>
    </w:p>
    <w:p w:rsidR="00F52D2A" w:rsidRDefault="004752B9">
      <w:pPr>
        <w:pStyle w:val="a9"/>
        <w:shd w:val="clear" w:color="auto" w:fill="auto"/>
        <w:ind w:left="734"/>
        <w:rPr>
          <w:sz w:val="20"/>
          <w:szCs w:val="20"/>
        </w:rPr>
      </w:pPr>
      <w:r>
        <w:rPr>
          <w:i w:val="0"/>
          <w:iCs w:val="0"/>
          <w:sz w:val="20"/>
          <w:szCs w:val="20"/>
        </w:rPr>
        <w:t xml:space="preserve">Раздел 3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82"/>
      </w:tblGrid>
      <w:tr w:rsidR="00F52D2A">
        <w:trPr>
          <w:trHeight w:hRule="exact" w:val="31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99/2021/370950249</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7"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74:19:0000000:2236</w:t>
            </w:r>
          </w:p>
        </w:tc>
      </w:tr>
      <w:tr w:rsidR="00F52D2A">
        <w:trPr>
          <w:trHeight w:hRule="exact" w:val="259"/>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5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3"/>
                <w:tab w:val="left" w:pos="13786"/>
              </w:tabs>
              <w:ind w:firstLine="0"/>
              <w:rPr>
                <w:sz w:val="20"/>
                <w:szCs w:val="20"/>
              </w:rPr>
            </w:pPr>
            <w:r>
              <w:rPr>
                <w:sz w:val="20"/>
                <w:szCs w:val="20"/>
              </w:rPr>
              <w:t>Масштаб 1:</w:t>
            </w:r>
            <w:r>
              <w:rPr>
                <w:sz w:val="20"/>
                <w:szCs w:val="20"/>
              </w:rPr>
              <w:tab/>
              <w:t>Условные обозначения:</w:t>
            </w:r>
            <w:r>
              <w:rPr>
                <w:sz w:val="20"/>
                <w:szCs w:val="20"/>
              </w:rPr>
              <w:tab/>
              <w:t>|</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419" w:line="1" w:lineRule="exact"/>
      </w:pPr>
    </w:p>
    <w:p w:rsidR="00F52D2A" w:rsidRDefault="004752B9">
      <w:pPr>
        <w:pStyle w:val="40"/>
        <w:pBdr>
          <w:bottom w:val="single" w:sz="4" w:space="0" w:color="auto"/>
        </w:pBdr>
        <w:shd w:val="clear" w:color="auto" w:fill="auto"/>
        <w:tabs>
          <w:tab w:val="left" w:leader="underscore" w:pos="6558"/>
          <w:tab w:val="left" w:leader="underscore" w:pos="14272"/>
        </w:tabs>
        <w:spacing w:after="0" w:line="240" w:lineRule="auto"/>
        <w:ind w:firstLine="760"/>
        <w:jc w:val="left"/>
      </w:pPr>
      <w:r>
        <w:rPr>
          <w:b/>
          <w:bCs/>
        </w:rPr>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jc w:val="center"/>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shd w:val="clear" w:color="auto" w:fill="auto"/>
        <w:spacing w:after="0" w:line="240" w:lineRule="auto"/>
        <w:jc w:val="center"/>
      </w:pP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b/>
                <w:bCs/>
                <w:sz w:val="20"/>
                <w:szCs w:val="20"/>
              </w:rPr>
              <w:t>1:</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99/2021/370950462</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74:19:0000000:2433</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74:19:0000000</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27.10.2010</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542"/>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lastRenderedPageBreak/>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установлено относительно ориентира, расположенного в границах участка. Почтовый адрес ориентира: Челябинская область, р-н. Сосновский, п. Полянный</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877 +/- 21кв. м</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178793.99</w:t>
            </w:r>
          </w:p>
        </w:tc>
      </w:tr>
      <w:tr w:rsidR="00F52D2A">
        <w:trPr>
          <w:trHeight w:hRule="exact" w:val="538"/>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F52D2A">
      <w:pPr>
        <w:spacing w:line="1" w:lineRule="exact"/>
      </w:pPr>
    </w:p>
    <w:p w:rsidR="00F52D2A" w:rsidRDefault="004752B9">
      <w:pPr>
        <w:pStyle w:val="a9"/>
        <w:shd w:val="clear" w:color="auto" w:fill="auto"/>
        <w:ind w:left="734"/>
        <w:rPr>
          <w:sz w:val="20"/>
          <w:szCs w:val="20"/>
        </w:rPr>
      </w:pPr>
      <w:r>
        <w:rPr>
          <w:i w:val="0"/>
          <w:iCs w:val="0"/>
          <w:sz w:val="20"/>
          <w:szCs w:val="20"/>
        </w:rPr>
        <w:t xml:space="preserve">Раздел 2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99/2021/370950462</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74:19:0000000:2433</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Тимиркеев Алексей Александрович</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74:19:0000000:2433-74/001/2019-2 от 28.08.2019</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42"/>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4752B9">
      <w:pPr>
        <w:spacing w:line="1" w:lineRule="exact"/>
        <w:rPr>
          <w:sz w:val="2"/>
          <w:szCs w:val="2"/>
        </w:rPr>
      </w:pPr>
      <w:r>
        <w:br w:type="page"/>
      </w:r>
    </w:p>
    <w:p w:rsidR="00F52D2A" w:rsidRDefault="004752B9">
      <w:pPr>
        <w:pStyle w:val="40"/>
        <w:pBdr>
          <w:top w:val="single" w:sz="4" w:space="0" w:color="auto"/>
          <w:left w:val="single" w:sz="4" w:space="0" w:color="auto"/>
          <w:bottom w:val="single" w:sz="4" w:space="0" w:color="auto"/>
          <w:right w:val="single" w:sz="4" w:space="0" w:color="auto"/>
        </w:pBdr>
        <w:shd w:val="clear" w:color="auto" w:fill="auto"/>
        <w:spacing w:after="220" w:line="240" w:lineRule="auto"/>
        <w:jc w:val="left"/>
      </w:pPr>
      <w:r>
        <w:rPr>
          <w:noProof/>
          <w:lang w:bidi="ar-SA"/>
        </w:rPr>
        <w:lastRenderedPageBreak/>
        <mc:AlternateContent>
          <mc:Choice Requires="wps">
            <w:drawing>
              <wp:anchor distT="0" distB="0" distL="0" distR="0" simplePos="0" relativeHeight="125829428" behindDoc="0" locked="0" layoutInCell="1" allowOverlap="1">
                <wp:simplePos x="0" y="0"/>
                <wp:positionH relativeFrom="page">
                  <wp:posOffset>829945</wp:posOffset>
                </wp:positionH>
                <wp:positionV relativeFrom="paragraph">
                  <wp:posOffset>63500</wp:posOffset>
                </wp:positionV>
                <wp:extent cx="137160" cy="170815"/>
                <wp:effectExtent l="0" t="0" r="0" b="0"/>
                <wp:wrapSquare wrapText="right"/>
                <wp:docPr id="237" name="Shape 237"/>
                <wp:cNvGraphicFramePr/>
                <a:graphic xmlns:a="http://schemas.openxmlformats.org/drawingml/2006/main">
                  <a:graphicData uri="http://schemas.microsoft.com/office/word/2010/wordprocessingShape">
                    <wps:wsp>
                      <wps:cNvSpPr txBox="1"/>
                      <wps:spPr>
                        <a:xfrm>
                          <a:off x="0" y="0"/>
                          <a:ext cx="137160" cy="170815"/>
                        </a:xfrm>
                        <a:prstGeom prst="rect">
                          <a:avLst/>
                        </a:prstGeom>
                        <a:noFill/>
                      </wps:spPr>
                      <wps:txbx>
                        <w:txbxContent>
                          <w:p w:rsidR="00F52D2A" w:rsidRDefault="004752B9">
                            <w:pPr>
                              <w:pStyle w:val="40"/>
                              <w:shd w:val="clear" w:color="auto" w:fill="auto"/>
                              <w:spacing w:after="0" w:line="240" w:lineRule="auto"/>
                              <w:jc w:val="left"/>
                            </w:pPr>
                            <w:r>
                              <w:t>6.</w:t>
                            </w:r>
                          </w:p>
                        </w:txbxContent>
                      </wps:txbx>
                      <wps:bodyPr wrap="none" lIns="0" tIns="0" rIns="0" bIns="0"/>
                    </wps:wsp>
                  </a:graphicData>
                </a:graphic>
              </wp:anchor>
            </w:drawing>
          </mc:Choice>
          <mc:Fallback>
            <w:pict>
              <v:shape id="Shape 237" o:spid="_x0000_s1054" type="#_x0000_t202" style="position:absolute;margin-left:65.35pt;margin-top:5pt;width:10.8pt;height:13.45pt;z-index:12582942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" filled="f" stroked="f">
                <v:textbox inset="0,0,0,0">
                  <w:txbxContent>
                    <w:p w:rsidR="00F52D2A" w:rsidRDefault="004752B9">
                      <w:pPr>
                        <w:pStyle w:val="40"/>
                        <w:shd w:val="clear" w:color="auto" w:fill="auto"/>
                        <w:spacing w:after="0" w:line="240" w:lineRule="auto"/>
                        <w:jc w:val="left"/>
                      </w:pPr>
                      <w:r>
                        <w:t>6.</w:t>
                      </w:r>
                    </w:p>
                  </w:txbxContent>
                </v:textbox>
                <w10:wrap type="square" side="right" anchorx="page"/>
              </v:shape>
            </w:pict>
          </mc:Fallback>
        </mc:AlternateContent>
      </w:r>
      <w:r>
        <w:rPr>
          <w:noProof/>
          <w:lang w:bidi="ar-SA"/>
        </w:rPr>
        <mc:AlternateContent>
          <mc:Choice Requires="wps">
            <w:drawing>
              <wp:anchor distT="0" distB="0" distL="0" distR="0" simplePos="0" relativeHeight="125829430" behindDoc="0" locked="0" layoutInCell="1" allowOverlap="1">
                <wp:simplePos x="0" y="0"/>
                <wp:positionH relativeFrom="page">
                  <wp:posOffset>4493260</wp:posOffset>
                </wp:positionH>
                <wp:positionV relativeFrom="paragraph">
                  <wp:posOffset>63500</wp:posOffset>
                </wp:positionV>
                <wp:extent cx="1149350" cy="179705"/>
                <wp:effectExtent l="0" t="0" r="0" b="0"/>
                <wp:wrapSquare wrapText="left"/>
                <wp:docPr id="239" name="Shape 239"/>
                <wp:cNvGraphicFramePr/>
                <a:graphic xmlns:a="http://schemas.openxmlformats.org/drawingml/2006/main">
                  <a:graphicData uri="http://schemas.microsoft.com/office/word/2010/wordprocessingShape">
                    <wps:wsp>
                      <wps:cNvSpPr txBox="1"/>
                      <wps:spPr>
                        <a:xfrm>
                          <a:off x="0" y="0"/>
                          <a:ext cx="1149350" cy="179705"/>
                        </a:xfrm>
                        <a:prstGeom prst="rect">
                          <a:avLst/>
                        </a:prstGeom>
                        <a:noFill/>
                      </wps:spPr>
                      <wps:txbx>
                        <w:txbxContent>
                          <w:p w:rsidR="00F52D2A" w:rsidRDefault="004752B9">
                            <w:pPr>
                              <w:pStyle w:val="40"/>
                              <w:shd w:val="clear" w:color="auto" w:fill="auto"/>
                              <w:spacing w:after="0" w:line="240" w:lineRule="auto"/>
                              <w:jc w:val="left"/>
                            </w:pPr>
                            <w:r>
                              <w:t>данные отсутствуют</w:t>
                            </w:r>
                          </w:p>
                        </w:txbxContent>
                      </wps:txbx>
                      <wps:bodyPr wrap="none" lIns="0" tIns="0" rIns="0" bIns="0"/>
                    </wps:wsp>
                  </a:graphicData>
                </a:graphic>
              </wp:anchor>
            </w:drawing>
          </mc:Choice>
          <mc:Fallback>
            <w:pict>
              <v:shape id="Shape 239" o:spid="_x0000_s1055" type="#_x0000_t202" style="position:absolute;margin-left:353.8pt;margin-top:5pt;width:90.5pt;height:14.15pt;z-index:12582943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" filled="f" stroked="f">
                <v:textbox inset="0,0,0,0">
                  <w:txbxContent>
                    <w:p w:rsidR="00F52D2A" w:rsidRDefault="004752B9">
                      <w:pPr>
                        <w:pStyle w:val="40"/>
                        <w:shd w:val="clear" w:color="auto" w:fill="auto"/>
                        <w:spacing w:after="0" w:line="240" w:lineRule="auto"/>
                        <w:jc w:val="left"/>
                      </w:pPr>
                      <w:r>
                        <w:t>данные отсутствуют</w:t>
                      </w:r>
                    </w:p>
                  </w:txbxContent>
                </v:textbox>
                <w10:wrap type="square" side="left" anchorx="page"/>
              </v:shape>
            </w:pict>
          </mc:Fallback>
        </mc:AlternateContent>
      </w:r>
      <w:r>
        <w:t>Сведения об осуществлении государственной регистрации прав без необходимого в силу закона согласия третьего лица, органа: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ind w:left="13500"/>
        <w:jc w:val="left"/>
      </w:pPr>
      <w:r>
        <w:rPr>
          <w:b/>
          <w:bCs/>
        </w:rPr>
        <w:t>Раздел 3</w:t>
      </w:r>
    </w:p>
    <w:p w:rsidR="00F52D2A" w:rsidRDefault="004752B9">
      <w:pPr>
        <w:pStyle w:val="a9"/>
        <w:shd w:val="clear" w:color="auto" w:fill="auto"/>
        <w:jc w:val="both"/>
        <w:rPr>
          <w:sz w:val="20"/>
          <w:szCs w:val="20"/>
        </w:rPr>
      </w:pP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82"/>
      </w:tblGrid>
      <w:tr w:rsidR="00F52D2A">
        <w:trPr>
          <w:trHeight w:hRule="exact" w:val="31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7"/>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99/2021/370950462</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7"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74:19:0000000:2433</w:t>
            </w:r>
          </w:p>
        </w:tc>
      </w:tr>
      <w:tr w:rsidR="00F52D2A">
        <w:trPr>
          <w:trHeight w:hRule="exact" w:val="259"/>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5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8"/>
                <w:tab w:val="left" w:pos="13786"/>
              </w:tabs>
              <w:ind w:firstLine="0"/>
              <w:rPr>
                <w:sz w:val="20"/>
                <w:szCs w:val="20"/>
              </w:rPr>
            </w:pPr>
            <w:r>
              <w:rPr>
                <w:sz w:val="20"/>
                <w:szCs w:val="20"/>
              </w:rPr>
              <w:t>Масштаб 1:</w:t>
            </w:r>
            <w:r>
              <w:rPr>
                <w:sz w:val="20"/>
                <w:szCs w:val="20"/>
              </w:rPr>
              <w:tab/>
              <w:t>Условные обозначения:</w:t>
            </w:r>
            <w:r>
              <w:rPr>
                <w:sz w:val="20"/>
                <w:szCs w:val="20"/>
              </w:rPr>
              <w:tab/>
              <w:t>|</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879" w:line="1" w:lineRule="exact"/>
      </w:pPr>
    </w:p>
    <w:p w:rsidR="00F52D2A" w:rsidRDefault="004752B9">
      <w:pPr>
        <w:pStyle w:val="40"/>
        <w:pBdr>
          <w:bottom w:val="single" w:sz="4" w:space="0" w:color="auto"/>
        </w:pBdr>
        <w:shd w:val="clear" w:color="auto" w:fill="auto"/>
        <w:tabs>
          <w:tab w:val="left" w:leader="underscore" w:pos="1109"/>
          <w:tab w:val="left" w:leader="underscore" w:pos="3384"/>
        </w:tabs>
        <w:spacing w:after="0" w:line="240" w:lineRule="auto"/>
        <w:jc w:val="center"/>
      </w:pPr>
      <w:r>
        <w:rPr>
          <w:b/>
          <w:bCs/>
        </w:rPr>
        <w:tab/>
      </w:r>
      <w:r>
        <w:rPr>
          <w:b/>
          <w:bCs/>
          <w:u w:val="single"/>
        </w:rPr>
        <w:t>ФГИС ЕГРН</w:t>
      </w:r>
      <w:r>
        <w:rPr>
          <w:b/>
          <w:bCs/>
        </w:rPr>
        <w:tab/>
      </w:r>
    </w:p>
    <w:p w:rsidR="00F52D2A" w:rsidRDefault="004752B9">
      <w:pPr>
        <w:pStyle w:val="80"/>
        <w:shd w:val="clear" w:color="auto" w:fill="auto"/>
        <w:spacing w:after="220"/>
        <w:jc w:val="center"/>
      </w:pPr>
      <w:r>
        <w:rPr>
          <w:b w:val="0"/>
          <w:bCs w:val="0"/>
        </w:rPr>
        <w:t>(полное наименование органа регистрации прав)</w:t>
      </w:r>
    </w:p>
    <w:p w:rsidR="00F52D2A" w:rsidRDefault="004752B9">
      <w:pPr>
        <w:pStyle w:val="40"/>
        <w:shd w:val="clear" w:color="auto" w:fill="auto"/>
        <w:spacing w:after="220" w:line="240" w:lineRule="auto"/>
        <w:ind w:left="13500"/>
        <w:jc w:val="left"/>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shd w:val="clear" w:color="auto" w:fill="auto"/>
        <w:spacing w:after="0" w:line="240" w:lineRule="auto"/>
        <w:jc w:val="center"/>
      </w:pPr>
      <w:r>
        <w:rPr>
          <w:b/>
          <w:bCs/>
        </w:rPr>
        <w:t>Сведения об основных характеристиках объекта недвижимости</w:t>
      </w:r>
    </w:p>
    <w:p w:rsidR="00F52D2A" w:rsidRDefault="004752B9">
      <w:pPr>
        <w:pStyle w:val="40"/>
        <w:shd w:val="clear" w:color="auto" w:fill="auto"/>
        <w:tabs>
          <w:tab w:val="left" w:leader="underscore" w:pos="13512"/>
        </w:tabs>
        <w:spacing w:after="0" w:line="240" w:lineRule="auto"/>
        <w:jc w:val="left"/>
      </w:pPr>
      <w:r>
        <w:t xml:space="preserve">На основании запроса от 20.01.2021 г., поступившего на рассмотрение 20.01.2021 г., сообщаем, что согласно записям Единого государственного реестра </w:t>
      </w:r>
      <w:r>
        <w:rPr>
          <w:u w:val="single"/>
        </w:rPr>
        <w:t>недвижимости:</w:t>
      </w:r>
      <w:r>
        <w:tab/>
      </w:r>
    </w:p>
    <w:p w:rsidR="00F52D2A" w:rsidRDefault="004752B9">
      <w:pPr>
        <w:pStyle w:val="40"/>
        <w:pBdr>
          <w:bottom w:val="single" w:sz="4" w:space="0" w:color="auto"/>
        </w:pBdr>
        <w:shd w:val="clear" w:color="auto" w:fill="auto"/>
        <w:spacing w:after="60" w:line="240" w:lineRule="auto"/>
        <w:jc w:val="left"/>
      </w:pPr>
      <w:r>
        <w:rPr>
          <w:b/>
          <w:bCs/>
        </w:rPr>
        <w:t>Земельный участок</w:t>
      </w:r>
    </w:p>
    <w:p w:rsidR="00F52D2A" w:rsidRDefault="004752B9">
      <w:pPr>
        <w:pStyle w:val="90"/>
        <w:shd w:val="clear" w:color="auto" w:fill="auto"/>
        <w:spacing w:after="220"/>
      </w:pPr>
      <w:r>
        <w:t>(вид объекта недвижимости)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1056"/>
                <w:tab w:val="left" w:pos="3557"/>
                <w:tab w:val="left" w:pos="7824"/>
                <w:tab w:val="left" w:pos="11059"/>
              </w:tabs>
              <w:ind w:firstLine="0"/>
              <w:rPr>
                <w:sz w:val="20"/>
                <w:szCs w:val="20"/>
              </w:rPr>
            </w:pPr>
            <w:r>
              <w:rPr>
                <w:sz w:val="20"/>
                <w:szCs w:val="20"/>
              </w:rPr>
              <w:lastRenderedPageBreak/>
              <w:t>Лист №</w:t>
            </w:r>
            <w:r>
              <w:rPr>
                <w:sz w:val="20"/>
                <w:szCs w:val="20"/>
              </w:rPr>
              <w:tab/>
              <w:t xml:space="preserve">Раздела </w:t>
            </w:r>
            <w:r>
              <w:rPr>
                <w:b/>
                <w:bCs/>
                <w:sz w:val="20"/>
                <w:szCs w:val="20"/>
              </w:rPr>
              <w:t>1</w:t>
            </w:r>
            <w:r>
              <w:rPr>
                <w:b/>
                <w:bCs/>
                <w:sz w:val="20"/>
                <w:szCs w:val="20"/>
              </w:rPr>
              <w:tab/>
            </w:r>
            <w:r>
              <w:rPr>
                <w:sz w:val="20"/>
                <w:szCs w:val="20"/>
              </w:rPr>
              <w:t xml:space="preserve">Всего листов раздела </w:t>
            </w:r>
            <w:r>
              <w:rPr>
                <w:b/>
                <w:bCs/>
                <w:sz w:val="20"/>
                <w:szCs w:val="20"/>
              </w:rPr>
              <w:t>1 :</w:t>
            </w:r>
            <w:r>
              <w:rPr>
                <w:b/>
                <w:bCs/>
                <w:sz w:val="20"/>
                <w:szCs w:val="20"/>
              </w:rPr>
              <w:tab/>
            </w:r>
            <w:r>
              <w:rPr>
                <w:sz w:val="20"/>
                <w:szCs w:val="20"/>
              </w:rPr>
              <w:t>Всего разделов:</w:t>
            </w:r>
            <w:r>
              <w:rPr>
                <w:sz w:val="20"/>
                <w:szCs w:val="20"/>
              </w:rPr>
              <w:tab/>
              <w:t>Всего листов выписки:</w:t>
            </w:r>
          </w:p>
        </w:tc>
      </w:tr>
      <w:tr w:rsidR="00F52D2A">
        <w:trPr>
          <w:trHeight w:hRule="exact" w:val="307"/>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99/2021/370907768</w:t>
            </w:r>
          </w:p>
        </w:tc>
      </w:tr>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7829"/>
              </w:tabs>
              <w:ind w:firstLine="0"/>
              <w:rPr>
                <w:sz w:val="20"/>
                <w:szCs w:val="20"/>
              </w:rPr>
            </w:pPr>
            <w:r>
              <w:rPr>
                <w:sz w:val="20"/>
                <w:szCs w:val="20"/>
              </w:rPr>
              <w:t>Кадастровый номер:</w:t>
            </w:r>
            <w:r>
              <w:rPr>
                <w:sz w:val="20"/>
                <w:szCs w:val="20"/>
              </w:rPr>
              <w:tab/>
            </w:r>
            <w:r>
              <w:rPr>
                <w:b/>
                <w:bCs/>
                <w:sz w:val="20"/>
                <w:szCs w:val="20"/>
              </w:rPr>
              <w:t>74:19:0401002:55</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74:19:0401002</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15.06.2013</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 р-н Сосновский, п Полянный, уч 10</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1500 +/- 14кв.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401025</w:t>
            </w:r>
          </w:p>
        </w:tc>
      </w:tr>
      <w:tr w:rsidR="00F52D2A">
        <w:trPr>
          <w:trHeight w:hRule="exact" w:val="533"/>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571"/>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4752B9">
      <w:pPr>
        <w:pStyle w:val="40"/>
        <w:shd w:val="clear" w:color="auto" w:fill="auto"/>
        <w:spacing w:after="0" w:line="240" w:lineRule="auto"/>
      </w:pPr>
      <w:r>
        <w:rPr>
          <w:b/>
          <w:bCs/>
        </w:rPr>
        <w:t>Раздел 2</w:t>
      </w:r>
    </w:p>
    <w:p w:rsidR="00F52D2A" w:rsidRDefault="004752B9">
      <w:pPr>
        <w:spacing w:line="1" w:lineRule="exact"/>
        <w:sectPr w:rsidR="00F52D2A">
          <w:pgSz w:w="16840" w:h="11900" w:orient="landscape"/>
          <w:pgMar w:top="1705" w:right="1085" w:bottom="716" w:left="1105" w:header="1277" w:footer="288" w:gutter="0"/>
          <w:cols w:space="720"/>
          <w:noEndnote/>
          <w:docGrid w:linePitch="360"/>
        </w:sectPr>
      </w:pPr>
      <w:r>
        <w:rPr>
          <w:noProof/>
          <w:lang w:bidi="ar-SA"/>
        </w:rPr>
        <mc:AlternateContent>
          <mc:Choice Requires="wps">
            <w:drawing>
              <wp:anchor distT="0" distB="109855" distL="0" distR="0" simplePos="0" relativeHeight="125829432" behindDoc="0" locked="0" layoutInCell="1" allowOverlap="1">
                <wp:simplePos x="0" y="0"/>
                <wp:positionH relativeFrom="page">
                  <wp:posOffset>1285240</wp:posOffset>
                </wp:positionH>
                <wp:positionV relativeFrom="paragraph">
                  <wp:posOffset>0</wp:posOffset>
                </wp:positionV>
                <wp:extent cx="8119745" cy="182880"/>
                <wp:effectExtent l="0" t="0" r="0" b="0"/>
                <wp:wrapTopAndBottom/>
                <wp:docPr id="241" name="Shape 241"/>
                <wp:cNvGraphicFramePr/>
                <a:graphic xmlns:a="http://schemas.openxmlformats.org/drawingml/2006/main">
                  <a:graphicData uri="http://schemas.microsoft.com/office/word/2010/wordprocessingShape">
                    <wps:wsp>
                      <wps:cNvSpPr txBox="1"/>
                      <wps:spPr>
                        <a:xfrm>
                          <a:off x="0" y="0"/>
                          <a:ext cx="8119745" cy="182880"/>
                        </a:xfrm>
                        <a:prstGeom prst="rect">
                          <a:avLst/>
                        </a:prstGeom>
                        <a:noFill/>
                      </wps:spPr>
                      <wps:txbx>
                        <w:txbxContent>
                          <w:p w:rsidR="00F52D2A" w:rsidRDefault="004752B9">
                            <w:pPr>
                              <w:pStyle w:val="40"/>
                              <w:shd w:val="clear" w:color="auto" w:fill="auto"/>
                              <w:spacing w:after="0" w:line="240" w:lineRule="auto"/>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w:t>
                            </w:r>
                          </w:p>
                        </w:txbxContent>
                      </wps:txbx>
                      <wps:bodyPr wrap="none" lIns="0" tIns="0" rIns="0" bIns="0"/>
                    </wps:wsp>
                  </a:graphicData>
                </a:graphic>
              </wp:anchor>
            </w:drawing>
          </mc:Choice>
          <mc:Fallback>
            <w:pict>
              <v:shape id="Shape 241" o:spid="_x0000_s1056" type="#_x0000_t202" style="position:absolute;margin-left:101.2pt;margin-top:0;width:639.35pt;height:14.4pt;z-index:125829432;visibility:visible;mso-wrap-style:none;mso-wrap-distance-left:0;mso-wrap-distance-top:0;mso-wrap-distance-right:0;mso-wrap-distance-bottom: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" filled="f" stroked="f">
                <v:textbox inset="0,0,0,0">
                  <w:txbxContent>
                    <w:p w:rsidR="00F52D2A" w:rsidRDefault="004752B9">
                      <w:pPr>
                        <w:pStyle w:val="40"/>
                        <w:shd w:val="clear" w:color="auto" w:fill="auto"/>
                        <w:spacing w:after="0" w:line="240" w:lineRule="auto"/>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w:t>
                      </w:r>
                    </w:p>
                  </w:txbxContent>
                </v:textbox>
                <w10:wrap type="topAndBottom" anchorx="page"/>
              </v:shape>
            </w:pict>
          </mc:Fallback>
        </mc:AlternateContent>
      </w:r>
      <w:r>
        <w:rPr>
          <w:noProof/>
          <w:lang w:bidi="ar-SA"/>
        </w:rPr>
        <mc:AlternateContent>
          <mc:Choice Requires="wps">
            <w:drawing>
              <wp:anchor distT="121920" distB="0" distL="0" distR="0" simplePos="0" relativeHeight="125829434" behindDoc="0" locked="0" layoutInCell="1" allowOverlap="1">
                <wp:simplePos x="0" y="0"/>
                <wp:positionH relativeFrom="page">
                  <wp:posOffset>3425190</wp:posOffset>
                </wp:positionH>
                <wp:positionV relativeFrom="paragraph">
                  <wp:posOffset>121920</wp:posOffset>
                </wp:positionV>
                <wp:extent cx="694690" cy="170815"/>
                <wp:effectExtent l="0" t="0" r="0" b="0"/>
                <wp:wrapTopAndBottom/>
                <wp:docPr id="243" name="Shape 243"/>
                <wp:cNvGraphicFramePr/>
                <a:graphic xmlns:a="http://schemas.openxmlformats.org/drawingml/2006/main">
                  <a:graphicData uri="http://schemas.microsoft.com/office/word/2010/wordprocessingShape">
                    <wps:wsp>
                      <wps:cNvSpPr txBox="1"/>
                      <wps:spPr>
                        <a:xfrm>
                          <a:off x="0" y="0"/>
                          <a:ext cx="694690" cy="170815"/>
                        </a:xfrm>
                        <a:prstGeom prst="rect">
                          <a:avLst/>
                        </a:prstGeom>
                        <a:noFill/>
                      </wps:spPr>
                      <wps:txbx>
                        <w:txbxContent>
                          <w:p w:rsidR="00F52D2A" w:rsidRDefault="004752B9">
                            <w:pPr>
                              <w:pStyle w:val="40"/>
                              <w:shd w:val="clear" w:color="auto" w:fill="auto"/>
                              <w:spacing w:after="0" w:line="240" w:lineRule="auto"/>
                              <w:jc w:val="left"/>
                            </w:pPr>
                            <w:r>
                              <w:rPr>
                                <w:b/>
                                <w:bCs/>
                              </w:rPr>
                              <w:t>Сведения о</w:t>
                            </w:r>
                          </w:p>
                        </w:txbxContent>
                      </wps:txbx>
                      <wps:bodyPr wrap="none" lIns="0" tIns="0" rIns="0" bIns="0"/>
                    </wps:wsp>
                  </a:graphicData>
                </a:graphic>
              </wp:anchor>
            </w:drawing>
          </mc:Choice>
          <mc:Fallback>
            <w:pict>
              <v:shape id="Shape 243" o:spid="_x0000_s1057" type="#_x0000_t202" style="position:absolute;margin-left:269.7pt;margin-top:9.6pt;width:54.7pt;height:13.45pt;z-index:125829434;visibility:visible;mso-wrap-style:none;mso-wrap-distance-left:0;mso-wrap-distance-top:9.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Сведения о</w:t>
                      </w:r>
                    </w:p>
                  </w:txbxContent>
                </v:textbox>
                <w10:wrap type="topAndBottom" anchorx="page"/>
              </v:shape>
            </w:pict>
          </mc:Fallback>
        </mc:AlternateContent>
      </w:r>
      <w:r>
        <w:rPr>
          <w:noProof/>
          <w:lang w:bidi="ar-SA"/>
        </w:rPr>
        <mc:AlternateContent>
          <mc:Choice Requires="wps">
            <w:drawing>
              <wp:anchor distT="121920" distB="0" distL="0" distR="0" simplePos="0" relativeHeight="125829436" behindDoc="0" locked="0" layoutInCell="1" allowOverlap="1">
                <wp:simplePos x="0" y="0"/>
                <wp:positionH relativeFrom="page">
                  <wp:posOffset>5781040</wp:posOffset>
                </wp:positionH>
                <wp:positionV relativeFrom="paragraph">
                  <wp:posOffset>121920</wp:posOffset>
                </wp:positionV>
                <wp:extent cx="1484630" cy="170815"/>
                <wp:effectExtent l="0" t="0" r="0" b="0"/>
                <wp:wrapTopAndBottom/>
                <wp:docPr id="245" name="Shape 245"/>
                <wp:cNvGraphicFramePr/>
                <a:graphic xmlns:a="http://schemas.openxmlformats.org/drawingml/2006/main">
                  <a:graphicData uri="http://schemas.microsoft.com/office/word/2010/wordprocessingShape">
                    <wps:wsp>
                      <wps:cNvSpPr txBox="1"/>
                      <wps:spPr>
                        <a:xfrm>
                          <a:off x="0" y="0"/>
                          <a:ext cx="1484630" cy="170815"/>
                        </a:xfrm>
                        <a:prstGeom prst="rect">
                          <a:avLst/>
                        </a:prstGeom>
                        <a:noFill/>
                      </wps:spPr>
                      <wps:txbx>
                        <w:txbxContent>
                          <w:p w:rsidR="00F52D2A" w:rsidRDefault="004752B9">
                            <w:pPr>
                              <w:pStyle w:val="40"/>
                              <w:shd w:val="clear" w:color="auto" w:fill="auto"/>
                              <w:spacing w:after="0" w:line="240" w:lineRule="auto"/>
                              <w:jc w:val="left"/>
                            </w:pPr>
                            <w:r>
                              <w:rPr>
                                <w:b/>
                                <w:bCs/>
                              </w:rPr>
                              <w:t>на объект недвижимости</w:t>
                            </w:r>
                          </w:p>
                        </w:txbxContent>
                      </wps:txbx>
                      <wps:bodyPr wrap="none" lIns="0" tIns="0" rIns="0" bIns="0"/>
                    </wps:wsp>
                  </a:graphicData>
                </a:graphic>
              </wp:anchor>
            </w:drawing>
          </mc:Choice>
          <mc:Fallback>
            <w:pict>
              <v:shape id="Shape 245" o:spid="_x0000_s1058" type="#_x0000_t202" style="position:absolute;margin-left:455.2pt;margin-top:9.6pt;width:116.9pt;height:13.45pt;z-index:125829436;visibility:visible;mso-wrap-style:none;mso-wrap-distance-left:0;mso-wrap-distance-top:9.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на объект недвижимости</w:t>
                      </w:r>
                    </w:p>
                  </w:txbxContent>
                </v:textbox>
                <w10:wrap type="topAndBottom" anchorx="page"/>
              </v:shape>
            </w:pict>
          </mc:Fallback>
        </mc:AlternateContent>
      </w:r>
    </w:p>
    <w:p w:rsidR="00F52D2A" w:rsidRDefault="004752B9">
      <w:pPr>
        <w:pStyle w:val="40"/>
        <w:pBdr>
          <w:bottom w:val="single" w:sz="4" w:space="0" w:color="auto"/>
        </w:pBdr>
        <w:shd w:val="clear" w:color="auto" w:fill="auto"/>
        <w:spacing w:after="40" w:line="240" w:lineRule="auto"/>
        <w:jc w:val="left"/>
      </w:pPr>
      <w:r>
        <w:rPr>
          <w:b/>
          <w:bCs/>
        </w:rPr>
        <w:lastRenderedPageBreak/>
        <w:t>Земельный участок</w:t>
      </w:r>
    </w:p>
    <w:p w:rsidR="00F52D2A" w:rsidRDefault="004752B9">
      <w:pPr>
        <w:pStyle w:val="90"/>
        <w:shd w:val="clear" w:color="auto" w:fill="auto"/>
      </w:pPr>
      <w:r>
        <w:t>(вид объекта недвижимости)</w:t>
      </w:r>
    </w:p>
    <w:p w:rsidR="00F52D2A" w:rsidRDefault="004752B9">
      <w:pPr>
        <w:spacing w:line="1" w:lineRule="exact"/>
      </w:pPr>
      <w:r>
        <w:rPr>
          <w:noProof/>
          <w:lang w:bidi="ar-SA"/>
        </w:rPr>
        <mc:AlternateContent>
          <mc:Choice Requires="wps">
            <w:drawing>
              <wp:anchor distT="0" distB="5715" distL="0" distR="0" simplePos="0" relativeHeight="125829438" behindDoc="0" locked="0" layoutInCell="1" allowOverlap="1">
                <wp:simplePos x="0" y="0"/>
                <wp:positionH relativeFrom="page">
                  <wp:posOffset>821690</wp:posOffset>
                </wp:positionH>
                <wp:positionV relativeFrom="paragraph">
                  <wp:posOffset>0</wp:posOffset>
                </wp:positionV>
                <wp:extent cx="1256030" cy="170815"/>
                <wp:effectExtent l="0" t="0" r="0" b="0"/>
                <wp:wrapTopAndBottom/>
                <wp:docPr id="247" name="Shape 247"/>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2</w:t>
                            </w:r>
                          </w:p>
                        </w:txbxContent>
                      </wps:txbx>
                      <wps:bodyPr wrap="none" lIns="0" tIns="0" rIns="0" bIns="0"/>
                    </wps:wsp>
                  </a:graphicData>
                </a:graphic>
              </wp:anchor>
            </w:drawing>
          </mc:Choice>
          <mc:Fallback>
            <w:pict>
              <v:shape id="Shape 247" o:spid="_x0000_s1059" type="#_x0000_t202" style="position:absolute;margin-left:64.7pt;margin-top:0;width:98.9pt;height:13.45pt;z-index:125829438;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2</w:t>
                      </w:r>
                    </w:p>
                  </w:txbxContent>
                </v:textbox>
                <w10:wrap type="topAndBottom" anchorx="page"/>
              </v:shape>
            </w:pict>
          </mc:Fallback>
        </mc:AlternateContent>
      </w:r>
      <w:r>
        <w:rPr>
          <w:noProof/>
          <w:lang w:bidi="ar-SA"/>
        </w:rPr>
        <mc:AlternateContent>
          <mc:Choice Requires="wps">
            <w:drawing>
              <wp:anchor distT="0" distB="0" distL="0" distR="0" simplePos="0" relativeHeight="125829440" behindDoc="0" locked="0" layoutInCell="1" allowOverlap="1">
                <wp:simplePos x="0" y="0"/>
                <wp:positionH relativeFrom="page">
                  <wp:posOffset>3083560</wp:posOffset>
                </wp:positionH>
                <wp:positionV relativeFrom="paragraph">
                  <wp:posOffset>0</wp:posOffset>
                </wp:positionV>
                <wp:extent cx="1386840" cy="176530"/>
                <wp:effectExtent l="0" t="0" r="0" b="0"/>
                <wp:wrapTopAndBottom/>
                <wp:docPr id="249" name="Shape 249"/>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wps:txbx>
                      <wps:bodyPr wrap="none" lIns="0" tIns="0" rIns="0" bIns="0"/>
                    </wps:wsp>
                  </a:graphicData>
                </a:graphic>
              </wp:anchor>
            </w:drawing>
          </mc:Choice>
          <mc:Fallback>
            <w:pict>
              <v:shape id="Shape 249" o:spid="_x0000_s1060" type="#_x0000_t202" style="position:absolute;margin-left:242.8pt;margin-top:0;width:109.2pt;height:13.9pt;z-index:12582944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v:textbox>
                <w10:wrap type="topAndBottom" anchorx="page"/>
              </v:shape>
            </w:pict>
          </mc:Fallback>
        </mc:AlternateContent>
      </w:r>
      <w:r>
        <w:rPr>
          <w:noProof/>
          <w:lang w:bidi="ar-SA"/>
        </w:rPr>
        <mc:AlternateContent>
          <mc:Choice Requires="wps">
            <w:drawing>
              <wp:anchor distT="0" distB="0" distL="0" distR="0" simplePos="0" relativeHeight="125829442" behindDoc="0" locked="0" layoutInCell="1" allowOverlap="1">
                <wp:simplePos x="0" y="0"/>
                <wp:positionH relativeFrom="page">
                  <wp:posOffset>5793105</wp:posOffset>
                </wp:positionH>
                <wp:positionV relativeFrom="paragraph">
                  <wp:posOffset>0</wp:posOffset>
                </wp:positionV>
                <wp:extent cx="892810" cy="176530"/>
                <wp:effectExtent l="0" t="0" r="0" b="0"/>
                <wp:wrapTopAndBottom/>
                <wp:docPr id="251" name="Shape 251"/>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251" o:spid="_x0000_s1061" type="#_x0000_t202" style="position:absolute;margin-left:456.15pt;margin-top:0;width:70.3pt;height:13.9pt;z-index:12582944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444" behindDoc="0" locked="0" layoutInCell="1" allowOverlap="1">
                <wp:simplePos x="0" y="0"/>
                <wp:positionH relativeFrom="page">
                  <wp:posOffset>7850505</wp:posOffset>
                </wp:positionH>
                <wp:positionV relativeFrom="paragraph">
                  <wp:posOffset>0</wp:posOffset>
                </wp:positionV>
                <wp:extent cx="1271270" cy="170815"/>
                <wp:effectExtent l="0" t="0" r="0" b="0"/>
                <wp:wrapTopAndBottom/>
                <wp:docPr id="253" name="Shape 253"/>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253" o:spid="_x0000_s1062" type="#_x0000_t202" style="position:absolute;margin-left:618.15pt;margin-top:0;width:100.1pt;height:13.45pt;z-index:125829444;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p w:rsidR="00F52D2A" w:rsidRDefault="004752B9">
      <w:pPr>
        <w:pStyle w:val="40"/>
        <w:shd w:val="clear" w:color="auto" w:fill="auto"/>
        <w:spacing w:after="40" w:line="240" w:lineRule="auto"/>
        <w:jc w:val="left"/>
      </w:pPr>
      <w:r>
        <w:rPr>
          <w:b/>
          <w:bCs/>
        </w:rPr>
        <w:t>20.01.2021 № 99/2021/370907768</w:t>
      </w:r>
    </w:p>
    <w:tbl>
      <w:tblPr>
        <w:tblOverlap w:val="never"/>
        <w:tblW w:w="0" w:type="auto"/>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26"/>
        </w:trPr>
        <w:tc>
          <w:tcPr>
            <w:tcW w:w="22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framePr w:w="14251" w:h="326" w:vSpace="518" w:wrap="notBeside" w:vAnchor="text" w:hAnchor="text" w:x="30" w:y="519"/>
              <w:shd w:val="clear" w:color="auto" w:fill="auto"/>
              <w:ind w:firstLine="0"/>
              <w:rPr>
                <w:sz w:val="20"/>
                <w:szCs w:val="20"/>
              </w:rPr>
            </w:pPr>
            <w:r>
              <w:rPr>
                <w:sz w:val="20"/>
                <w:szCs w:val="20"/>
              </w:rPr>
              <w:t>1.</w:t>
            </w:r>
          </w:p>
        </w:tc>
        <w:tc>
          <w:tcPr>
            <w:tcW w:w="554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framePr w:w="14251" w:h="326" w:vSpace="518" w:wrap="notBeside" w:vAnchor="text" w:hAnchor="text" w:x="30" w:y="519"/>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framePr w:w="14251" w:h="326" w:vSpace="518" w:wrap="notBeside" w:vAnchor="text" w:hAnchor="text" w:x="30" w:y="519"/>
              <w:shd w:val="clear" w:color="auto" w:fill="auto"/>
              <w:ind w:firstLine="0"/>
              <w:rPr>
                <w:sz w:val="20"/>
                <w:szCs w:val="20"/>
              </w:rPr>
            </w:pPr>
            <w:r>
              <w:rPr>
                <w:sz w:val="20"/>
                <w:szCs w:val="20"/>
              </w:rPr>
              <w:t>1.1.</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framePr w:w="14251" w:h="326" w:vSpace="518" w:wrap="notBeside" w:vAnchor="text" w:hAnchor="text" w:x="30" w:y="519"/>
              <w:shd w:val="clear" w:color="auto" w:fill="auto"/>
              <w:ind w:firstLine="0"/>
              <w:rPr>
                <w:sz w:val="20"/>
                <w:szCs w:val="20"/>
              </w:rPr>
            </w:pPr>
            <w:r>
              <w:rPr>
                <w:sz w:val="20"/>
                <w:szCs w:val="20"/>
              </w:rPr>
              <w:t>Кокорин Дмитрий Игоревич</w:t>
            </w:r>
          </w:p>
        </w:tc>
      </w:tr>
    </w:tbl>
    <w:p w:rsidR="00F52D2A" w:rsidRDefault="004752B9">
      <w:pPr>
        <w:pStyle w:val="a9"/>
        <w:framePr w:w="1814" w:h="278" w:hSpace="29" w:wrap="notBeside" w:vAnchor="text" w:hAnchor="text" w:x="35" w:y="5"/>
        <w:shd w:val="clear" w:color="auto" w:fill="auto"/>
        <w:rPr>
          <w:sz w:val="20"/>
          <w:szCs w:val="20"/>
        </w:rPr>
      </w:pPr>
      <w:r>
        <w:rPr>
          <w:b w:val="0"/>
          <w:bCs w:val="0"/>
          <w:i w:val="0"/>
          <w:iCs w:val="0"/>
          <w:sz w:val="20"/>
          <w:szCs w:val="20"/>
        </w:rPr>
        <w:t>Кадастровый номер:</w:t>
      </w:r>
    </w:p>
    <w:p w:rsidR="00F52D2A" w:rsidRDefault="004752B9">
      <w:pPr>
        <w:pStyle w:val="a9"/>
        <w:framePr w:w="1579" w:h="269" w:hSpace="29" w:wrap="notBeside" w:vAnchor="text" w:hAnchor="text" w:x="7859" w:y="1"/>
        <w:shd w:val="clear" w:color="auto" w:fill="auto"/>
        <w:rPr>
          <w:sz w:val="20"/>
          <w:szCs w:val="20"/>
        </w:rPr>
      </w:pPr>
      <w:r>
        <w:rPr>
          <w:i w:val="0"/>
          <w:iCs w:val="0"/>
          <w:sz w:val="20"/>
          <w:szCs w:val="20"/>
        </w:rPr>
        <w:t>74:19:0401002:55</w:t>
      </w:r>
    </w:p>
    <w:p w:rsidR="00F52D2A" w:rsidRDefault="00F52D2A">
      <w:pPr>
        <w:spacing w:line="1" w:lineRule="exact"/>
        <w:sectPr w:rsidR="00F52D2A">
          <w:type w:val="continuous"/>
          <w:pgSz w:w="16840" w:h="11900" w:orient="landscape"/>
          <w:pgMar w:top="1268" w:right="1248" w:bottom="1192" w:left="128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lastRenderedPageBreak/>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74-74-19/142/2013-259 от 24.09.2013</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3"/>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2"/>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pPr>
      <w:r>
        <w:rPr>
          <w:b/>
          <w:bCs/>
        </w:rPr>
        <w:t>Раздел 3</w:t>
      </w:r>
    </w:p>
    <w:p w:rsidR="00F52D2A" w:rsidRDefault="004752B9">
      <w:pPr>
        <w:pStyle w:val="40"/>
        <w:shd w:val="clear" w:color="auto" w:fill="auto"/>
        <w:spacing w:after="220" w:line="240" w:lineRule="auto"/>
        <w:jc w:val="center"/>
      </w:pPr>
      <w:r>
        <w:rPr>
          <w:noProof/>
          <w:lang w:bidi="ar-SA"/>
        </w:rPr>
        <mc:AlternateContent>
          <mc:Choice Requires="wps">
            <w:drawing>
              <wp:anchor distT="0" distB="0" distL="0" distR="0" simplePos="0" relativeHeight="125829446" behindDoc="0" locked="0" layoutInCell="1" allowOverlap="1">
                <wp:simplePos x="0" y="0"/>
                <wp:positionH relativeFrom="page">
                  <wp:posOffset>3966210</wp:posOffset>
                </wp:positionH>
                <wp:positionV relativeFrom="paragraph">
                  <wp:posOffset>139700</wp:posOffset>
                </wp:positionV>
                <wp:extent cx="2282825" cy="170815"/>
                <wp:effectExtent l="0" t="0" r="0" b="0"/>
                <wp:wrapSquare wrapText="bothSides"/>
                <wp:docPr id="255" name="Shape 255"/>
                <wp:cNvGraphicFramePr/>
                <a:graphic xmlns:a="http://schemas.openxmlformats.org/drawingml/2006/main">
                  <a:graphicData uri="http://schemas.microsoft.com/office/word/2010/wordprocessingShape">
                    <wps:wsp>
                      <wps:cNvSpPr txBox="1"/>
                      <wps:spPr>
                        <a:xfrm>
                          <a:off x="0" y="0"/>
                          <a:ext cx="2282825" cy="170815"/>
                        </a:xfrm>
                        <a:prstGeom prst="rect">
                          <a:avLst/>
                        </a:prstGeom>
                        <a:noFill/>
                      </wps:spPr>
                      <wps:txbx>
                        <w:txbxContent>
                          <w:p w:rsidR="00F52D2A" w:rsidRDefault="004752B9">
                            <w:pPr>
                              <w:pStyle w:val="40"/>
                              <w:shd w:val="clear" w:color="auto" w:fill="auto"/>
                              <w:spacing w:after="0" w:line="240" w:lineRule="auto"/>
                              <w:jc w:val="left"/>
                            </w:pPr>
                            <w:r>
                              <w:rPr>
                                <w:b/>
                                <w:bCs/>
                              </w:rPr>
                              <w:t>Описание местоположения земельного</w:t>
                            </w:r>
                          </w:p>
                        </w:txbxContent>
                      </wps:txbx>
                      <wps:bodyPr wrap="none" lIns="0" tIns="0" rIns="0" bIns="0"/>
                    </wps:wsp>
                  </a:graphicData>
                </a:graphic>
              </wp:anchor>
            </w:drawing>
          </mc:Choice>
          <mc:Fallback>
            <w:pict>
              <v:shape id="Shape 255" o:spid="_x0000_s1063" type="#_x0000_t202" style="position:absolute;left:0;text-align:left;margin-left:312.3pt;margin-top:11pt;width:179.75pt;height:13.45pt;z-index:12582944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Описание местоположения земельного</w:t>
                      </w:r>
                    </w:p>
                  </w:txbxContent>
                </v:textbox>
                <w10:wrap type="square" anchorx="page"/>
              </v:shape>
            </w:pict>
          </mc:Fallback>
        </mc:AlternateContent>
      </w: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pBdr>
          <w:bottom w:val="single" w:sz="4" w:space="0" w:color="auto"/>
        </w:pBdr>
        <w:shd w:val="clear" w:color="auto" w:fill="auto"/>
        <w:spacing w:after="40" w:line="240" w:lineRule="auto"/>
        <w:jc w:val="left"/>
      </w:pPr>
      <w:r>
        <w:rPr>
          <w:b/>
          <w:bCs/>
        </w:rPr>
        <w:t>Земельный участок</w:t>
      </w:r>
    </w:p>
    <w:p w:rsidR="00F52D2A" w:rsidRDefault="004752B9">
      <w:pPr>
        <w:pStyle w:val="90"/>
        <w:shd w:val="clear" w:color="auto" w:fill="auto"/>
      </w:pPr>
      <w:r>
        <w:t>(вид объекта недвижимости)</w:t>
      </w:r>
    </w:p>
    <w:p w:rsidR="00F52D2A" w:rsidRDefault="004752B9">
      <w:pPr>
        <w:spacing w:line="1" w:lineRule="exact"/>
        <w:sectPr w:rsidR="00F52D2A">
          <w:headerReference w:type="even" r:id="rId89"/>
          <w:headerReference w:type="default" r:id="rId90"/>
          <w:footerReference w:type="even" r:id="rId91"/>
          <w:footerReference w:type="default" r:id="rId92"/>
          <w:pgSz w:w="16840" w:h="11900" w:orient="landscape"/>
          <w:pgMar w:top="1268" w:right="1248" w:bottom="1192" w:left="1282" w:header="840" w:footer="3" w:gutter="0"/>
          <w:cols w:space="720"/>
          <w:noEndnote/>
          <w:docGrid w:linePitch="360"/>
        </w:sectPr>
      </w:pPr>
      <w:r>
        <w:rPr>
          <w:noProof/>
          <w:lang w:bidi="ar-SA"/>
        </w:rPr>
        <mc:AlternateContent>
          <mc:Choice Requires="wps">
            <w:drawing>
              <wp:anchor distT="0" distB="5715" distL="0" distR="0" simplePos="0" relativeHeight="125829448" behindDoc="0" locked="0" layoutInCell="1" allowOverlap="1">
                <wp:simplePos x="0" y="0"/>
                <wp:positionH relativeFrom="page">
                  <wp:posOffset>826770</wp:posOffset>
                </wp:positionH>
                <wp:positionV relativeFrom="paragraph">
                  <wp:posOffset>0</wp:posOffset>
                </wp:positionV>
                <wp:extent cx="1256030" cy="170815"/>
                <wp:effectExtent l="0" t="0" r="0" b="0"/>
                <wp:wrapTopAndBottom/>
                <wp:docPr id="263" name="Shape 263"/>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3</w:t>
                            </w:r>
                          </w:p>
                        </w:txbxContent>
                      </wps:txbx>
                      <wps:bodyPr wrap="none" lIns="0" tIns="0" rIns="0" bIns="0"/>
                    </wps:wsp>
                  </a:graphicData>
                </a:graphic>
              </wp:anchor>
            </w:drawing>
          </mc:Choice>
          <mc:Fallback>
            <w:pict>
              <v:shape id="Shape 263" o:spid="_x0000_s1064" type="#_x0000_t202" style="position:absolute;margin-left:65.1pt;margin-top:0;width:98.9pt;height:13.45pt;z-index:125829448;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3</w:t>
                      </w:r>
                    </w:p>
                  </w:txbxContent>
                </v:textbox>
                <w10:wrap type="topAndBottom" anchorx="page"/>
              </v:shape>
            </w:pict>
          </mc:Fallback>
        </mc:AlternateContent>
      </w:r>
      <w:r>
        <w:rPr>
          <w:noProof/>
          <w:lang w:bidi="ar-SA"/>
        </w:rPr>
        <mc:AlternateContent>
          <mc:Choice Requires="wps">
            <w:drawing>
              <wp:anchor distT="0" distB="0" distL="0" distR="0" simplePos="0" relativeHeight="125829450" behindDoc="0" locked="0" layoutInCell="1" allowOverlap="1">
                <wp:simplePos x="0" y="0"/>
                <wp:positionH relativeFrom="page">
                  <wp:posOffset>3088640</wp:posOffset>
                </wp:positionH>
                <wp:positionV relativeFrom="paragraph">
                  <wp:posOffset>0</wp:posOffset>
                </wp:positionV>
                <wp:extent cx="1386840" cy="176530"/>
                <wp:effectExtent l="0" t="0" r="0" b="0"/>
                <wp:wrapTopAndBottom/>
                <wp:docPr id="265" name="Shape 265"/>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wps:txbx>
                      <wps:bodyPr wrap="none" lIns="0" tIns="0" rIns="0" bIns="0"/>
                    </wps:wsp>
                  </a:graphicData>
                </a:graphic>
              </wp:anchor>
            </w:drawing>
          </mc:Choice>
          <mc:Fallback>
            <w:pict>
              <v:shape id="Shape 265" o:spid="_x0000_s1065" type="#_x0000_t202" style="position:absolute;margin-left:243.2pt;margin-top:0;width:109.2pt;height:13.9pt;z-index:12582945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v:textbox>
                <w10:wrap type="topAndBottom" anchorx="page"/>
              </v:shape>
            </w:pict>
          </mc:Fallback>
        </mc:AlternateContent>
      </w:r>
      <w:r>
        <w:rPr>
          <w:noProof/>
          <w:lang w:bidi="ar-SA"/>
        </w:rPr>
        <mc:AlternateContent>
          <mc:Choice Requires="wps">
            <w:drawing>
              <wp:anchor distT="0" distB="0" distL="0" distR="0" simplePos="0" relativeHeight="125829452" behindDoc="0" locked="0" layoutInCell="1" allowOverlap="1">
                <wp:simplePos x="0" y="0"/>
                <wp:positionH relativeFrom="page">
                  <wp:posOffset>5798185</wp:posOffset>
                </wp:positionH>
                <wp:positionV relativeFrom="paragraph">
                  <wp:posOffset>0</wp:posOffset>
                </wp:positionV>
                <wp:extent cx="892810" cy="176530"/>
                <wp:effectExtent l="0" t="0" r="0" b="0"/>
                <wp:wrapTopAndBottom/>
                <wp:docPr id="267" name="Shape 267"/>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267" o:spid="_x0000_s1066" type="#_x0000_t202" style="position:absolute;margin-left:456.55pt;margin-top:0;width:70.3pt;height:13.9pt;z-index:12582945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454" behindDoc="0" locked="0" layoutInCell="1" allowOverlap="1">
                <wp:simplePos x="0" y="0"/>
                <wp:positionH relativeFrom="page">
                  <wp:posOffset>7855585</wp:posOffset>
                </wp:positionH>
                <wp:positionV relativeFrom="paragraph">
                  <wp:posOffset>0</wp:posOffset>
                </wp:positionV>
                <wp:extent cx="1271270" cy="170815"/>
                <wp:effectExtent l="0" t="0" r="0" b="0"/>
                <wp:wrapTopAndBottom/>
                <wp:docPr id="269" name="Shape 269"/>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269" o:spid="_x0000_s1067" type="#_x0000_t202" style="position:absolute;margin-left:618.55pt;margin-top:0;width:100.1pt;height:13.45pt;z-index:125829454;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p w:rsidR="00F52D2A" w:rsidRDefault="004752B9">
      <w:pPr>
        <w:pStyle w:val="40"/>
        <w:shd w:val="clear" w:color="auto" w:fill="auto"/>
        <w:spacing w:after="60" w:line="240" w:lineRule="auto"/>
        <w:jc w:val="left"/>
      </w:pPr>
      <w:r>
        <w:rPr>
          <w:b/>
          <w:bCs/>
        </w:rPr>
        <w:lastRenderedPageBreak/>
        <w:t>20.01.2021 № 99/2021/370907768</w:t>
      </w:r>
    </w:p>
    <w:p w:rsidR="00F52D2A" w:rsidRDefault="004752B9">
      <w:pPr>
        <w:pStyle w:val="40"/>
        <w:shd w:val="clear" w:color="auto" w:fill="auto"/>
        <w:spacing w:after="60" w:line="240" w:lineRule="auto"/>
        <w:jc w:val="left"/>
      </w:pPr>
      <w:r>
        <w:rPr>
          <w:noProof/>
          <w:lang w:bidi="ar-SA"/>
        </w:rPr>
        <mc:AlternateContent>
          <mc:Choice Requires="wps">
            <w:drawing>
              <wp:anchor distT="0" distB="0" distL="114300" distR="114300" simplePos="0" relativeHeight="125829456" behindDoc="0" locked="0" layoutInCell="1" allowOverlap="1">
                <wp:simplePos x="0" y="0"/>
                <wp:positionH relativeFrom="page">
                  <wp:posOffset>5795010</wp:posOffset>
                </wp:positionH>
                <wp:positionV relativeFrom="paragraph">
                  <wp:posOffset>12700</wp:posOffset>
                </wp:positionV>
                <wp:extent cx="1002665" cy="170815"/>
                <wp:effectExtent l="0" t="0" r="0" b="0"/>
                <wp:wrapSquare wrapText="left"/>
                <wp:docPr id="271" name="Shape 271"/>
                <wp:cNvGraphicFramePr/>
                <a:graphic xmlns:a="http://schemas.openxmlformats.org/drawingml/2006/main">
                  <a:graphicData uri="http://schemas.microsoft.com/office/word/2010/wordprocessingShape">
                    <wps:wsp>
                      <wps:cNvSpPr txBox="1"/>
                      <wps:spPr>
                        <a:xfrm>
                          <a:off x="0" y="0"/>
                          <a:ext cx="1002665" cy="170815"/>
                        </a:xfrm>
                        <a:prstGeom prst="rect">
                          <a:avLst/>
                        </a:prstGeom>
                        <a:noFill/>
                      </wps:spPr>
                      <wps:txbx>
                        <w:txbxContent>
                          <w:p w:rsidR="00F52D2A" w:rsidRDefault="004752B9">
                            <w:pPr>
                              <w:pStyle w:val="40"/>
                              <w:shd w:val="clear" w:color="auto" w:fill="auto"/>
                              <w:spacing w:after="0" w:line="240" w:lineRule="auto"/>
                              <w:jc w:val="left"/>
                            </w:pPr>
                            <w:r>
                              <w:rPr>
                                <w:b/>
                                <w:bCs/>
                              </w:rPr>
                              <w:t>74:19:0401002:55</w:t>
                            </w:r>
                          </w:p>
                        </w:txbxContent>
                      </wps:txbx>
                      <wps:bodyPr wrap="none" lIns="0" tIns="0" rIns="0" bIns="0"/>
                    </wps:wsp>
                  </a:graphicData>
                </a:graphic>
              </wp:anchor>
            </w:drawing>
          </mc:Choice>
          <mc:Fallback>
            <w:pict>
              <v:shape id="Shape 271" o:spid="_x0000_s1068" type="#_x0000_t202" style="position:absolute;margin-left:456.3pt;margin-top:1pt;width:78.95pt;height:13.45pt;z-index:12582945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" filled="f" stroked="f">
                <v:textbox inset="0,0,0,0">
                  <w:txbxContent>
                    <w:p w:rsidR="00F52D2A" w:rsidRDefault="004752B9">
                      <w:pPr>
                        <w:pStyle w:val="40"/>
                        <w:shd w:val="clear" w:color="auto" w:fill="auto"/>
                        <w:spacing w:after="0" w:line="240" w:lineRule="auto"/>
                        <w:jc w:val="left"/>
                      </w:pPr>
                      <w:r>
                        <w:rPr>
                          <w:b/>
                          <w:bCs/>
                        </w:rPr>
                        <w:t>74:19:0401002:55</w:t>
                      </w:r>
                    </w:p>
                  </w:txbxContent>
                </v:textbox>
                <w10:wrap type="square" side="left" anchorx="page"/>
              </v:shape>
            </w:pict>
          </mc:Fallback>
        </mc:AlternateContent>
      </w:r>
      <w:r>
        <w:t>Кадастровый номер:</w:t>
      </w:r>
    </w:p>
    <w:p w:rsidR="00F52D2A" w:rsidRDefault="004752B9">
      <w:pPr>
        <w:pStyle w:val="40"/>
        <w:shd w:val="clear" w:color="auto" w:fill="auto"/>
        <w:tabs>
          <w:tab w:val="left" w:leader="underscore" w:pos="4882"/>
        </w:tabs>
        <w:spacing w:after="0" w:line="240" w:lineRule="auto"/>
        <w:jc w:val="left"/>
      </w:pPr>
      <w:r>
        <w:rPr>
          <w:u w:val="single"/>
        </w:rPr>
        <w:t>План (чертеж, схема) земельного участка:</w:t>
      </w:r>
      <w:r>
        <w:tab/>
      </w:r>
    </w:p>
    <w:p w:rsidR="00F52D2A" w:rsidRDefault="004752B9">
      <w:pPr>
        <w:pStyle w:val="40"/>
        <w:shd w:val="clear" w:color="auto" w:fill="auto"/>
        <w:tabs>
          <w:tab w:val="left" w:pos="2846"/>
        </w:tabs>
        <w:spacing w:after="240" w:line="240" w:lineRule="auto"/>
        <w:jc w:val="left"/>
      </w:pPr>
      <w:r>
        <w:t>Масштаб 1:</w:t>
      </w:r>
      <w:r>
        <w:tab/>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88"/>
        <w:rPr>
          <w:sz w:val="20"/>
          <w:szCs w:val="20"/>
        </w:rPr>
      </w:pPr>
      <w:r>
        <w:rPr>
          <w:b w:val="0"/>
          <w:bCs w:val="0"/>
          <w:i w:val="0"/>
          <w:iCs w:val="0"/>
          <w:sz w:val="20"/>
          <w:szCs w:val="20"/>
        </w:rPr>
        <w:t>М.П.</w:t>
      </w:r>
    </w:p>
    <w:p w:rsidR="00F52D2A" w:rsidRDefault="00F52D2A">
      <w:pPr>
        <w:spacing w:after="879" w:line="1" w:lineRule="exact"/>
      </w:pPr>
    </w:p>
    <w:p w:rsidR="00F52D2A" w:rsidRDefault="004752B9">
      <w:pPr>
        <w:pStyle w:val="40"/>
        <w:shd w:val="clear" w:color="auto" w:fill="auto"/>
        <w:tabs>
          <w:tab w:val="left" w:leader="underscore" w:pos="1109"/>
          <w:tab w:val="left" w:leader="underscore" w:pos="3384"/>
        </w:tabs>
        <w:spacing w:after="140" w:line="240" w:lineRule="auto"/>
        <w:jc w:val="center"/>
        <w:sectPr w:rsidR="00F52D2A">
          <w:type w:val="continuous"/>
          <w:pgSz w:w="16840" w:h="11900" w:orient="landscape"/>
          <w:pgMar w:top="1694" w:right="1254" w:bottom="1750" w:left="1278" w:header="0" w:footer="3" w:gutter="0"/>
          <w:cols w:space="720"/>
          <w:noEndnote/>
          <w:docGrid w:linePitch="360"/>
        </w:sectPr>
      </w:pPr>
      <w:r>
        <w:rPr>
          <w:b/>
          <w:bCs/>
        </w:rPr>
        <w:tab/>
      </w:r>
      <w:r>
        <w:rPr>
          <w:b/>
          <w:bCs/>
          <w:u w:val="single"/>
        </w:rPr>
        <w:t>ФГИС ЕГРН</w:t>
      </w:r>
      <w:r>
        <w:rPr>
          <w:b/>
          <w:bCs/>
        </w:rPr>
        <w:tab/>
      </w:r>
    </w:p>
    <w:p w:rsidR="00F52D2A" w:rsidRDefault="004752B9">
      <w:pPr>
        <w:pStyle w:val="40"/>
        <w:shd w:val="clear" w:color="auto" w:fill="auto"/>
        <w:spacing w:after="0" w:line="240" w:lineRule="auto"/>
        <w:jc w:val="center"/>
      </w:pPr>
      <w:r>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1056"/>
                <w:tab w:val="left" w:pos="3557"/>
                <w:tab w:val="left" w:pos="7824"/>
                <w:tab w:val="left" w:pos="11059"/>
              </w:tabs>
              <w:ind w:firstLine="0"/>
              <w:rPr>
                <w:sz w:val="20"/>
                <w:szCs w:val="20"/>
              </w:rPr>
            </w:pPr>
            <w:r>
              <w:rPr>
                <w:sz w:val="20"/>
                <w:szCs w:val="20"/>
              </w:rPr>
              <w:t>Лист №</w:t>
            </w:r>
            <w:r>
              <w:rPr>
                <w:sz w:val="20"/>
                <w:szCs w:val="20"/>
              </w:rPr>
              <w:tab/>
              <w:t xml:space="preserve">Раздела </w:t>
            </w:r>
            <w:r>
              <w:rPr>
                <w:b/>
                <w:bCs/>
                <w:sz w:val="20"/>
                <w:szCs w:val="20"/>
              </w:rPr>
              <w:t>1</w:t>
            </w:r>
            <w:r>
              <w:rPr>
                <w:b/>
                <w:bCs/>
                <w:sz w:val="20"/>
                <w:szCs w:val="20"/>
              </w:rPr>
              <w:tab/>
            </w:r>
            <w:r>
              <w:rPr>
                <w:sz w:val="20"/>
                <w:szCs w:val="20"/>
              </w:rPr>
              <w:t xml:space="preserve">Всего листов раздела </w:t>
            </w:r>
            <w:r>
              <w:rPr>
                <w:b/>
                <w:bCs/>
                <w:sz w:val="20"/>
                <w:szCs w:val="20"/>
              </w:rPr>
              <w:t>1 :</w:t>
            </w:r>
            <w:r>
              <w:rPr>
                <w:b/>
                <w:bCs/>
                <w:sz w:val="20"/>
                <w:szCs w:val="20"/>
              </w:rPr>
              <w:tab/>
            </w: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99/2021/370907839</w:t>
            </w:r>
          </w:p>
        </w:tc>
      </w:tr>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7829"/>
              </w:tabs>
              <w:ind w:firstLine="0"/>
              <w:rPr>
                <w:sz w:val="20"/>
                <w:szCs w:val="20"/>
              </w:rPr>
            </w:pPr>
            <w:r>
              <w:rPr>
                <w:sz w:val="20"/>
                <w:szCs w:val="20"/>
              </w:rPr>
              <w:t>Кадастровый номер:</w:t>
            </w:r>
            <w:r>
              <w:rPr>
                <w:sz w:val="20"/>
                <w:szCs w:val="20"/>
              </w:rPr>
              <w:tab/>
            </w:r>
            <w:r>
              <w:rPr>
                <w:b/>
                <w:bCs/>
                <w:sz w:val="20"/>
                <w:szCs w:val="20"/>
              </w:rPr>
              <w:t>74:19:0401002:54</w:t>
            </w:r>
          </w:p>
        </w:tc>
      </w:tr>
      <w:tr w:rsidR="00F52D2A">
        <w:trPr>
          <w:trHeight w:hRule="exact" w:val="31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74:19:0401002</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15.06.2013</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 р-н Сосновский, п Полянный, участок 11</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1500 +/- 14кв. м</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401025</w:t>
            </w:r>
          </w:p>
        </w:tc>
      </w:tr>
      <w:tr w:rsidR="00F52D2A">
        <w:trPr>
          <w:trHeight w:hRule="exact" w:val="538"/>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571"/>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jc w:val="center"/>
      </w:pPr>
      <w:r>
        <w:rPr>
          <w:b/>
          <w:bCs/>
        </w:rPr>
        <w:t>Раздел 2</w:t>
      </w:r>
    </w:p>
    <w:p w:rsidR="00F52D2A" w:rsidRDefault="004752B9">
      <w:pPr>
        <w:pStyle w:val="40"/>
        <w:pBdr>
          <w:bottom w:val="single" w:sz="4" w:space="0" w:color="auto"/>
        </w:pBdr>
        <w:shd w:val="clear" w:color="auto" w:fill="auto"/>
        <w:tabs>
          <w:tab w:val="left" w:leader="underscore" w:pos="4138"/>
          <w:tab w:val="left" w:leader="underscore" w:pos="14237"/>
        </w:tabs>
        <w:spacing w:after="40"/>
        <w:ind w:firstLine="780"/>
        <w:jc w:val="left"/>
      </w:pPr>
      <w: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Pr>
          <w:b/>
          <w:bCs/>
        </w:rPr>
        <w:tab/>
      </w:r>
      <w:r>
        <w:rPr>
          <w:b/>
          <w:bCs/>
          <w:u w:val="single"/>
        </w:rPr>
        <w:t>Сведения о зарегистрированных правах на объект недвижимости</w:t>
      </w:r>
      <w:r>
        <w:rPr>
          <w:b/>
          <w:bCs/>
        </w:rPr>
        <w:tab/>
        <w:t xml:space="preserve"> Земельный участок</w:t>
      </w:r>
    </w:p>
    <w:p w:rsidR="00F52D2A" w:rsidRDefault="004752B9">
      <w:pPr>
        <w:pStyle w:val="90"/>
        <w:shd w:val="clear" w:color="auto" w:fill="auto"/>
        <w:spacing w:after="220"/>
      </w:pPr>
      <w:r>
        <w:t>(вид объекта недвижимости)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2"/>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99/2021/370907839</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74:19:0401002:54</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Рекуданова Ирина Игоревна</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74-74-19/142/2013-260 от 23.09.2013</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3"/>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7"/>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ind w:left="13480"/>
        <w:jc w:val="left"/>
      </w:pPr>
      <w:r>
        <w:rPr>
          <w:b/>
          <w:bCs/>
        </w:rPr>
        <w:t>Раздел 3</w:t>
      </w:r>
    </w:p>
    <w:p w:rsidR="00F52D2A" w:rsidRDefault="004752B9">
      <w:pPr>
        <w:pStyle w:val="40"/>
        <w:shd w:val="clear" w:color="auto" w:fill="auto"/>
        <w:spacing w:after="220" w:line="240" w:lineRule="auto"/>
        <w:jc w:val="center"/>
      </w:pPr>
      <w:r>
        <w:rPr>
          <w:noProof/>
          <w:lang w:bidi="ar-SA"/>
        </w:rPr>
        <mc:AlternateContent>
          <mc:Choice Requires="wps">
            <w:drawing>
              <wp:anchor distT="0" distB="0" distL="0" distR="0" simplePos="0" relativeHeight="125829458" behindDoc="0" locked="0" layoutInCell="1" allowOverlap="1">
                <wp:simplePos x="0" y="0"/>
                <wp:positionH relativeFrom="page">
                  <wp:posOffset>3959225</wp:posOffset>
                </wp:positionH>
                <wp:positionV relativeFrom="paragraph">
                  <wp:posOffset>139700</wp:posOffset>
                </wp:positionV>
                <wp:extent cx="2282825" cy="170815"/>
                <wp:effectExtent l="0" t="0" r="0" b="0"/>
                <wp:wrapSquare wrapText="bothSides"/>
                <wp:docPr id="273" name="Shape 273"/>
                <wp:cNvGraphicFramePr/>
                <a:graphic xmlns:a="http://schemas.openxmlformats.org/drawingml/2006/main">
                  <a:graphicData uri="http://schemas.microsoft.com/office/word/2010/wordprocessingShape">
                    <wps:wsp>
                      <wps:cNvSpPr txBox="1"/>
                      <wps:spPr>
                        <a:xfrm>
                          <a:off x="0" y="0"/>
                          <a:ext cx="2282825" cy="170815"/>
                        </a:xfrm>
                        <a:prstGeom prst="rect">
                          <a:avLst/>
                        </a:prstGeom>
                        <a:noFill/>
                      </wps:spPr>
                      <wps:txbx>
                        <w:txbxContent>
                          <w:p w:rsidR="00F52D2A" w:rsidRDefault="004752B9">
                            <w:pPr>
                              <w:pStyle w:val="40"/>
                              <w:shd w:val="clear" w:color="auto" w:fill="auto"/>
                              <w:spacing w:after="0" w:line="240" w:lineRule="auto"/>
                              <w:jc w:val="left"/>
                            </w:pPr>
                            <w:r>
                              <w:rPr>
                                <w:b/>
                                <w:bCs/>
                              </w:rPr>
                              <w:t>Описание местоположения земельного</w:t>
                            </w:r>
                          </w:p>
                        </w:txbxContent>
                      </wps:txbx>
                      <wps:bodyPr wrap="none" lIns="0" tIns="0" rIns="0" bIns="0"/>
                    </wps:wsp>
                  </a:graphicData>
                </a:graphic>
              </wp:anchor>
            </w:drawing>
          </mc:Choice>
          <mc:Fallback>
            <w:pict>
              <v:shape id="Shape 273" o:spid="_x0000_s1069" type="#_x0000_t202" style="position:absolute;left:0;text-align:left;margin-left:311.75pt;margin-top:11pt;width:179.75pt;height:13.45pt;z-index:12582945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" filled="f" stroked="f">
                <v:textbox inset="0,0,0,0">
                  <w:txbxContent>
                    <w:p w:rsidR="00F52D2A" w:rsidRDefault="004752B9">
                      <w:pPr>
                        <w:pStyle w:val="40"/>
                        <w:shd w:val="clear" w:color="auto" w:fill="auto"/>
                        <w:spacing w:after="0" w:line="240" w:lineRule="auto"/>
                        <w:jc w:val="left"/>
                      </w:pPr>
                      <w:r>
                        <w:rPr>
                          <w:b/>
                          <w:bCs/>
                        </w:rPr>
                        <w:t>Описание местоположения земельного</w:t>
                      </w:r>
                    </w:p>
                  </w:txbxContent>
                </v:textbox>
                <w10:wrap type="square" anchorx="page"/>
              </v:shape>
            </w:pict>
          </mc:Fallback>
        </mc:AlternateContent>
      </w: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pBdr>
          <w:bottom w:val="single" w:sz="4" w:space="0" w:color="auto"/>
        </w:pBdr>
        <w:shd w:val="clear" w:color="auto" w:fill="auto"/>
        <w:spacing w:after="40" w:line="240" w:lineRule="auto"/>
        <w:jc w:val="left"/>
      </w:pPr>
      <w:r>
        <w:rPr>
          <w:b/>
          <w:bCs/>
        </w:rPr>
        <w:t>Земельный участок</w:t>
      </w:r>
    </w:p>
    <w:p w:rsidR="00F52D2A" w:rsidRDefault="004752B9">
      <w:pPr>
        <w:pStyle w:val="90"/>
        <w:shd w:val="clear" w:color="auto" w:fill="auto"/>
      </w:pPr>
      <w:r>
        <w:t>(вид объекта недвижимости)</w:t>
      </w:r>
    </w:p>
    <w:p w:rsidR="00F52D2A" w:rsidRDefault="004752B9">
      <w:pPr>
        <w:spacing w:line="1" w:lineRule="exact"/>
        <w:sectPr w:rsidR="00F52D2A">
          <w:headerReference w:type="even" r:id="rId93"/>
          <w:headerReference w:type="default" r:id="rId94"/>
          <w:footerReference w:type="even" r:id="rId95"/>
          <w:footerReference w:type="default" r:id="rId96"/>
          <w:pgSz w:w="16840" w:h="11900" w:orient="landscape"/>
          <w:pgMar w:top="1674" w:right="1248" w:bottom="815" w:left="1260" w:header="1246" w:footer="387" w:gutter="0"/>
          <w:cols w:space="720"/>
          <w:noEndnote/>
          <w:docGrid w:linePitch="360"/>
        </w:sectPr>
      </w:pPr>
      <w:r>
        <w:rPr>
          <w:noProof/>
          <w:lang w:bidi="ar-SA"/>
        </w:rPr>
        <mc:AlternateContent>
          <mc:Choice Requires="wps">
            <w:drawing>
              <wp:anchor distT="0" distB="5715" distL="0" distR="0" simplePos="0" relativeHeight="125829460" behindDoc="0" locked="0" layoutInCell="1" allowOverlap="1">
                <wp:simplePos x="0" y="0"/>
                <wp:positionH relativeFrom="page">
                  <wp:posOffset>819785</wp:posOffset>
                </wp:positionH>
                <wp:positionV relativeFrom="paragraph">
                  <wp:posOffset>0</wp:posOffset>
                </wp:positionV>
                <wp:extent cx="1256030" cy="170815"/>
                <wp:effectExtent l="0" t="0" r="0" b="0"/>
                <wp:wrapTopAndBottom/>
                <wp:docPr id="275" name="Shape 275"/>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3</w:t>
                            </w:r>
                          </w:p>
                        </w:txbxContent>
                      </wps:txbx>
                      <wps:bodyPr wrap="none" lIns="0" tIns="0" rIns="0" bIns="0"/>
                    </wps:wsp>
                  </a:graphicData>
                </a:graphic>
              </wp:anchor>
            </w:drawing>
          </mc:Choice>
          <mc:Fallback>
            <w:pict>
              <v:shape id="Shape 275" o:spid="_x0000_s1070" type="#_x0000_t202" style="position:absolute;margin-left:64.55pt;margin-top:0;width:98.9pt;height:13.45pt;z-index:125829460;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3</w:t>
                      </w:r>
                    </w:p>
                  </w:txbxContent>
                </v:textbox>
                <w10:wrap type="topAndBottom" anchorx="page"/>
              </v:shape>
            </w:pict>
          </mc:Fallback>
        </mc:AlternateContent>
      </w:r>
      <w:r>
        <w:rPr>
          <w:noProof/>
          <w:lang w:bidi="ar-SA"/>
        </w:rPr>
        <mc:AlternateContent>
          <mc:Choice Requires="wps">
            <w:drawing>
              <wp:anchor distT="0" distB="0" distL="0" distR="0" simplePos="0" relativeHeight="125829462" behindDoc="0" locked="0" layoutInCell="1" allowOverlap="1">
                <wp:simplePos x="0" y="0"/>
                <wp:positionH relativeFrom="page">
                  <wp:posOffset>3081655</wp:posOffset>
                </wp:positionH>
                <wp:positionV relativeFrom="paragraph">
                  <wp:posOffset>0</wp:posOffset>
                </wp:positionV>
                <wp:extent cx="1386840" cy="176530"/>
                <wp:effectExtent l="0" t="0" r="0" b="0"/>
                <wp:wrapTopAndBottom/>
                <wp:docPr id="277" name="Shape 277"/>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wps:txbx>
                      <wps:bodyPr wrap="none" lIns="0" tIns="0" rIns="0" bIns="0"/>
                    </wps:wsp>
                  </a:graphicData>
                </a:graphic>
              </wp:anchor>
            </w:drawing>
          </mc:Choice>
          <mc:Fallback>
            <w:pict>
              <v:shape id="Shape 277" o:spid="_x0000_s1071" type="#_x0000_t202" style="position:absolute;margin-left:242.65pt;margin-top:0;width:109.2pt;height:13.9pt;z-index:12582946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v:textbox>
                <w10:wrap type="topAndBottom" anchorx="page"/>
              </v:shape>
            </w:pict>
          </mc:Fallback>
        </mc:AlternateContent>
      </w:r>
      <w:r>
        <w:rPr>
          <w:noProof/>
          <w:lang w:bidi="ar-SA"/>
        </w:rPr>
        <mc:AlternateContent>
          <mc:Choice Requires="wps">
            <w:drawing>
              <wp:anchor distT="0" distB="0" distL="0" distR="0" simplePos="0" relativeHeight="125829464" behindDoc="0" locked="0" layoutInCell="1" allowOverlap="1">
                <wp:simplePos x="0" y="0"/>
                <wp:positionH relativeFrom="page">
                  <wp:posOffset>5791200</wp:posOffset>
                </wp:positionH>
                <wp:positionV relativeFrom="paragraph">
                  <wp:posOffset>0</wp:posOffset>
                </wp:positionV>
                <wp:extent cx="892810" cy="176530"/>
                <wp:effectExtent l="0" t="0" r="0" b="0"/>
                <wp:wrapTopAndBottom/>
                <wp:docPr id="279" name="Shape 279"/>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279" o:spid="_x0000_s1072" type="#_x0000_t202" style="position:absolute;margin-left:456pt;margin-top:0;width:70.3pt;height:13.9pt;z-index:12582946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466" behindDoc="0" locked="0" layoutInCell="1" allowOverlap="1">
                <wp:simplePos x="0" y="0"/>
                <wp:positionH relativeFrom="page">
                  <wp:posOffset>7848600</wp:posOffset>
                </wp:positionH>
                <wp:positionV relativeFrom="paragraph">
                  <wp:posOffset>0</wp:posOffset>
                </wp:positionV>
                <wp:extent cx="1271270" cy="170815"/>
                <wp:effectExtent l="0" t="0" r="0" b="0"/>
                <wp:wrapTopAndBottom/>
                <wp:docPr id="281" name="Shape 281"/>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281" o:spid="_x0000_s1073" type="#_x0000_t202" style="position:absolute;margin-left:618pt;margin-top:0;width:100.1pt;height:13.45pt;z-index:125829466;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p w:rsidR="00F52D2A" w:rsidRDefault="004752B9">
      <w:pPr>
        <w:pStyle w:val="40"/>
        <w:shd w:val="clear" w:color="auto" w:fill="auto"/>
        <w:spacing w:after="60" w:line="240" w:lineRule="auto"/>
        <w:jc w:val="left"/>
      </w:pPr>
      <w:r>
        <w:rPr>
          <w:b/>
          <w:bCs/>
        </w:rPr>
        <w:lastRenderedPageBreak/>
        <w:t>20.01.2021 № 99/2021/370907839</w:t>
      </w:r>
    </w:p>
    <w:p w:rsidR="00F52D2A" w:rsidRDefault="004752B9">
      <w:pPr>
        <w:pStyle w:val="40"/>
        <w:shd w:val="clear" w:color="auto" w:fill="auto"/>
        <w:spacing w:after="60" w:line="240" w:lineRule="auto"/>
        <w:jc w:val="left"/>
      </w:pPr>
      <w:r>
        <w:rPr>
          <w:noProof/>
          <w:lang w:bidi="ar-SA"/>
        </w:rPr>
        <mc:AlternateContent>
          <mc:Choice Requires="wps">
            <w:drawing>
              <wp:anchor distT="0" distB="0" distL="114300" distR="114300" simplePos="0" relativeHeight="125829468" behindDoc="0" locked="0" layoutInCell="1" allowOverlap="1">
                <wp:simplePos x="0" y="0"/>
                <wp:positionH relativeFrom="page">
                  <wp:posOffset>5788025</wp:posOffset>
                </wp:positionH>
                <wp:positionV relativeFrom="paragraph">
                  <wp:posOffset>12700</wp:posOffset>
                </wp:positionV>
                <wp:extent cx="1002665" cy="170815"/>
                <wp:effectExtent l="0" t="0" r="0" b="0"/>
                <wp:wrapSquare wrapText="left"/>
                <wp:docPr id="283" name="Shape 283"/>
                <wp:cNvGraphicFramePr/>
                <a:graphic xmlns:a="http://schemas.openxmlformats.org/drawingml/2006/main">
                  <a:graphicData uri="http://schemas.microsoft.com/office/word/2010/wordprocessingShape">
                    <wps:wsp>
                      <wps:cNvSpPr txBox="1"/>
                      <wps:spPr>
                        <a:xfrm>
                          <a:off x="0" y="0"/>
                          <a:ext cx="1002665" cy="170815"/>
                        </a:xfrm>
                        <a:prstGeom prst="rect">
                          <a:avLst/>
                        </a:prstGeom>
                        <a:noFill/>
                      </wps:spPr>
                      <wps:txbx>
                        <w:txbxContent>
                          <w:p w:rsidR="00F52D2A" w:rsidRDefault="004752B9">
                            <w:pPr>
                              <w:pStyle w:val="40"/>
                              <w:shd w:val="clear" w:color="auto" w:fill="auto"/>
                              <w:spacing w:after="0" w:line="240" w:lineRule="auto"/>
                              <w:jc w:val="left"/>
                            </w:pPr>
                            <w:r>
                              <w:rPr>
                                <w:b/>
                                <w:bCs/>
                              </w:rPr>
                              <w:t>74:19:0401002:54</w:t>
                            </w:r>
                          </w:p>
                        </w:txbxContent>
                      </wps:txbx>
                      <wps:bodyPr wrap="none" lIns="0" tIns="0" rIns="0" bIns="0"/>
                    </wps:wsp>
                  </a:graphicData>
                </a:graphic>
              </wp:anchor>
            </w:drawing>
          </mc:Choice>
          <mc:Fallback>
            <w:pict>
              <v:shape id="Shape 283" o:spid="_x0000_s1074" type="#_x0000_t202" style="position:absolute;margin-left:455.75pt;margin-top:1pt;width:78.95pt;height:13.45pt;z-index:12582946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74:19:0401002:54</w:t>
                      </w:r>
                    </w:p>
                  </w:txbxContent>
                </v:textbox>
                <w10:wrap type="square" side="left" anchorx="page"/>
              </v:shape>
            </w:pict>
          </mc:Fallback>
        </mc:AlternateContent>
      </w:r>
      <w:r>
        <w:t>Кадастровый номер:</w:t>
      </w:r>
    </w:p>
    <w:p w:rsidR="00F52D2A" w:rsidRDefault="004752B9">
      <w:pPr>
        <w:pStyle w:val="40"/>
        <w:shd w:val="clear" w:color="auto" w:fill="auto"/>
        <w:tabs>
          <w:tab w:val="left" w:leader="underscore" w:pos="4882"/>
        </w:tabs>
        <w:spacing w:after="0" w:line="240" w:lineRule="auto"/>
        <w:jc w:val="left"/>
      </w:pPr>
      <w:r>
        <w:rPr>
          <w:u w:val="single"/>
        </w:rPr>
        <w:t>План (чертеж, схема) земельного участка:</w:t>
      </w:r>
      <w:r>
        <w:tab/>
      </w:r>
    </w:p>
    <w:p w:rsidR="00F52D2A" w:rsidRDefault="004752B9">
      <w:pPr>
        <w:pStyle w:val="40"/>
        <w:shd w:val="clear" w:color="auto" w:fill="auto"/>
        <w:tabs>
          <w:tab w:val="left" w:pos="2846"/>
        </w:tabs>
        <w:spacing w:after="240" w:line="240" w:lineRule="auto"/>
        <w:jc w:val="left"/>
      </w:pPr>
      <w:r>
        <w:t>Масштаб 1:</w:t>
      </w:r>
      <w:r>
        <w:tab/>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88"/>
        <w:rPr>
          <w:sz w:val="20"/>
          <w:szCs w:val="20"/>
        </w:rPr>
      </w:pPr>
      <w:r>
        <w:rPr>
          <w:b w:val="0"/>
          <w:bCs w:val="0"/>
          <w:i w:val="0"/>
          <w:iCs w:val="0"/>
          <w:sz w:val="20"/>
          <w:szCs w:val="20"/>
        </w:rPr>
        <w:t>М.П.</w:t>
      </w:r>
      <w:r>
        <w:br w:type="page"/>
      </w:r>
    </w:p>
    <w:p w:rsidR="00F52D2A" w:rsidRDefault="004752B9">
      <w:pPr>
        <w:pStyle w:val="40"/>
        <w:pBdr>
          <w:bottom w:val="single" w:sz="4" w:space="0" w:color="auto"/>
        </w:pBdr>
        <w:shd w:val="clear" w:color="auto" w:fill="auto"/>
        <w:tabs>
          <w:tab w:val="left" w:leader="underscore" w:pos="1109"/>
          <w:tab w:val="left" w:leader="underscore" w:pos="3384"/>
        </w:tabs>
        <w:spacing w:after="0" w:line="240" w:lineRule="auto"/>
        <w:jc w:val="center"/>
      </w:pPr>
      <w:r>
        <w:rPr>
          <w:b/>
          <w:bCs/>
        </w:rPr>
        <w:lastRenderedPageBreak/>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ind w:left="13520"/>
        <w:jc w:val="left"/>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1056"/>
                <w:tab w:val="left" w:pos="3557"/>
                <w:tab w:val="left" w:pos="7824"/>
                <w:tab w:val="left" w:pos="11059"/>
              </w:tabs>
              <w:ind w:firstLine="0"/>
              <w:rPr>
                <w:sz w:val="20"/>
                <w:szCs w:val="20"/>
              </w:rPr>
            </w:pPr>
            <w:r>
              <w:rPr>
                <w:sz w:val="20"/>
                <w:szCs w:val="20"/>
              </w:rPr>
              <w:t>Лист №</w:t>
            </w:r>
            <w:r>
              <w:rPr>
                <w:sz w:val="20"/>
                <w:szCs w:val="20"/>
              </w:rPr>
              <w:tab/>
              <w:t xml:space="preserve">Раздела </w:t>
            </w:r>
            <w:r>
              <w:rPr>
                <w:b/>
                <w:bCs/>
                <w:sz w:val="20"/>
                <w:szCs w:val="20"/>
              </w:rPr>
              <w:t>1</w:t>
            </w:r>
            <w:r>
              <w:rPr>
                <w:b/>
                <w:bCs/>
                <w:sz w:val="20"/>
                <w:szCs w:val="20"/>
              </w:rPr>
              <w:tab/>
            </w:r>
            <w:r>
              <w:rPr>
                <w:sz w:val="20"/>
                <w:szCs w:val="20"/>
              </w:rPr>
              <w:t xml:space="preserve">Всего листов раздела </w:t>
            </w:r>
            <w:r>
              <w:rPr>
                <w:b/>
                <w:bCs/>
                <w:sz w:val="20"/>
                <w:szCs w:val="20"/>
              </w:rPr>
              <w:t>1 :</w:t>
            </w:r>
            <w:r>
              <w:rPr>
                <w:b/>
                <w:bCs/>
                <w:sz w:val="20"/>
                <w:szCs w:val="20"/>
              </w:rPr>
              <w:tab/>
            </w: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99/2021/370908256</w:t>
            </w:r>
          </w:p>
        </w:tc>
      </w:tr>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7829"/>
              </w:tabs>
              <w:ind w:firstLine="0"/>
              <w:rPr>
                <w:sz w:val="20"/>
                <w:szCs w:val="20"/>
              </w:rPr>
            </w:pPr>
            <w:r>
              <w:rPr>
                <w:sz w:val="20"/>
                <w:szCs w:val="20"/>
              </w:rPr>
              <w:t>Кадастровый номер:</w:t>
            </w:r>
            <w:r>
              <w:rPr>
                <w:sz w:val="20"/>
                <w:szCs w:val="20"/>
              </w:rPr>
              <w:tab/>
            </w:r>
            <w:r>
              <w:rPr>
                <w:b/>
                <w:bCs/>
                <w:sz w:val="20"/>
                <w:szCs w:val="20"/>
              </w:rPr>
              <w:t>74:19:0401002:56</w:t>
            </w:r>
          </w:p>
        </w:tc>
      </w:tr>
      <w:tr w:rsidR="00F52D2A">
        <w:trPr>
          <w:trHeight w:hRule="exact" w:val="31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74:19:0401002</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16.06.2013</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 р-н Сосновский, п Полянный, участок 9</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1500 +/- 14кв. м</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401025</w:t>
            </w:r>
          </w:p>
        </w:tc>
      </w:tr>
      <w:tr w:rsidR="00F52D2A">
        <w:trPr>
          <w:trHeight w:hRule="exact" w:val="538"/>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571"/>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4752B9">
      <w:pPr>
        <w:pStyle w:val="40"/>
        <w:shd w:val="clear" w:color="auto" w:fill="auto"/>
        <w:spacing w:after="200" w:line="240" w:lineRule="auto"/>
        <w:ind w:left="13520"/>
        <w:jc w:val="left"/>
        <w:sectPr w:rsidR="00F52D2A">
          <w:type w:val="continuous"/>
          <w:pgSz w:w="16840" w:h="11900" w:orient="landscape"/>
          <w:pgMar w:top="1674" w:right="1248" w:bottom="643" w:left="1260" w:header="1246" w:footer="215" w:gutter="0"/>
          <w:cols w:space="720"/>
          <w:noEndnote/>
          <w:docGrid w:linePitch="360"/>
        </w:sectPr>
      </w:pPr>
      <w:r>
        <w:rPr>
          <w:b/>
          <w:bCs/>
        </w:rPr>
        <w:t>Раздел 2</w:t>
      </w:r>
    </w:p>
    <w:p w:rsidR="00F52D2A" w:rsidRDefault="004752B9">
      <w:pPr>
        <w:spacing w:line="1" w:lineRule="exact"/>
      </w:pPr>
      <w:r>
        <w:rPr>
          <w:noProof/>
          <w:lang w:bidi="ar-SA"/>
        </w:rPr>
        <w:lastRenderedPageBreak/>
        <mc:AlternateContent>
          <mc:Choice Requires="wps">
            <w:drawing>
              <wp:anchor distT="0" distB="188595" distL="0" distR="0" simplePos="0" relativeHeight="125829470" behindDoc="0" locked="0" layoutInCell="1" allowOverlap="1">
                <wp:simplePos x="0" y="0"/>
                <wp:positionH relativeFrom="page">
                  <wp:posOffset>3426460</wp:posOffset>
                </wp:positionH>
                <wp:positionV relativeFrom="paragraph">
                  <wp:posOffset>0</wp:posOffset>
                </wp:positionV>
                <wp:extent cx="694690" cy="170815"/>
                <wp:effectExtent l="0" t="0" r="0" b="0"/>
                <wp:wrapTopAndBottom/>
                <wp:docPr id="285" name="Shape 285"/>
                <wp:cNvGraphicFramePr/>
                <a:graphic xmlns:a="http://schemas.openxmlformats.org/drawingml/2006/main">
                  <a:graphicData uri="http://schemas.microsoft.com/office/word/2010/wordprocessingShape">
                    <wps:wsp>
                      <wps:cNvSpPr txBox="1"/>
                      <wps:spPr>
                        <a:xfrm>
                          <a:off x="0" y="0"/>
                          <a:ext cx="694690" cy="170815"/>
                        </a:xfrm>
                        <a:prstGeom prst="rect">
                          <a:avLst/>
                        </a:prstGeom>
                        <a:noFill/>
                      </wps:spPr>
                      <wps:txbx>
                        <w:txbxContent>
                          <w:p w:rsidR="00F52D2A" w:rsidRDefault="004752B9">
                            <w:pPr>
                              <w:pStyle w:val="40"/>
                              <w:shd w:val="clear" w:color="auto" w:fill="auto"/>
                              <w:spacing w:after="0" w:line="240" w:lineRule="auto"/>
                              <w:jc w:val="left"/>
                            </w:pPr>
                            <w:r>
                              <w:rPr>
                                <w:b/>
                                <w:bCs/>
                              </w:rPr>
                              <w:t>Сведения о</w:t>
                            </w:r>
                          </w:p>
                        </w:txbxContent>
                      </wps:txbx>
                      <wps:bodyPr wrap="none" lIns="0" tIns="0" rIns="0" bIns="0"/>
                    </wps:wsp>
                  </a:graphicData>
                </a:graphic>
              </wp:anchor>
            </w:drawing>
          </mc:Choice>
          <mc:Fallback>
            <w:pict>
              <v:shape id="Shape 285" o:spid="_x0000_s1075" type="#_x0000_t202" style="position:absolute;margin-left:269.8pt;margin-top:0;width:54.7pt;height:13.45pt;z-index:125829470;visibility:visible;mso-wrap-style:none;mso-wrap-distance-left:0;mso-wrap-distance-top:0;mso-wrap-distance-right:0;mso-wrap-distance-bottom:14.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" filled="f" stroked="f">
                <v:textbox inset="0,0,0,0">
                  <w:txbxContent>
                    <w:p w:rsidR="00F52D2A" w:rsidRDefault="004752B9">
                      <w:pPr>
                        <w:pStyle w:val="40"/>
                        <w:shd w:val="clear" w:color="auto" w:fill="auto"/>
                        <w:spacing w:after="0" w:line="240" w:lineRule="auto"/>
                        <w:jc w:val="left"/>
                      </w:pPr>
                      <w:r>
                        <w:rPr>
                          <w:b/>
                          <w:bCs/>
                        </w:rPr>
                        <w:t>Сведения о</w:t>
                      </w:r>
                    </w:p>
                  </w:txbxContent>
                </v:textbox>
                <w10:wrap type="topAndBottom" anchorx="page"/>
              </v:shape>
            </w:pict>
          </mc:Fallback>
        </mc:AlternateContent>
      </w:r>
      <w:r>
        <w:rPr>
          <w:noProof/>
          <w:lang w:bidi="ar-SA"/>
        </w:rPr>
        <mc:AlternateContent>
          <mc:Choice Requires="wps">
            <w:drawing>
              <wp:anchor distT="0" distB="188595" distL="0" distR="0" simplePos="0" relativeHeight="125829472" behindDoc="0" locked="0" layoutInCell="1" allowOverlap="1">
                <wp:simplePos x="0" y="0"/>
                <wp:positionH relativeFrom="page">
                  <wp:posOffset>5782945</wp:posOffset>
                </wp:positionH>
                <wp:positionV relativeFrom="paragraph">
                  <wp:posOffset>0</wp:posOffset>
                </wp:positionV>
                <wp:extent cx="1484630" cy="170815"/>
                <wp:effectExtent l="0" t="0" r="0" b="0"/>
                <wp:wrapTopAndBottom/>
                <wp:docPr id="287" name="Shape 287"/>
                <wp:cNvGraphicFramePr/>
                <a:graphic xmlns:a="http://schemas.openxmlformats.org/drawingml/2006/main">
                  <a:graphicData uri="http://schemas.microsoft.com/office/word/2010/wordprocessingShape">
                    <wps:wsp>
                      <wps:cNvSpPr txBox="1"/>
                      <wps:spPr>
                        <a:xfrm>
                          <a:off x="0" y="0"/>
                          <a:ext cx="1484630" cy="170815"/>
                        </a:xfrm>
                        <a:prstGeom prst="rect">
                          <a:avLst/>
                        </a:prstGeom>
                        <a:noFill/>
                      </wps:spPr>
                      <wps:txbx>
                        <w:txbxContent>
                          <w:p w:rsidR="00F52D2A" w:rsidRDefault="004752B9">
                            <w:pPr>
                              <w:pStyle w:val="40"/>
                              <w:shd w:val="clear" w:color="auto" w:fill="auto"/>
                              <w:spacing w:after="0" w:line="240" w:lineRule="auto"/>
                              <w:jc w:val="left"/>
                            </w:pPr>
                            <w:r>
                              <w:rPr>
                                <w:b/>
                                <w:bCs/>
                              </w:rPr>
                              <w:t>на объект недвижимости</w:t>
                            </w:r>
                          </w:p>
                        </w:txbxContent>
                      </wps:txbx>
                      <wps:bodyPr wrap="none" lIns="0" tIns="0" rIns="0" bIns="0"/>
                    </wps:wsp>
                  </a:graphicData>
                </a:graphic>
              </wp:anchor>
            </w:drawing>
          </mc:Choice>
          <mc:Fallback>
            <w:pict>
              <v:shape id="Shape 287" o:spid="_x0000_s1076" type="#_x0000_t202" style="position:absolute;margin-left:455.35pt;margin-top:0;width:116.9pt;height:13.45pt;z-index:125829472;visibility:visible;mso-wrap-style:none;mso-wrap-distance-left:0;mso-wrap-distance-top:0;mso-wrap-distance-right:0;mso-wrap-distance-bottom:14.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на объект недвижимости</w:t>
                      </w:r>
                    </w:p>
                  </w:txbxContent>
                </v:textbox>
                <w10:wrap type="topAndBottom" anchorx="page"/>
              </v:shape>
            </w:pict>
          </mc:Fallback>
        </mc:AlternateContent>
      </w:r>
      <w:r>
        <w:rPr>
          <w:noProof/>
          <w:lang w:bidi="ar-SA"/>
        </w:rPr>
        <mc:AlternateContent>
          <mc:Choice Requires="wps">
            <w:drawing>
              <wp:anchor distT="176530" distB="0" distL="0" distR="0" simplePos="0" relativeHeight="125829474" behindDoc="0" locked="0" layoutInCell="1" allowOverlap="1">
                <wp:simplePos x="0" y="0"/>
                <wp:positionH relativeFrom="page">
                  <wp:posOffset>823595</wp:posOffset>
                </wp:positionH>
                <wp:positionV relativeFrom="paragraph">
                  <wp:posOffset>176530</wp:posOffset>
                </wp:positionV>
                <wp:extent cx="1182370" cy="182880"/>
                <wp:effectExtent l="0" t="0" r="0" b="0"/>
                <wp:wrapTopAndBottom/>
                <wp:docPr id="289" name="Shape 289"/>
                <wp:cNvGraphicFramePr/>
                <a:graphic xmlns:a="http://schemas.openxmlformats.org/drawingml/2006/main">
                  <a:graphicData uri="http://schemas.microsoft.com/office/word/2010/wordprocessingShape">
                    <wps:wsp>
                      <wps:cNvSpPr txBox="1"/>
                      <wps:spPr>
                        <a:xfrm>
                          <a:off x="0" y="0"/>
                          <a:ext cx="1182370" cy="182880"/>
                        </a:xfrm>
                        <a:prstGeom prst="rect">
                          <a:avLst/>
                        </a:prstGeom>
                        <a:noFill/>
                      </wps:spPr>
                      <wps:txbx>
                        <w:txbxContent>
                          <w:p w:rsidR="00F52D2A" w:rsidRDefault="004752B9">
                            <w:pPr>
                              <w:pStyle w:val="40"/>
                              <w:pBdr>
                                <w:bottom w:val="single" w:sz="4" w:space="0" w:color="auto"/>
                              </w:pBdr>
                              <w:shd w:val="clear" w:color="auto" w:fill="auto"/>
                              <w:spacing w:after="0" w:line="240" w:lineRule="auto"/>
                              <w:jc w:val="left"/>
                            </w:pPr>
                            <w:r>
                              <w:rPr>
                                <w:b/>
                                <w:bCs/>
                              </w:rPr>
                              <w:t>Земельный участок</w:t>
                            </w:r>
                          </w:p>
                        </w:txbxContent>
                      </wps:txbx>
                      <wps:bodyPr wrap="none" lIns="0" tIns="0" rIns="0" bIns="0"/>
                    </wps:wsp>
                  </a:graphicData>
                </a:graphic>
              </wp:anchor>
            </w:drawing>
          </mc:Choice>
          <mc:Fallback>
            <w:pict>
              <v:shape id="Shape 289" o:spid="_x0000_s1077" type="#_x0000_t202" style="position:absolute;margin-left:64.85pt;margin-top:13.9pt;width:93.1pt;height:14.4pt;z-index:125829474;visibility:visible;mso-wrap-style:none;mso-wrap-distance-left:0;mso-wrap-distance-top:13.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" filled="f" stroked="f">
                <v:textbox inset="0,0,0,0">
                  <w:txbxContent>
                    <w:p w:rsidR="00F52D2A" w:rsidRDefault="004752B9">
                      <w:pPr>
                        <w:pStyle w:val="40"/>
                        <w:pBdr>
                          <w:bottom w:val="single" w:sz="4" w:space="0" w:color="auto"/>
                        </w:pBdr>
                        <w:shd w:val="clear" w:color="auto" w:fill="auto"/>
                        <w:spacing w:after="0" w:line="240" w:lineRule="auto"/>
                        <w:jc w:val="left"/>
                      </w:pPr>
                      <w:r>
                        <w:rPr>
                          <w:b/>
                          <w:bCs/>
                        </w:rPr>
                        <w:t>Земельный участок</w:t>
                      </w:r>
                    </w:p>
                  </w:txbxContent>
                </v:textbox>
                <w10:wrap type="topAndBottom" anchorx="page"/>
              </v:shape>
            </w:pict>
          </mc:Fallback>
        </mc:AlternateContent>
      </w:r>
    </w:p>
    <w:p w:rsidR="00F52D2A" w:rsidRDefault="004752B9">
      <w:pPr>
        <w:pStyle w:val="90"/>
        <w:shd w:val="clear" w:color="auto" w:fill="auto"/>
      </w:pPr>
      <w:r>
        <w:t>(вид объекта недвижимости)</w:t>
      </w:r>
    </w:p>
    <w:p w:rsidR="00F52D2A" w:rsidRDefault="004752B9">
      <w:pPr>
        <w:spacing w:line="1" w:lineRule="exact"/>
        <w:sectPr w:rsidR="00F52D2A">
          <w:headerReference w:type="even" r:id="rId97"/>
          <w:headerReference w:type="default" r:id="rId98"/>
          <w:footerReference w:type="even" r:id="rId99"/>
          <w:footerReference w:type="default" r:id="rId100"/>
          <w:pgSz w:w="16840" w:h="11900" w:orient="landscape"/>
          <w:pgMar w:top="1943" w:right="1254" w:bottom="1124" w:left="1292" w:header="0" w:footer="696" w:gutter="0"/>
          <w:cols w:space="720"/>
          <w:noEndnote/>
          <w:docGrid w:linePitch="360"/>
        </w:sectPr>
      </w:pPr>
      <w:r>
        <w:rPr>
          <w:noProof/>
          <w:lang w:bidi="ar-SA"/>
        </w:rPr>
        <mc:AlternateContent>
          <mc:Choice Requires="wps">
            <w:drawing>
              <wp:anchor distT="0" distB="5715" distL="0" distR="0" simplePos="0" relativeHeight="125829476" behindDoc="0" locked="0" layoutInCell="1" allowOverlap="1">
                <wp:simplePos x="0" y="0"/>
                <wp:positionH relativeFrom="page">
                  <wp:posOffset>823595</wp:posOffset>
                </wp:positionH>
                <wp:positionV relativeFrom="paragraph">
                  <wp:posOffset>0</wp:posOffset>
                </wp:positionV>
                <wp:extent cx="1256030" cy="170815"/>
                <wp:effectExtent l="0" t="0" r="0" b="0"/>
                <wp:wrapTopAndBottom/>
                <wp:docPr id="295" name="Shape 295"/>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2</w:t>
                            </w:r>
                          </w:p>
                        </w:txbxContent>
                      </wps:txbx>
                      <wps:bodyPr wrap="none" lIns="0" tIns="0" rIns="0" bIns="0"/>
                    </wps:wsp>
                  </a:graphicData>
                </a:graphic>
              </wp:anchor>
            </w:drawing>
          </mc:Choice>
          <mc:Fallback>
            <w:pict>
              <v:shape id="Shape 295" o:spid="_x0000_s1078" type="#_x0000_t202" style="position:absolute;margin-left:64.85pt;margin-top:0;width:98.9pt;height:13.45pt;z-index:125829476;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2</w:t>
                      </w:r>
                    </w:p>
                  </w:txbxContent>
                </v:textbox>
                <w10:wrap type="topAndBottom" anchorx="page"/>
              </v:shape>
            </w:pict>
          </mc:Fallback>
        </mc:AlternateContent>
      </w:r>
      <w:r>
        <w:rPr>
          <w:noProof/>
          <w:lang w:bidi="ar-SA"/>
        </w:rPr>
        <mc:AlternateContent>
          <mc:Choice Requires="wps">
            <w:drawing>
              <wp:anchor distT="0" distB="0" distL="0" distR="0" simplePos="0" relativeHeight="125829478" behindDoc="0" locked="0" layoutInCell="1" allowOverlap="1">
                <wp:simplePos x="0" y="0"/>
                <wp:positionH relativeFrom="page">
                  <wp:posOffset>3085465</wp:posOffset>
                </wp:positionH>
                <wp:positionV relativeFrom="paragraph">
                  <wp:posOffset>0</wp:posOffset>
                </wp:positionV>
                <wp:extent cx="1386840" cy="176530"/>
                <wp:effectExtent l="0" t="0" r="0" b="0"/>
                <wp:wrapTopAndBottom/>
                <wp:docPr id="297" name="Shape 297"/>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wps:txbx>
                      <wps:bodyPr wrap="none" lIns="0" tIns="0" rIns="0" bIns="0"/>
                    </wps:wsp>
                  </a:graphicData>
                </a:graphic>
              </wp:anchor>
            </w:drawing>
          </mc:Choice>
          <mc:Fallback>
            <w:pict>
              <v:shape id="Shape 297" o:spid="_x0000_s1079" type="#_x0000_t202" style="position:absolute;margin-left:242.95pt;margin-top:0;width:109.2pt;height:13.9pt;z-index:1258294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v:textbox>
                <w10:wrap type="topAndBottom" anchorx="page"/>
              </v:shape>
            </w:pict>
          </mc:Fallback>
        </mc:AlternateContent>
      </w:r>
      <w:r>
        <w:rPr>
          <w:noProof/>
          <w:lang w:bidi="ar-SA"/>
        </w:rPr>
        <mc:AlternateContent>
          <mc:Choice Requires="wps">
            <w:drawing>
              <wp:anchor distT="0" distB="0" distL="0" distR="0" simplePos="0" relativeHeight="125829480" behindDoc="0" locked="0" layoutInCell="1" allowOverlap="1">
                <wp:simplePos x="0" y="0"/>
                <wp:positionH relativeFrom="page">
                  <wp:posOffset>5795010</wp:posOffset>
                </wp:positionH>
                <wp:positionV relativeFrom="paragraph">
                  <wp:posOffset>0</wp:posOffset>
                </wp:positionV>
                <wp:extent cx="892810" cy="176530"/>
                <wp:effectExtent l="0" t="0" r="0" b="0"/>
                <wp:wrapTopAndBottom/>
                <wp:docPr id="299" name="Shape 299"/>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299" o:spid="_x0000_s1080" type="#_x0000_t202" style="position:absolute;margin-left:456.3pt;margin-top:0;width:70.3pt;height:13.9pt;z-index:1258294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482" behindDoc="0" locked="0" layoutInCell="1" allowOverlap="1">
                <wp:simplePos x="0" y="0"/>
                <wp:positionH relativeFrom="page">
                  <wp:posOffset>7852410</wp:posOffset>
                </wp:positionH>
                <wp:positionV relativeFrom="paragraph">
                  <wp:posOffset>0</wp:posOffset>
                </wp:positionV>
                <wp:extent cx="1271270" cy="170815"/>
                <wp:effectExtent l="0" t="0" r="0" b="0"/>
                <wp:wrapTopAndBottom/>
                <wp:docPr id="301" name="Shape 301"/>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301" o:spid="_x0000_s1081" type="#_x0000_t202" style="position:absolute;margin-left:618.3pt;margin-top:0;width:100.1pt;height:13.45pt;z-index:125829482;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p w:rsidR="00F52D2A" w:rsidRDefault="004752B9">
      <w:pPr>
        <w:pStyle w:val="40"/>
        <w:shd w:val="clear" w:color="auto" w:fill="auto"/>
        <w:spacing w:after="40" w:line="240" w:lineRule="auto"/>
        <w:jc w:val="left"/>
      </w:pPr>
      <w:r>
        <w:rPr>
          <w:b/>
          <w:bCs/>
        </w:rPr>
        <w:lastRenderedPageBreak/>
        <w:t>20.01.2021 № 99/2021/370908256</w:t>
      </w:r>
    </w:p>
    <w:tbl>
      <w:tblPr>
        <w:tblOverlap w:val="never"/>
        <w:tblW w:w="0" w:type="auto"/>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7"/>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Кузнецова Вера Валерьевна</w:t>
            </w:r>
          </w:p>
        </w:tc>
      </w:tr>
      <w:tr w:rsidR="00F52D2A">
        <w:trPr>
          <w:trHeight w:hRule="exact" w:val="302"/>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Собственность, № 74-74-19/142/2013-261 от 23.09.2013</w:t>
            </w:r>
          </w:p>
        </w:tc>
      </w:tr>
      <w:tr w:rsidR="00F52D2A">
        <w:trPr>
          <w:trHeight w:hRule="exact" w:val="307"/>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сведения не предоставляются</w:t>
            </w:r>
          </w:p>
        </w:tc>
      </w:tr>
      <w:tr w:rsidR="00F52D2A">
        <w:trPr>
          <w:trHeight w:hRule="exact" w:val="302"/>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не зарегистрировано</w:t>
            </w:r>
          </w:p>
        </w:tc>
      </w:tr>
      <w:tr w:rsidR="00F52D2A">
        <w:trPr>
          <w:trHeight w:hRule="exact" w:val="538"/>
        </w:trPr>
        <w:tc>
          <w:tcPr>
            <w:tcW w:w="221" w:type="dxa"/>
            <w:tcBorders>
              <w:top w:val="single" w:sz="4" w:space="0" w:color="auto"/>
              <w:left w:val="single" w:sz="4" w:space="0" w:color="auto"/>
            </w:tcBorders>
            <w:shd w:val="clear" w:color="auto" w:fill="FFFFFF"/>
            <w:vAlign w:val="center"/>
          </w:tcPr>
          <w:p w:rsidR="00F52D2A" w:rsidRDefault="004752B9">
            <w:pPr>
              <w:pStyle w:val="a7"/>
              <w:framePr w:w="14251" w:h="2309" w:vSpace="518" w:wrap="notBeside" w:vAnchor="text" w:hAnchor="text" w:x="22" w:y="519"/>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данные отсутствуют</w:t>
            </w:r>
          </w:p>
        </w:tc>
      </w:tr>
      <w:tr w:rsidR="00F52D2A">
        <w:trPr>
          <w:trHeight w:hRule="exact" w:val="542"/>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framePr w:w="14251" w:h="2309" w:vSpace="518" w:wrap="notBeside" w:vAnchor="text" w:hAnchor="text" w:x="22" w:y="519"/>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данные отсутствуют</w:t>
            </w:r>
          </w:p>
        </w:tc>
      </w:tr>
    </w:tbl>
    <w:p w:rsidR="00F52D2A" w:rsidRDefault="004752B9">
      <w:pPr>
        <w:pStyle w:val="a9"/>
        <w:framePr w:w="1814" w:h="278" w:hSpace="21" w:wrap="notBeside" w:vAnchor="text" w:hAnchor="text" w:x="27" w:y="5"/>
        <w:shd w:val="clear" w:color="auto" w:fill="auto"/>
        <w:rPr>
          <w:sz w:val="20"/>
          <w:szCs w:val="20"/>
        </w:rPr>
      </w:pPr>
      <w:r>
        <w:rPr>
          <w:b w:val="0"/>
          <w:bCs w:val="0"/>
          <w:i w:val="0"/>
          <w:iCs w:val="0"/>
          <w:sz w:val="20"/>
          <w:szCs w:val="20"/>
        </w:rPr>
        <w:t>Кадастровый номер:</w:t>
      </w:r>
    </w:p>
    <w:p w:rsidR="00F52D2A" w:rsidRDefault="004752B9">
      <w:pPr>
        <w:pStyle w:val="a9"/>
        <w:framePr w:w="1579" w:h="269" w:hSpace="21" w:wrap="notBeside" w:vAnchor="text" w:hAnchor="text" w:x="7851" w:y="1"/>
        <w:shd w:val="clear" w:color="auto" w:fill="auto"/>
        <w:rPr>
          <w:sz w:val="20"/>
          <w:szCs w:val="20"/>
        </w:rPr>
      </w:pPr>
      <w:r>
        <w:rPr>
          <w:i w:val="0"/>
          <w:iCs w:val="0"/>
          <w:sz w:val="20"/>
          <w:szCs w:val="20"/>
        </w:rPr>
        <w:t>74:19:0401002:56</w:t>
      </w: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jc w:val="center"/>
      </w:pPr>
      <w:r>
        <w:rPr>
          <w:b/>
          <w:bCs/>
        </w:rPr>
        <w:t>Раздел 3</w:t>
      </w:r>
    </w:p>
    <w:p w:rsidR="00F52D2A" w:rsidRDefault="004752B9">
      <w:pPr>
        <w:pStyle w:val="a9"/>
        <w:shd w:val="clear" w:color="auto" w:fill="auto"/>
        <w:ind w:left="734"/>
        <w:rPr>
          <w:sz w:val="20"/>
          <w:szCs w:val="20"/>
        </w:rPr>
      </w:pPr>
      <w:r>
        <w:rPr>
          <w:b w:val="0"/>
          <w:bCs w:val="0"/>
          <w:i w:val="0"/>
          <w:iCs w:val="0"/>
          <w:sz w:val="20"/>
          <w:szCs w:val="2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82"/>
      </w:tblGrid>
      <w:tr w:rsidR="00F52D2A">
        <w:trPr>
          <w:trHeight w:hRule="exact" w:val="31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7"/>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99/2021/370908256</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7"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74:19:0401002:56</w:t>
            </w:r>
          </w:p>
        </w:tc>
      </w:tr>
      <w:tr w:rsidR="00F52D2A">
        <w:trPr>
          <w:trHeight w:hRule="exact" w:val="259"/>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5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8"/>
              </w:tabs>
              <w:ind w:firstLine="0"/>
              <w:rPr>
                <w:sz w:val="20"/>
                <w:szCs w:val="20"/>
              </w:rPr>
            </w:pPr>
            <w:r>
              <w:rPr>
                <w:sz w:val="20"/>
                <w:szCs w:val="20"/>
              </w:rPr>
              <w:t>Масштаб 1:</w:t>
            </w:r>
            <w:r>
              <w:rPr>
                <w:sz w:val="20"/>
                <w:szCs w:val="20"/>
              </w:rPr>
              <w:tab/>
              <w:t>Условные обозначения:</w:t>
            </w:r>
          </w:p>
        </w:tc>
      </w:tr>
    </w:tbl>
    <w:p w:rsidR="00F52D2A" w:rsidRDefault="00F52D2A">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F52D2A">
      <w:pPr>
        <w:sectPr w:rsidR="00F52D2A">
          <w:type w:val="continuous"/>
          <w:pgSz w:w="16840" w:h="11900" w:orient="landscape"/>
          <w:pgMar w:top="1943" w:right="1254" w:bottom="1124" w:left="1292" w:header="0" w:footer="3" w:gutter="0"/>
          <w:cols w:space="720"/>
          <w:noEndnote/>
          <w:docGrid w:linePitch="360"/>
        </w:sectPr>
      </w:pPr>
    </w:p>
    <w:p w:rsidR="00F52D2A" w:rsidRDefault="004752B9">
      <w:pPr>
        <w:pStyle w:val="40"/>
        <w:shd w:val="clear" w:color="auto" w:fill="auto"/>
        <w:spacing w:after="900" w:line="240" w:lineRule="auto"/>
        <w:jc w:val="center"/>
      </w:pPr>
      <w:r>
        <w:lastRenderedPageBreak/>
        <w:t>М.П.</w:t>
      </w:r>
    </w:p>
    <w:p w:rsidR="00F52D2A" w:rsidRDefault="004752B9">
      <w:pPr>
        <w:pStyle w:val="40"/>
        <w:pBdr>
          <w:bottom w:val="single" w:sz="4" w:space="0" w:color="auto"/>
        </w:pBdr>
        <w:shd w:val="clear" w:color="auto" w:fill="auto"/>
        <w:tabs>
          <w:tab w:val="left" w:leader="underscore" w:pos="6558"/>
          <w:tab w:val="left" w:leader="underscore" w:pos="14272"/>
        </w:tabs>
        <w:spacing w:after="0" w:line="240" w:lineRule="auto"/>
        <w:ind w:firstLine="760"/>
        <w:jc w:val="left"/>
      </w:pPr>
      <w:r>
        <w:rPr>
          <w:b/>
          <w:bCs/>
        </w:rPr>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b/>
                <w:bCs/>
                <w:sz w:val="20"/>
                <w:szCs w:val="20"/>
              </w:rPr>
              <w:t>1:</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99/2021/370908358</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74:19:0401002:85</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74:19:0401002</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10.07.2015</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Полянный</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2066 +/- 16кв. м</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1394694.62</w:t>
            </w:r>
          </w:p>
        </w:tc>
      </w:tr>
      <w:tr w:rsidR="00F52D2A">
        <w:trPr>
          <w:trHeight w:hRule="exact" w:val="538"/>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под эксплуатацию водонапорной башни и скважины</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spacing w:line="1" w:lineRule="exact"/>
        <w:rPr>
          <w:sz w:val="2"/>
          <w:szCs w:val="2"/>
        </w:rPr>
      </w:pPr>
      <w:r>
        <w:br w:type="page"/>
      </w:r>
    </w:p>
    <w:p w:rsidR="00F52D2A" w:rsidRDefault="004752B9">
      <w:pPr>
        <w:pStyle w:val="40"/>
        <w:shd w:val="clear" w:color="auto" w:fill="auto"/>
        <w:spacing w:after="220" w:line="240" w:lineRule="auto"/>
        <w:jc w:val="center"/>
      </w:pPr>
      <w:r>
        <w:lastRenderedPageBreak/>
        <w:t>М.П.</w:t>
      </w:r>
    </w:p>
    <w:p w:rsidR="00F52D2A" w:rsidRDefault="004752B9">
      <w:pPr>
        <w:pStyle w:val="a9"/>
        <w:shd w:val="clear" w:color="auto" w:fill="auto"/>
        <w:ind w:left="734"/>
        <w:rPr>
          <w:sz w:val="20"/>
          <w:szCs w:val="20"/>
        </w:rPr>
      </w:pPr>
      <w:r>
        <w:rPr>
          <w:i w:val="0"/>
          <w:iCs w:val="0"/>
          <w:sz w:val="20"/>
          <w:szCs w:val="20"/>
        </w:rPr>
        <w:t xml:space="preserve">Раздел 2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99/2021/370908358</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74:19:0401002:85</w:t>
            </w:r>
          </w:p>
        </w:tc>
      </w:tr>
    </w:tbl>
    <w:p w:rsidR="00F52D2A" w:rsidRDefault="00F52D2A">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542"/>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Солнечного сельского поселения Сосновского муниципального района</w:t>
            </w:r>
          </w:p>
          <w:p w:rsidR="00F52D2A" w:rsidRDefault="004752B9">
            <w:pPr>
              <w:pStyle w:val="a7"/>
              <w:shd w:val="clear" w:color="auto" w:fill="auto"/>
              <w:ind w:firstLine="0"/>
              <w:rPr>
                <w:sz w:val="20"/>
                <w:szCs w:val="20"/>
              </w:rPr>
            </w:pPr>
            <w:r>
              <w:rPr>
                <w:sz w:val="20"/>
                <w:szCs w:val="20"/>
              </w:rPr>
              <w:t>Челябинской области, ИНН: 7438001836</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Постоянное (бессрочное) пользование, № 74-74/036-74/019/101/2015-2221/1 от 02.12.2015</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3"/>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7"/>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jc w:val="center"/>
      </w:pPr>
      <w:r>
        <w:rPr>
          <w:b/>
          <w:bCs/>
        </w:rPr>
        <w:t>Раздел 3</w:t>
      </w:r>
    </w:p>
    <w:p w:rsidR="00F52D2A" w:rsidRDefault="004752B9">
      <w:pPr>
        <w:pStyle w:val="a9"/>
        <w:shd w:val="clear" w:color="auto" w:fill="auto"/>
        <w:jc w:val="both"/>
        <w:rPr>
          <w:sz w:val="20"/>
          <w:szCs w:val="20"/>
        </w:rPr>
      </w:pP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82"/>
      </w:tblGrid>
      <w:tr w:rsidR="00F52D2A">
        <w:trPr>
          <w:trHeight w:hRule="exact" w:val="31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99/2021/370908358</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7"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74:19:0401002:85</w:t>
            </w:r>
          </w:p>
        </w:tc>
      </w:tr>
      <w:tr w:rsidR="00F52D2A">
        <w:trPr>
          <w:trHeight w:hRule="exact" w:val="278"/>
          <w:jc w:val="center"/>
        </w:trPr>
        <w:tc>
          <w:tcPr>
            <w:tcW w:w="1425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bl>
    <w:p w:rsidR="00F52D2A" w:rsidRDefault="00F52D2A">
      <w:pPr>
        <w:sectPr w:rsidR="00F52D2A">
          <w:headerReference w:type="even" r:id="rId101"/>
          <w:headerReference w:type="default" r:id="rId102"/>
          <w:footerReference w:type="even" r:id="rId103"/>
          <w:footerReference w:type="default" r:id="rId104"/>
          <w:pgSz w:w="16840" w:h="11900" w:orient="landscape"/>
          <w:pgMar w:top="1796" w:right="1242" w:bottom="750" w:left="1256" w:header="1368" w:footer="322"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59"/>
        <w:rPr>
          <w:sz w:val="20"/>
          <w:szCs w:val="20"/>
        </w:rPr>
      </w:pPr>
      <w:r>
        <w:rPr>
          <w:b w:val="0"/>
          <w:bCs w:val="0"/>
          <w:i w:val="0"/>
          <w:iCs w:val="0"/>
          <w:sz w:val="20"/>
          <w:szCs w:val="20"/>
        </w:rPr>
        <w:t>М.П.</w:t>
      </w:r>
    </w:p>
    <w:p w:rsidR="00F52D2A" w:rsidRDefault="00F52D2A">
      <w:pPr>
        <w:spacing w:after="439" w:line="1" w:lineRule="exact"/>
      </w:pPr>
    </w:p>
    <w:p w:rsidR="00F52D2A" w:rsidRDefault="004752B9">
      <w:pPr>
        <w:pStyle w:val="40"/>
        <w:pBdr>
          <w:bottom w:val="single" w:sz="4" w:space="0" w:color="auto"/>
        </w:pBdr>
        <w:shd w:val="clear" w:color="auto" w:fill="auto"/>
        <w:tabs>
          <w:tab w:val="left" w:leader="underscore" w:pos="6558"/>
          <w:tab w:val="left" w:leader="underscore" w:pos="14272"/>
        </w:tabs>
        <w:spacing w:after="0" w:line="240" w:lineRule="auto"/>
        <w:ind w:firstLine="760"/>
        <w:jc w:val="left"/>
      </w:pPr>
      <w:r>
        <w:rPr>
          <w:b/>
          <w:bCs/>
        </w:rPr>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shd w:val="clear" w:color="auto" w:fill="auto"/>
        <w:spacing w:after="0" w:line="240" w:lineRule="auto"/>
        <w:jc w:val="center"/>
      </w:pP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99/2021/370908897</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74:19:0000000:14974</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74:19:0000000</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19.06.2015</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Полянный, уч № 73</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1084 +/- 12кв.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220995.08</w:t>
            </w:r>
          </w:p>
        </w:tc>
      </w:tr>
      <w:tr w:rsidR="00F52D2A">
        <w:trPr>
          <w:trHeight w:hRule="exact" w:val="533"/>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строительства индивидуального жилого дома</w:t>
            </w:r>
          </w:p>
        </w:tc>
      </w:tr>
      <w:tr w:rsidR="00F52D2A">
        <w:trPr>
          <w:trHeight w:hRule="exact" w:val="619"/>
          <w:jc w:val="center"/>
        </w:trPr>
        <w:tc>
          <w:tcPr>
            <w:tcW w:w="499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"временные". Дата истечения срока действия временного характера - 20.06.2020</w:t>
            </w:r>
          </w:p>
        </w:tc>
      </w:tr>
    </w:tbl>
    <w:p w:rsidR="00F52D2A" w:rsidRDefault="00F52D2A">
      <w:pPr>
        <w:sectPr w:rsidR="00F52D2A">
          <w:headerReference w:type="even" r:id="rId105"/>
          <w:headerReference w:type="default" r:id="rId106"/>
          <w:footerReference w:type="even" r:id="rId107"/>
          <w:footerReference w:type="default" r:id="rId108"/>
          <w:pgSz w:w="16840" w:h="11900" w:orient="landscape"/>
          <w:pgMar w:top="1796" w:right="1242" w:bottom="750" w:left="1256" w:header="0" w:footer="322"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542"/>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lastRenderedPageBreak/>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необходимые для заполнения раздела 2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pPr>
      <w:r>
        <w:rPr>
          <w:b/>
          <w:bCs/>
        </w:rPr>
        <w:t>Раздел 3</w:t>
      </w:r>
    </w:p>
    <w:p w:rsidR="00F52D2A" w:rsidRDefault="004752B9">
      <w:pPr>
        <w:pStyle w:val="40"/>
        <w:shd w:val="clear" w:color="auto" w:fill="auto"/>
        <w:spacing w:after="220" w:line="240" w:lineRule="auto"/>
        <w:jc w:val="center"/>
      </w:pPr>
      <w:r>
        <w:rPr>
          <w:noProof/>
          <w:lang w:bidi="ar-SA"/>
        </w:rPr>
        <mc:AlternateContent>
          <mc:Choice Requires="wps">
            <w:drawing>
              <wp:anchor distT="0" distB="0" distL="0" distR="0" simplePos="0" relativeHeight="125829484" behindDoc="0" locked="0" layoutInCell="1" allowOverlap="1">
                <wp:simplePos x="0" y="0"/>
                <wp:positionH relativeFrom="page">
                  <wp:posOffset>3963035</wp:posOffset>
                </wp:positionH>
                <wp:positionV relativeFrom="paragraph">
                  <wp:posOffset>139700</wp:posOffset>
                </wp:positionV>
                <wp:extent cx="2282825" cy="170815"/>
                <wp:effectExtent l="0" t="0" r="0" b="0"/>
                <wp:wrapSquare wrapText="bothSides"/>
                <wp:docPr id="309" name="Shape 309"/>
                <wp:cNvGraphicFramePr/>
                <a:graphic xmlns:a="http://schemas.openxmlformats.org/drawingml/2006/main">
                  <a:graphicData uri="http://schemas.microsoft.com/office/word/2010/wordprocessingShape">
                    <wps:wsp>
                      <wps:cNvSpPr txBox="1"/>
                      <wps:spPr>
                        <a:xfrm>
                          <a:off x="0" y="0"/>
                          <a:ext cx="2282825" cy="170815"/>
                        </a:xfrm>
                        <a:prstGeom prst="rect">
                          <a:avLst/>
                        </a:prstGeom>
                        <a:noFill/>
                      </wps:spPr>
                      <wps:txbx>
                        <w:txbxContent>
                          <w:p w:rsidR="00F52D2A" w:rsidRDefault="004752B9">
                            <w:pPr>
                              <w:pStyle w:val="40"/>
                              <w:shd w:val="clear" w:color="auto" w:fill="auto"/>
                              <w:spacing w:after="0" w:line="240" w:lineRule="auto"/>
                              <w:jc w:val="left"/>
                            </w:pPr>
                            <w:r>
                              <w:rPr>
                                <w:b/>
                                <w:bCs/>
                              </w:rPr>
                              <w:t>Описание местоположения земельного</w:t>
                            </w:r>
                          </w:p>
                        </w:txbxContent>
                      </wps:txbx>
                      <wps:bodyPr wrap="none" lIns="0" tIns="0" rIns="0" bIns="0"/>
                    </wps:wsp>
                  </a:graphicData>
                </a:graphic>
              </wp:anchor>
            </w:drawing>
          </mc:Choice>
          <mc:Fallback>
            <w:pict>
              <v:shape id="Shape 309" o:spid="_x0000_s1082" type="#_x0000_t202" style="position:absolute;left:0;text-align:left;margin-left:312.05pt;margin-top:11pt;width:179.75pt;height:13.45pt;z-index:1258294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Описание местоположения земельного</w:t>
                      </w:r>
                    </w:p>
                  </w:txbxContent>
                </v:textbox>
                <w10:wrap type="square" anchorx="page"/>
              </v:shape>
            </w:pict>
          </mc:Fallback>
        </mc:AlternateContent>
      </w: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pBdr>
          <w:bottom w:val="single" w:sz="4" w:space="0" w:color="auto"/>
        </w:pBdr>
        <w:shd w:val="clear" w:color="auto" w:fill="auto"/>
        <w:spacing w:after="40" w:line="240" w:lineRule="auto"/>
        <w:jc w:val="left"/>
      </w:pPr>
      <w:r>
        <w:rPr>
          <w:b/>
          <w:bCs/>
        </w:rPr>
        <w:t>Земельный участок</w:t>
      </w:r>
    </w:p>
    <w:p w:rsidR="00F52D2A" w:rsidRDefault="004752B9">
      <w:pPr>
        <w:pStyle w:val="90"/>
        <w:shd w:val="clear" w:color="auto" w:fill="auto"/>
      </w:pPr>
      <w:r>
        <w:t>(вид объекта недвижимости)</w:t>
      </w:r>
    </w:p>
    <w:p w:rsidR="00F52D2A" w:rsidRDefault="004752B9">
      <w:pPr>
        <w:spacing w:line="1" w:lineRule="exact"/>
        <w:sectPr w:rsidR="00F52D2A">
          <w:headerReference w:type="even" r:id="rId109"/>
          <w:headerReference w:type="default" r:id="rId110"/>
          <w:footerReference w:type="even" r:id="rId111"/>
          <w:footerReference w:type="default" r:id="rId112"/>
          <w:pgSz w:w="16840" w:h="11900" w:orient="landscape"/>
          <w:pgMar w:top="1693" w:right="1254" w:bottom="719" w:left="1254" w:header="1265" w:footer="291" w:gutter="0"/>
          <w:cols w:space="720"/>
          <w:noEndnote/>
          <w:docGrid w:linePitch="360"/>
        </w:sectPr>
      </w:pPr>
      <w:r>
        <w:rPr>
          <w:noProof/>
          <w:lang w:bidi="ar-SA"/>
        </w:rPr>
        <mc:AlternateContent>
          <mc:Choice Requires="wps">
            <w:drawing>
              <wp:anchor distT="0" distB="5715" distL="0" distR="0" simplePos="0" relativeHeight="125829486" behindDoc="0" locked="0" layoutInCell="1" allowOverlap="1">
                <wp:simplePos x="0" y="0"/>
                <wp:positionH relativeFrom="page">
                  <wp:posOffset>823595</wp:posOffset>
                </wp:positionH>
                <wp:positionV relativeFrom="paragraph">
                  <wp:posOffset>0</wp:posOffset>
                </wp:positionV>
                <wp:extent cx="1256030" cy="170815"/>
                <wp:effectExtent l="0" t="0" r="0" b="0"/>
                <wp:wrapTopAndBottom/>
                <wp:docPr id="311" name="Shape 311"/>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3</w:t>
                            </w:r>
                          </w:p>
                        </w:txbxContent>
                      </wps:txbx>
                      <wps:bodyPr wrap="none" lIns="0" tIns="0" rIns="0" bIns="0"/>
                    </wps:wsp>
                  </a:graphicData>
                </a:graphic>
              </wp:anchor>
            </w:drawing>
          </mc:Choice>
          <mc:Fallback>
            <w:pict>
              <v:shape id="Shape 311" o:spid="_x0000_s1083" type="#_x0000_t202" style="position:absolute;margin-left:64.85pt;margin-top:0;width:98.9pt;height:13.45pt;z-index:125829486;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3</w:t>
                      </w:r>
                    </w:p>
                  </w:txbxContent>
                </v:textbox>
                <w10:wrap type="topAndBottom" anchorx="page"/>
              </v:shape>
            </w:pict>
          </mc:Fallback>
        </mc:AlternateContent>
      </w:r>
      <w:r>
        <w:rPr>
          <w:noProof/>
          <w:lang w:bidi="ar-SA"/>
        </w:rPr>
        <mc:AlternateContent>
          <mc:Choice Requires="wps">
            <w:drawing>
              <wp:anchor distT="0" distB="0" distL="0" distR="0" simplePos="0" relativeHeight="125829488" behindDoc="0" locked="0" layoutInCell="1" allowOverlap="1">
                <wp:simplePos x="0" y="0"/>
                <wp:positionH relativeFrom="page">
                  <wp:posOffset>3085465</wp:posOffset>
                </wp:positionH>
                <wp:positionV relativeFrom="paragraph">
                  <wp:posOffset>0</wp:posOffset>
                </wp:positionV>
                <wp:extent cx="1386840" cy="176530"/>
                <wp:effectExtent l="0" t="0" r="0" b="0"/>
                <wp:wrapTopAndBottom/>
                <wp:docPr id="313" name="Shape 313"/>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wps:txbx>
                      <wps:bodyPr wrap="none" lIns="0" tIns="0" rIns="0" bIns="0"/>
                    </wps:wsp>
                  </a:graphicData>
                </a:graphic>
              </wp:anchor>
            </w:drawing>
          </mc:Choice>
          <mc:Fallback>
            <w:pict>
              <v:shape id="Shape 313" o:spid="_x0000_s1084" type="#_x0000_t202" style="position:absolute;margin-left:242.95pt;margin-top:0;width:109.2pt;height:13.9pt;z-index:12582948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v:textbox>
                <w10:wrap type="topAndBottom" anchorx="page"/>
              </v:shape>
            </w:pict>
          </mc:Fallback>
        </mc:AlternateContent>
      </w:r>
      <w:r>
        <w:rPr>
          <w:noProof/>
          <w:lang w:bidi="ar-SA"/>
        </w:rPr>
        <mc:AlternateContent>
          <mc:Choice Requires="wps">
            <w:drawing>
              <wp:anchor distT="0" distB="0" distL="0" distR="0" simplePos="0" relativeHeight="125829490" behindDoc="0" locked="0" layoutInCell="1" allowOverlap="1">
                <wp:simplePos x="0" y="0"/>
                <wp:positionH relativeFrom="page">
                  <wp:posOffset>5795010</wp:posOffset>
                </wp:positionH>
                <wp:positionV relativeFrom="paragraph">
                  <wp:posOffset>0</wp:posOffset>
                </wp:positionV>
                <wp:extent cx="892810" cy="176530"/>
                <wp:effectExtent l="0" t="0" r="0" b="0"/>
                <wp:wrapTopAndBottom/>
                <wp:docPr id="315" name="Shape 315"/>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315" o:spid="_x0000_s1085" type="#_x0000_t202" style="position:absolute;margin-left:456.3pt;margin-top:0;width:70.3pt;height:13.9pt;z-index:12582949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492" behindDoc="0" locked="0" layoutInCell="1" allowOverlap="1">
                <wp:simplePos x="0" y="0"/>
                <wp:positionH relativeFrom="page">
                  <wp:posOffset>7852410</wp:posOffset>
                </wp:positionH>
                <wp:positionV relativeFrom="paragraph">
                  <wp:posOffset>0</wp:posOffset>
                </wp:positionV>
                <wp:extent cx="1271270" cy="170815"/>
                <wp:effectExtent l="0" t="0" r="0" b="0"/>
                <wp:wrapTopAndBottom/>
                <wp:docPr id="317" name="Shape 317"/>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317" o:spid="_x0000_s1086" type="#_x0000_t202" style="position:absolute;margin-left:618.3pt;margin-top:0;width:100.1pt;height:13.45pt;z-index:125829492;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p w:rsidR="00F52D2A" w:rsidRDefault="004752B9">
      <w:pPr>
        <w:pStyle w:val="40"/>
        <w:shd w:val="clear" w:color="auto" w:fill="auto"/>
        <w:spacing w:after="60" w:line="240" w:lineRule="auto"/>
        <w:jc w:val="left"/>
      </w:pPr>
      <w:r>
        <w:rPr>
          <w:b/>
          <w:bCs/>
        </w:rPr>
        <w:lastRenderedPageBreak/>
        <w:t>20.01.2021 № 99/2021/370908897</w:t>
      </w:r>
    </w:p>
    <w:p w:rsidR="00F52D2A" w:rsidRDefault="004752B9">
      <w:pPr>
        <w:pStyle w:val="40"/>
        <w:shd w:val="clear" w:color="auto" w:fill="auto"/>
        <w:spacing w:after="60" w:line="240" w:lineRule="auto"/>
        <w:jc w:val="left"/>
      </w:pPr>
      <w:r>
        <w:rPr>
          <w:noProof/>
          <w:lang w:bidi="ar-SA"/>
        </w:rPr>
        <mc:AlternateContent>
          <mc:Choice Requires="wps">
            <w:drawing>
              <wp:anchor distT="0" distB="0" distL="114300" distR="114300" simplePos="0" relativeHeight="125829494" behindDoc="0" locked="0" layoutInCell="1" allowOverlap="1">
                <wp:simplePos x="0" y="0"/>
                <wp:positionH relativeFrom="page">
                  <wp:posOffset>5791835</wp:posOffset>
                </wp:positionH>
                <wp:positionV relativeFrom="paragraph">
                  <wp:posOffset>12700</wp:posOffset>
                </wp:positionV>
                <wp:extent cx="1191895" cy="170815"/>
                <wp:effectExtent l="0" t="0" r="0" b="0"/>
                <wp:wrapSquare wrapText="left"/>
                <wp:docPr id="319" name="Shape 319"/>
                <wp:cNvGraphicFramePr/>
                <a:graphic xmlns:a="http://schemas.openxmlformats.org/drawingml/2006/main">
                  <a:graphicData uri="http://schemas.microsoft.com/office/word/2010/wordprocessingShape">
                    <wps:wsp>
                      <wps:cNvSpPr txBox="1"/>
                      <wps:spPr>
                        <a:xfrm>
                          <a:off x="0" y="0"/>
                          <a:ext cx="1191895" cy="170815"/>
                        </a:xfrm>
                        <a:prstGeom prst="rect">
                          <a:avLst/>
                        </a:prstGeom>
                        <a:noFill/>
                      </wps:spPr>
                      <wps:txbx>
                        <w:txbxContent>
                          <w:p w:rsidR="00F52D2A" w:rsidRDefault="004752B9">
                            <w:pPr>
                              <w:pStyle w:val="40"/>
                              <w:shd w:val="clear" w:color="auto" w:fill="auto"/>
                              <w:spacing w:after="0" w:line="240" w:lineRule="auto"/>
                              <w:jc w:val="left"/>
                            </w:pPr>
                            <w:r>
                              <w:rPr>
                                <w:b/>
                                <w:bCs/>
                              </w:rPr>
                              <w:t>74:19:0000000:14974</w:t>
                            </w:r>
                          </w:p>
                        </w:txbxContent>
                      </wps:txbx>
                      <wps:bodyPr wrap="none" lIns="0" tIns="0" rIns="0" bIns="0"/>
                    </wps:wsp>
                  </a:graphicData>
                </a:graphic>
              </wp:anchor>
            </w:drawing>
          </mc:Choice>
          <mc:Fallback>
            <w:pict>
              <v:shape id="Shape 319" o:spid="_x0000_s1087" type="#_x0000_t202" style="position:absolute;margin-left:456.05pt;margin-top:1pt;width:93.85pt;height:13.45pt;z-index:12582949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" filled="f" stroked="f">
                <v:textbox inset="0,0,0,0">
                  <w:txbxContent>
                    <w:p w:rsidR="00F52D2A" w:rsidRDefault="004752B9">
                      <w:pPr>
                        <w:pStyle w:val="40"/>
                        <w:shd w:val="clear" w:color="auto" w:fill="auto"/>
                        <w:spacing w:after="0" w:line="240" w:lineRule="auto"/>
                        <w:jc w:val="left"/>
                      </w:pPr>
                      <w:r>
                        <w:rPr>
                          <w:b/>
                          <w:bCs/>
                        </w:rPr>
                        <w:t>74:19:0000000:14974</w:t>
                      </w:r>
                    </w:p>
                  </w:txbxContent>
                </v:textbox>
                <w10:wrap type="square" side="left" anchorx="page"/>
              </v:shape>
            </w:pict>
          </mc:Fallback>
        </mc:AlternateContent>
      </w:r>
      <w:r>
        <w:t>Кадастровый номер:</w:t>
      </w:r>
    </w:p>
    <w:p w:rsidR="00F52D2A" w:rsidRDefault="004752B9">
      <w:pPr>
        <w:pStyle w:val="40"/>
        <w:shd w:val="clear" w:color="auto" w:fill="auto"/>
        <w:tabs>
          <w:tab w:val="left" w:leader="underscore" w:pos="4882"/>
        </w:tabs>
        <w:spacing w:after="0" w:line="240" w:lineRule="auto"/>
        <w:jc w:val="left"/>
      </w:pPr>
      <w:r>
        <w:rPr>
          <w:u w:val="single"/>
        </w:rPr>
        <w:t>План (чертеж, схема) земельного участка:</w:t>
      </w:r>
      <w:r>
        <w:tab/>
      </w:r>
    </w:p>
    <w:p w:rsidR="00F52D2A" w:rsidRDefault="004752B9">
      <w:pPr>
        <w:pStyle w:val="40"/>
        <w:shd w:val="clear" w:color="auto" w:fill="auto"/>
        <w:tabs>
          <w:tab w:val="left" w:pos="2846"/>
        </w:tabs>
        <w:spacing w:after="220" w:line="240" w:lineRule="auto"/>
        <w:jc w:val="left"/>
      </w:pPr>
      <w:r>
        <w:t>Масштаб 1:</w:t>
      </w:r>
      <w:r>
        <w:tab/>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88"/>
        <w:rPr>
          <w:sz w:val="20"/>
          <w:szCs w:val="20"/>
        </w:rPr>
      </w:pPr>
      <w:r>
        <w:rPr>
          <w:b w:val="0"/>
          <w:bCs w:val="0"/>
          <w:i w:val="0"/>
          <w:iCs w:val="0"/>
          <w:sz w:val="20"/>
          <w:szCs w:val="20"/>
        </w:rPr>
        <w:t>М.П.</w:t>
      </w:r>
    </w:p>
    <w:p w:rsidR="00F52D2A" w:rsidRDefault="00F52D2A">
      <w:pPr>
        <w:spacing w:after="419" w:line="1" w:lineRule="exact"/>
      </w:pPr>
    </w:p>
    <w:p w:rsidR="00F52D2A" w:rsidRDefault="004752B9">
      <w:pPr>
        <w:pStyle w:val="40"/>
        <w:pBdr>
          <w:bottom w:val="single" w:sz="4" w:space="0" w:color="auto"/>
        </w:pBdr>
        <w:shd w:val="clear" w:color="auto" w:fill="auto"/>
        <w:tabs>
          <w:tab w:val="left" w:leader="underscore" w:pos="1109"/>
          <w:tab w:val="left" w:leader="underscore" w:pos="3384"/>
        </w:tabs>
        <w:spacing w:after="0" w:line="240" w:lineRule="auto"/>
        <w:jc w:val="center"/>
      </w:pPr>
      <w:r>
        <w:rPr>
          <w:b/>
          <w:bCs/>
        </w:rPr>
        <w:tab/>
      </w:r>
      <w:r>
        <w:rPr>
          <w:b/>
          <w:bCs/>
          <w:u w:val="single"/>
        </w:rPr>
        <w:t>ФГИС ЕГРН</w:t>
      </w:r>
      <w:r>
        <w:rPr>
          <w:b/>
          <w:bCs/>
        </w:rPr>
        <w:tab/>
      </w:r>
    </w:p>
    <w:p w:rsidR="00F52D2A" w:rsidRDefault="004752B9">
      <w:pPr>
        <w:pStyle w:val="80"/>
        <w:shd w:val="clear" w:color="auto" w:fill="auto"/>
        <w:spacing w:after="220"/>
        <w:jc w:val="center"/>
      </w:pPr>
      <w:r>
        <w:rPr>
          <w:b w:val="0"/>
          <w:bCs w:val="0"/>
        </w:rPr>
        <w:t>(полное наименование органа регистрации прав)</w:t>
      </w:r>
    </w:p>
    <w:p w:rsidR="00F52D2A" w:rsidRDefault="004752B9">
      <w:pPr>
        <w:pStyle w:val="40"/>
        <w:shd w:val="clear" w:color="auto" w:fill="auto"/>
        <w:spacing w:after="22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shd w:val="clear" w:color="auto" w:fill="auto"/>
        <w:spacing w:after="0" w:line="240" w:lineRule="auto"/>
        <w:jc w:val="center"/>
      </w:pP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17"/>
          <w:jc w:val="center"/>
        </w:trPr>
        <w:tc>
          <w:tcPr>
            <w:tcW w:w="357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1</w:t>
            </w:r>
          </w:p>
        </w:tc>
        <w:tc>
          <w:tcPr>
            <w:tcW w:w="4267"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1 :</w:t>
            </w:r>
          </w:p>
        </w:tc>
        <w:tc>
          <w:tcPr>
            <w:tcW w:w="323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lastRenderedPageBreak/>
              <w:t>20.01.2021 № 99/2021/370909469</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9259" w:type="dxa"/>
            <w:tcBorders>
              <w:top w:val="single" w:sz="4" w:space="0" w:color="auto"/>
              <w:right w:val="single" w:sz="4" w:space="0" w:color="auto"/>
            </w:tcBorders>
            <w:shd w:val="clear" w:color="auto" w:fill="FFFFFF"/>
            <w:vAlign w:val="bottom"/>
          </w:tcPr>
          <w:p w:rsidR="00F52D2A" w:rsidRDefault="004752B9">
            <w:pPr>
              <w:pStyle w:val="a7"/>
              <w:shd w:val="clear" w:color="auto" w:fill="auto"/>
              <w:ind w:left="2860" w:firstLine="0"/>
              <w:rPr>
                <w:sz w:val="20"/>
                <w:szCs w:val="20"/>
              </w:rPr>
            </w:pPr>
            <w:r>
              <w:rPr>
                <w:b/>
                <w:bCs/>
                <w:sz w:val="20"/>
                <w:szCs w:val="20"/>
              </w:rPr>
              <w:t>74:19:0000000:14685</w:t>
            </w:r>
          </w:p>
        </w:tc>
      </w:tr>
      <w:tr w:rsidR="00F52D2A">
        <w:trPr>
          <w:trHeight w:hRule="exact" w:val="31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74:19:0000000</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11.12.2014</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33"/>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автомобильная дорога Полянный-автодорога Вахрушево города Копейска - Долгодеревенское</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8670 +/- 33кв. м</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1686748.5</w:t>
            </w:r>
          </w:p>
        </w:tc>
      </w:tr>
      <w:tr w:rsidR="00F52D2A">
        <w:trPr>
          <w:trHeight w:hRule="exact" w:val="538"/>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74:19:0000000:17348</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размещения автомобильной дороги</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F52D2A">
      <w:pPr>
        <w:spacing w:line="1" w:lineRule="exact"/>
      </w:pPr>
    </w:p>
    <w:p w:rsidR="00F52D2A" w:rsidRDefault="004752B9">
      <w:pPr>
        <w:pStyle w:val="a9"/>
        <w:shd w:val="clear" w:color="auto" w:fill="auto"/>
        <w:ind w:left="734"/>
        <w:rPr>
          <w:sz w:val="20"/>
          <w:szCs w:val="20"/>
        </w:rPr>
      </w:pPr>
      <w:r>
        <w:rPr>
          <w:i w:val="0"/>
          <w:iCs w:val="0"/>
          <w:sz w:val="20"/>
          <w:szCs w:val="20"/>
        </w:rPr>
        <w:t xml:space="preserve">Раздел 2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99/2021/370909469</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74:19:0000000:14685</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Министерство дорожного хозяйства и транспорта Челябинской области, ИНН: 7451384218</w:t>
            </w:r>
          </w:p>
        </w:tc>
      </w:tr>
      <w:tr w:rsidR="00F52D2A">
        <w:trPr>
          <w:trHeight w:hRule="exact" w:val="317"/>
          <w:jc w:val="center"/>
        </w:trPr>
        <w:tc>
          <w:tcPr>
            <w:tcW w:w="22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Постоянное (бессрочное) пользование, № 74-74/019-74/019/044/2015-324/1 от 30.04.2015</w:t>
            </w:r>
          </w:p>
        </w:tc>
      </w:tr>
    </w:tbl>
    <w:p w:rsidR="00F52D2A" w:rsidRDefault="00F52D2A">
      <w:pPr>
        <w:sectPr w:rsidR="00F52D2A">
          <w:type w:val="continuous"/>
          <w:pgSz w:w="16840" w:h="11900" w:orient="landscape"/>
          <w:pgMar w:top="1693" w:right="1244" w:bottom="719" w:left="1263" w:header="1265" w:footer="291"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lastRenderedPageBreak/>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1.2.</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Субъект Российской Федерации - Челябинская область</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2.2.</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74-74/036-74/019/115/2015-1675/1 от 29.12.2015</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3.2.</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3"/>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7"/>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1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4752B9">
      <w:pPr>
        <w:pStyle w:val="a9"/>
        <w:shd w:val="clear" w:color="auto" w:fill="auto"/>
        <w:ind w:left="734"/>
        <w:rPr>
          <w:sz w:val="20"/>
          <w:szCs w:val="20"/>
        </w:rPr>
      </w:pPr>
      <w:r>
        <w:rPr>
          <w:i w:val="0"/>
          <w:iCs w:val="0"/>
          <w:sz w:val="20"/>
          <w:szCs w:val="20"/>
        </w:rPr>
        <w:t xml:space="preserve">Раздел 3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82"/>
      </w:tblGrid>
      <w:tr w:rsidR="00F52D2A">
        <w:trPr>
          <w:trHeight w:hRule="exact" w:val="31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99/2021/370909469</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7"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74:19:0000000:14685</w:t>
            </w:r>
          </w:p>
        </w:tc>
      </w:tr>
      <w:tr w:rsidR="00F52D2A">
        <w:trPr>
          <w:trHeight w:hRule="exact" w:val="259"/>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5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8"/>
              </w:tabs>
              <w:ind w:firstLine="0"/>
              <w:rPr>
                <w:sz w:val="20"/>
                <w:szCs w:val="20"/>
              </w:rPr>
            </w:pPr>
            <w:r>
              <w:rPr>
                <w:sz w:val="20"/>
                <w:szCs w:val="20"/>
              </w:rPr>
              <w:t>Масштаб 1:</w:t>
            </w:r>
            <w:r>
              <w:rPr>
                <w:sz w:val="20"/>
                <w:szCs w:val="20"/>
              </w:rPr>
              <w:tab/>
              <w:t>Условные обозначения:</w:t>
            </w:r>
          </w:p>
        </w:tc>
      </w:tr>
    </w:tbl>
    <w:p w:rsidR="00F52D2A" w:rsidRDefault="00F52D2A">
      <w:pPr>
        <w:spacing w:after="1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419" w:line="1" w:lineRule="exact"/>
      </w:pPr>
    </w:p>
    <w:p w:rsidR="00F52D2A" w:rsidRDefault="004752B9">
      <w:pPr>
        <w:pStyle w:val="40"/>
        <w:shd w:val="clear" w:color="auto" w:fill="auto"/>
        <w:spacing w:after="200" w:line="240" w:lineRule="auto"/>
        <w:jc w:val="center"/>
        <w:sectPr w:rsidR="00F52D2A">
          <w:headerReference w:type="even" r:id="rId113"/>
          <w:headerReference w:type="default" r:id="rId114"/>
          <w:footerReference w:type="even" r:id="rId115"/>
          <w:footerReference w:type="default" r:id="rId116"/>
          <w:pgSz w:w="16840" w:h="11900" w:orient="landscape"/>
          <w:pgMar w:top="1694" w:right="1254" w:bottom="1289" w:left="1292" w:header="1266" w:footer="3" w:gutter="0"/>
          <w:cols w:space="720"/>
          <w:noEndnote/>
          <w:docGrid w:linePitch="360"/>
        </w:sectPr>
      </w:pPr>
      <w:r>
        <w:rPr>
          <w:b/>
          <w:bCs/>
        </w:rPr>
        <w:t>ФГИС ЕГРН</w:t>
      </w:r>
    </w:p>
    <w:p w:rsidR="00F52D2A" w:rsidRDefault="004752B9">
      <w:pPr>
        <w:pStyle w:val="40"/>
        <w:shd w:val="clear" w:color="auto" w:fill="auto"/>
        <w:spacing w:after="220" w:line="240" w:lineRule="auto"/>
        <w:ind w:left="13500"/>
        <w:jc w:val="left"/>
      </w:pPr>
      <w:r>
        <w:rPr>
          <w:b/>
          <w:bCs/>
        </w:rPr>
        <w:lastRenderedPageBreak/>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b/>
                <w:bCs/>
                <w:sz w:val="20"/>
                <w:szCs w:val="20"/>
              </w:rPr>
              <w:t>1:</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99/2021/370909066</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74:19:0000000:10744</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74:19:0000000</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16.07.2012</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 р-н Сосновский, п Полянный, уч б/н</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972 +/- 22кв. м</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198161.64</w:t>
            </w:r>
          </w:p>
        </w:tc>
      </w:tr>
      <w:tr w:rsidR="00F52D2A">
        <w:trPr>
          <w:trHeight w:hRule="exact" w:val="538"/>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ind w:left="13500"/>
        <w:jc w:val="left"/>
      </w:pPr>
      <w:r>
        <w:rPr>
          <w:b/>
          <w:bCs/>
        </w:rPr>
        <w:t>Раздел 2</w:t>
      </w:r>
    </w:p>
    <w:p w:rsidR="00F52D2A" w:rsidRDefault="004752B9">
      <w:pPr>
        <w:pStyle w:val="40"/>
        <w:shd w:val="clear" w:color="auto" w:fill="auto"/>
        <w:spacing w:after="80" w:line="240" w:lineRule="auto"/>
        <w:ind w:left="760" w:firstLine="20"/>
        <w:jc w:val="left"/>
      </w:pPr>
      <w: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Pr>
          <w:b/>
          <w:bCs/>
        </w:rPr>
        <w:t>Сведения о зарегистрированных правах на объект недвижимости</w:t>
      </w:r>
    </w:p>
    <w:p w:rsidR="00F52D2A" w:rsidRDefault="004752B9">
      <w:pPr>
        <w:pStyle w:val="40"/>
        <w:pBdr>
          <w:top w:val="single" w:sz="4" w:space="0" w:color="auto"/>
          <w:left w:val="single" w:sz="4" w:space="0" w:color="auto"/>
          <w:bottom w:val="single" w:sz="4" w:space="0" w:color="auto"/>
          <w:right w:val="single" w:sz="4" w:space="0" w:color="auto"/>
        </w:pBdr>
        <w:shd w:val="clear" w:color="auto" w:fill="auto"/>
        <w:spacing w:after="220" w:line="240" w:lineRule="auto"/>
        <w:jc w:val="left"/>
        <w:sectPr w:rsidR="00F52D2A">
          <w:headerReference w:type="even" r:id="rId117"/>
          <w:headerReference w:type="default" r:id="rId118"/>
          <w:footerReference w:type="even" r:id="rId119"/>
          <w:footerReference w:type="default" r:id="rId120"/>
          <w:pgSz w:w="16840" w:h="11900" w:orient="landscape"/>
          <w:pgMar w:top="1679" w:right="1254" w:bottom="757" w:left="1254" w:header="1251" w:footer="329" w:gutter="0"/>
          <w:cols w:space="720"/>
          <w:noEndnote/>
          <w:docGrid w:linePitch="360"/>
        </w:sectPr>
      </w:pPr>
      <w:r>
        <w:rPr>
          <w:b/>
          <w:bCs/>
        </w:rPr>
        <w:t>Земельный участок</w:t>
      </w:r>
    </w:p>
    <w:p w:rsidR="00F52D2A" w:rsidRDefault="00F52D2A">
      <w:pPr>
        <w:spacing w:after="3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22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99/2021/370909066</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74:19:0000000:10744</w:t>
            </w:r>
          </w:p>
        </w:tc>
      </w:tr>
    </w:tbl>
    <w:p w:rsidR="00F52D2A" w:rsidRDefault="00F52D2A">
      <w:pPr>
        <w:spacing w:after="1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Беляева Александра Викторовна</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74-74-19/119/2014-420 от 17.07.2014</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3"/>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7"/>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1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4752B9">
      <w:pPr>
        <w:pStyle w:val="a9"/>
        <w:shd w:val="clear" w:color="auto" w:fill="auto"/>
        <w:ind w:left="734"/>
        <w:rPr>
          <w:sz w:val="20"/>
          <w:szCs w:val="20"/>
        </w:rPr>
      </w:pPr>
      <w:r>
        <w:rPr>
          <w:i w:val="0"/>
          <w:iCs w:val="0"/>
          <w:sz w:val="20"/>
          <w:szCs w:val="20"/>
        </w:rPr>
        <w:t xml:space="preserve">Раздел 3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82"/>
      </w:tblGrid>
      <w:tr w:rsidR="00F52D2A">
        <w:trPr>
          <w:trHeight w:hRule="exact" w:val="31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99/2021/370909066</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7"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74:19:0000000:10744</w:t>
            </w:r>
          </w:p>
        </w:tc>
      </w:tr>
      <w:tr w:rsidR="00F52D2A">
        <w:trPr>
          <w:trHeight w:hRule="exact" w:val="259"/>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5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8"/>
              </w:tabs>
              <w:ind w:firstLine="0"/>
              <w:rPr>
                <w:sz w:val="20"/>
                <w:szCs w:val="20"/>
              </w:rPr>
            </w:pPr>
            <w:r>
              <w:rPr>
                <w:sz w:val="20"/>
                <w:szCs w:val="20"/>
              </w:rPr>
              <w:t>Масштаб 1:</w:t>
            </w:r>
            <w:r>
              <w:rPr>
                <w:sz w:val="20"/>
                <w:szCs w:val="20"/>
              </w:rPr>
              <w:tab/>
              <w:t>Условные обозначения:</w:t>
            </w:r>
          </w:p>
        </w:tc>
      </w:tr>
    </w:tbl>
    <w:p w:rsidR="00F52D2A" w:rsidRDefault="00F52D2A">
      <w:pPr>
        <w:spacing w:after="1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spacing w:line="1" w:lineRule="exact"/>
        <w:rPr>
          <w:sz w:val="2"/>
          <w:szCs w:val="2"/>
        </w:rPr>
      </w:pPr>
      <w:r>
        <w:br w:type="page"/>
      </w:r>
    </w:p>
    <w:p w:rsidR="00F52D2A" w:rsidRDefault="004752B9">
      <w:pPr>
        <w:pStyle w:val="40"/>
        <w:pBdr>
          <w:bottom w:val="single" w:sz="4" w:space="0" w:color="auto"/>
        </w:pBdr>
        <w:shd w:val="clear" w:color="auto" w:fill="auto"/>
        <w:tabs>
          <w:tab w:val="left" w:leader="underscore" w:pos="1109"/>
          <w:tab w:val="left" w:leader="underscore" w:pos="3384"/>
        </w:tabs>
        <w:spacing w:after="0" w:line="240" w:lineRule="auto"/>
        <w:jc w:val="center"/>
      </w:pPr>
      <w:r>
        <w:rPr>
          <w:b/>
          <w:bCs/>
        </w:rPr>
        <w:lastRenderedPageBreak/>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jc w:val="center"/>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1056"/>
                <w:tab w:val="left" w:pos="3557"/>
                <w:tab w:val="left" w:pos="7824"/>
                <w:tab w:val="left" w:pos="11059"/>
              </w:tabs>
              <w:ind w:firstLine="0"/>
              <w:rPr>
                <w:sz w:val="20"/>
                <w:szCs w:val="20"/>
              </w:rPr>
            </w:pPr>
            <w:r>
              <w:rPr>
                <w:sz w:val="20"/>
                <w:szCs w:val="20"/>
              </w:rPr>
              <w:t>Лист №</w:t>
            </w:r>
            <w:r>
              <w:rPr>
                <w:sz w:val="20"/>
                <w:szCs w:val="20"/>
              </w:rPr>
              <w:tab/>
              <w:t xml:space="preserve">Раздела </w:t>
            </w:r>
            <w:r>
              <w:rPr>
                <w:b/>
                <w:bCs/>
                <w:sz w:val="20"/>
                <w:szCs w:val="20"/>
              </w:rPr>
              <w:t>1</w:t>
            </w:r>
            <w:r>
              <w:rPr>
                <w:b/>
                <w:bCs/>
                <w:sz w:val="20"/>
                <w:szCs w:val="20"/>
              </w:rPr>
              <w:tab/>
            </w:r>
            <w:r>
              <w:rPr>
                <w:sz w:val="20"/>
                <w:szCs w:val="20"/>
              </w:rPr>
              <w:t xml:space="preserve">Всего листов раздела </w:t>
            </w:r>
            <w:r>
              <w:rPr>
                <w:b/>
                <w:bCs/>
                <w:sz w:val="20"/>
                <w:szCs w:val="20"/>
              </w:rPr>
              <w:t>1 :</w:t>
            </w:r>
            <w:r>
              <w:rPr>
                <w:b/>
                <w:bCs/>
                <w:sz w:val="20"/>
                <w:szCs w:val="20"/>
              </w:rPr>
              <w:tab/>
            </w: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99/2021/370908470</w:t>
            </w:r>
          </w:p>
        </w:tc>
      </w:tr>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7829"/>
              </w:tabs>
              <w:ind w:firstLine="0"/>
              <w:rPr>
                <w:sz w:val="20"/>
                <w:szCs w:val="20"/>
              </w:rPr>
            </w:pPr>
            <w:r>
              <w:rPr>
                <w:sz w:val="20"/>
                <w:szCs w:val="20"/>
              </w:rPr>
              <w:t>Кадастровый номер:</w:t>
            </w:r>
            <w:r>
              <w:rPr>
                <w:sz w:val="20"/>
                <w:szCs w:val="20"/>
              </w:rPr>
              <w:tab/>
            </w:r>
            <w:r>
              <w:rPr>
                <w:b/>
                <w:bCs/>
                <w:sz w:val="20"/>
                <w:szCs w:val="20"/>
              </w:rPr>
              <w:t>74:19:0405002:101</w:t>
            </w:r>
          </w:p>
        </w:tc>
      </w:tr>
      <w:tr w:rsidR="00F52D2A">
        <w:trPr>
          <w:trHeight w:hRule="exact" w:val="31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74:19:0405002</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18.05.2015</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Полянный, участок б/н</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898 +/- 10кв. м</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240080.3</w:t>
            </w:r>
          </w:p>
        </w:tc>
      </w:tr>
      <w:tr w:rsidR="00F52D2A">
        <w:trPr>
          <w:trHeight w:hRule="exact" w:val="538"/>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571"/>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"временные". Дата истечения срока действия временного характера - 19.05.2020</w:t>
            </w:r>
          </w:p>
        </w:tc>
      </w:tr>
      <w:tr w:rsidR="00F52D2A">
        <w:trPr>
          <w:trHeight w:hRule="exact" w:val="571"/>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необходимые для заполнения раздела 2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F52D2A">
      <w:pPr>
        <w:sectPr w:rsidR="00F52D2A">
          <w:headerReference w:type="even" r:id="rId121"/>
          <w:headerReference w:type="default" r:id="rId122"/>
          <w:footerReference w:type="even" r:id="rId123"/>
          <w:footerReference w:type="default" r:id="rId124"/>
          <w:headerReference w:type="first" r:id="rId125"/>
          <w:footerReference w:type="first" r:id="rId126"/>
          <w:pgSz w:w="16840" w:h="11900" w:orient="landscape"/>
          <w:pgMar w:top="1484" w:right="1244" w:bottom="1546" w:left="1263" w:header="0" w:footer="3" w:gutter="0"/>
          <w:cols w:space="720"/>
          <w:noEndnote/>
          <w:titlePg/>
          <w:docGrid w:linePitch="360"/>
        </w:sectPr>
      </w:pPr>
    </w:p>
    <w:p w:rsidR="00F52D2A" w:rsidRDefault="004752B9">
      <w:pPr>
        <w:pStyle w:val="a9"/>
        <w:shd w:val="clear" w:color="auto" w:fill="auto"/>
        <w:ind w:left="744"/>
        <w:rPr>
          <w:sz w:val="20"/>
          <w:szCs w:val="20"/>
        </w:rPr>
      </w:pPr>
      <w:r>
        <w:rPr>
          <w:i w:val="0"/>
          <w:iCs w:val="0"/>
          <w:sz w:val="20"/>
          <w:szCs w:val="20"/>
        </w:rPr>
        <w:lastRenderedPageBreak/>
        <w:t xml:space="preserve">Раздел 3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44"/>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81"/>
        <w:gridCol w:w="4267"/>
        <w:gridCol w:w="3235"/>
        <w:gridCol w:w="3187"/>
      </w:tblGrid>
      <w:tr w:rsidR="00F52D2A">
        <w:trPr>
          <w:trHeight w:hRule="exact" w:val="312"/>
          <w:jc w:val="center"/>
        </w:trPr>
        <w:tc>
          <w:tcPr>
            <w:tcW w:w="14270"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70"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8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7"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70"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99/2021/370908470</w:t>
            </w:r>
          </w:p>
        </w:tc>
      </w:tr>
      <w:tr w:rsidR="00F52D2A">
        <w:trPr>
          <w:trHeight w:hRule="exact" w:val="312"/>
          <w:jc w:val="center"/>
        </w:trPr>
        <w:tc>
          <w:tcPr>
            <w:tcW w:w="784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2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74:19:0405002:101</w:t>
            </w:r>
          </w:p>
        </w:tc>
      </w:tr>
      <w:tr w:rsidR="00F52D2A">
        <w:trPr>
          <w:trHeight w:hRule="exact" w:val="259"/>
          <w:jc w:val="center"/>
        </w:trPr>
        <w:tc>
          <w:tcPr>
            <w:tcW w:w="14270"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7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8"/>
              </w:tabs>
              <w:ind w:firstLine="0"/>
              <w:rPr>
                <w:sz w:val="20"/>
                <w:szCs w:val="20"/>
              </w:rPr>
            </w:pPr>
            <w:r>
              <w:rPr>
                <w:sz w:val="20"/>
                <w:szCs w:val="20"/>
              </w:rPr>
              <w:t>Масштаб 1:</w:t>
            </w:r>
            <w:r>
              <w:rPr>
                <w:sz w:val="20"/>
                <w:szCs w:val="20"/>
              </w:rPr>
              <w:tab/>
              <w:t>Условные обозначения:</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419" w:line="1" w:lineRule="exact"/>
      </w:pPr>
    </w:p>
    <w:p w:rsidR="00F52D2A" w:rsidRDefault="004752B9">
      <w:pPr>
        <w:pStyle w:val="40"/>
        <w:pBdr>
          <w:bottom w:val="single" w:sz="4" w:space="0" w:color="auto"/>
        </w:pBdr>
        <w:shd w:val="clear" w:color="auto" w:fill="auto"/>
        <w:tabs>
          <w:tab w:val="left" w:leader="underscore" w:pos="6558"/>
          <w:tab w:val="left" w:leader="underscore" w:pos="14272"/>
        </w:tabs>
        <w:spacing w:after="0" w:line="240" w:lineRule="auto"/>
        <w:ind w:firstLine="760"/>
        <w:jc w:val="left"/>
      </w:pPr>
      <w:r>
        <w:rPr>
          <w:b/>
          <w:bCs/>
        </w:rPr>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shd w:val="clear" w:color="auto" w:fill="auto"/>
        <w:spacing w:after="0" w:line="240" w:lineRule="auto"/>
        <w:jc w:val="center"/>
      </w:pP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b/>
                <w:bCs/>
                <w:sz w:val="20"/>
                <w:szCs w:val="20"/>
              </w:rPr>
              <w:t>1:</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99/2021/370950452</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74:19:0405003:1</w:t>
            </w:r>
          </w:p>
        </w:tc>
      </w:tr>
      <w:tr w:rsidR="00F52D2A">
        <w:trPr>
          <w:trHeight w:hRule="exact" w:val="31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74:19:0405003</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12.03.2002</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Иной номер: 74:19:33 03 03:01</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 Сосновский р-н, пос. Полянный, ул. Ракетная, д. 1в</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1979 +/- 31кв. м</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529085.65</w:t>
            </w:r>
          </w:p>
        </w:tc>
      </w:tr>
      <w:tr w:rsidR="00F52D2A">
        <w:trPr>
          <w:trHeight w:hRule="exact" w:val="538"/>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 ранее учтенные"</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F52D2A">
      <w:pPr>
        <w:spacing w:line="1" w:lineRule="exact"/>
      </w:pPr>
    </w:p>
    <w:p w:rsidR="00F52D2A" w:rsidRDefault="004752B9">
      <w:pPr>
        <w:pStyle w:val="a9"/>
        <w:shd w:val="clear" w:color="auto" w:fill="auto"/>
        <w:ind w:left="734"/>
        <w:rPr>
          <w:sz w:val="20"/>
          <w:szCs w:val="20"/>
        </w:rPr>
      </w:pPr>
      <w:r>
        <w:rPr>
          <w:i w:val="0"/>
          <w:iCs w:val="0"/>
          <w:sz w:val="20"/>
          <w:szCs w:val="20"/>
        </w:rPr>
        <w:t xml:space="preserve">Раздел 2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99/2021/370950452</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74:19:0405003:1</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Гуменюк Ирина Ивановна</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74-74-19/007/2006-207 от 14.06.2006</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3"/>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7"/>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spacing w:line="1" w:lineRule="exact"/>
        <w:rPr>
          <w:sz w:val="2"/>
          <w:szCs w:val="2"/>
        </w:rPr>
      </w:pPr>
      <w:r>
        <w:br w:type="page"/>
      </w:r>
    </w:p>
    <w:p w:rsidR="00F52D2A" w:rsidRDefault="004752B9">
      <w:pPr>
        <w:spacing w:line="1" w:lineRule="exact"/>
      </w:pPr>
      <w:r>
        <w:rPr>
          <w:noProof/>
          <w:lang w:bidi="ar-SA"/>
        </w:rPr>
        <w:lastRenderedPageBreak/>
        <mc:AlternateContent>
          <mc:Choice Requires="wps">
            <w:drawing>
              <wp:anchor distT="0" distB="50800" distL="0" distR="0" simplePos="0" relativeHeight="125829496" behindDoc="0" locked="0" layoutInCell="1" allowOverlap="1">
                <wp:simplePos x="0" y="0"/>
                <wp:positionH relativeFrom="page">
                  <wp:posOffset>5191760</wp:posOffset>
                </wp:positionH>
                <wp:positionV relativeFrom="paragraph">
                  <wp:posOffset>0</wp:posOffset>
                </wp:positionV>
                <wp:extent cx="316865" cy="170815"/>
                <wp:effectExtent l="0" t="0" r="0" b="0"/>
                <wp:wrapTopAndBottom/>
                <wp:docPr id="333" name="Shape 333"/>
                <wp:cNvGraphicFramePr/>
                <a:graphic xmlns:a="http://schemas.openxmlformats.org/drawingml/2006/main">
                  <a:graphicData uri="http://schemas.microsoft.com/office/word/2010/wordprocessingShape">
                    <wps:wsp>
                      <wps:cNvSpPr txBox="1"/>
                      <wps:spPr>
                        <a:xfrm>
                          <a:off x="0" y="0"/>
                          <a:ext cx="316865" cy="170815"/>
                        </a:xfrm>
                        <a:prstGeom prst="rect">
                          <a:avLst/>
                        </a:prstGeom>
                        <a:noFill/>
                      </wps:spPr>
                      <wps:txbx>
                        <w:txbxContent>
                          <w:p w:rsidR="00F52D2A" w:rsidRDefault="004752B9">
                            <w:pPr>
                              <w:pStyle w:val="40"/>
                              <w:shd w:val="clear" w:color="auto" w:fill="auto"/>
                              <w:spacing w:after="0" w:line="240" w:lineRule="auto"/>
                              <w:jc w:val="left"/>
                            </w:pPr>
                            <w:r>
                              <w:t>М.П.</w:t>
                            </w:r>
                          </w:p>
                        </w:txbxContent>
                      </wps:txbx>
                      <wps:bodyPr wrap="none" lIns="0" tIns="0" rIns="0" bIns="0"/>
                    </wps:wsp>
                  </a:graphicData>
                </a:graphic>
              </wp:anchor>
            </w:drawing>
          </mc:Choice>
          <mc:Fallback>
            <w:pict>
              <v:shape id="Shape 333" o:spid="_x0000_s1088" type="#_x0000_t202" style="position:absolute;margin-left:408.8pt;margin-top:0;width:24.95pt;height:13.45pt;z-index:125829496;visibility:visible;mso-wrap-style:none;mso-wrap-distance-left:0;mso-wrap-distance-top:0;mso-wrap-distance-right:0;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" filled="f" stroked="f">
                <v:textbox inset="0,0,0,0">
                  <w:txbxContent>
                    <w:p w:rsidR="00F52D2A" w:rsidRDefault="004752B9">
                      <w:pPr>
                        <w:pStyle w:val="40"/>
                        <w:shd w:val="clear" w:color="auto" w:fill="auto"/>
                        <w:spacing w:after="0" w:line="240" w:lineRule="auto"/>
                        <w:jc w:val="left"/>
                      </w:pPr>
                      <w:r>
                        <w:t>М.П.</w:t>
                      </w:r>
                    </w:p>
                  </w:txbxContent>
                </v:textbox>
                <w10:wrap type="topAndBottom" anchorx="page"/>
              </v:shape>
            </w:pict>
          </mc:Fallback>
        </mc:AlternateContent>
      </w:r>
    </w:p>
    <w:p w:rsidR="00F52D2A" w:rsidRDefault="004752B9">
      <w:pPr>
        <w:pStyle w:val="40"/>
        <w:shd w:val="clear" w:color="auto" w:fill="auto"/>
        <w:spacing w:after="0" w:line="240" w:lineRule="auto"/>
      </w:pPr>
      <w:r>
        <w:rPr>
          <w:b/>
          <w:bCs/>
        </w:rPr>
        <w:t>Раздел 3</w:t>
      </w:r>
    </w:p>
    <w:p w:rsidR="00F52D2A" w:rsidRDefault="004752B9">
      <w:pPr>
        <w:pStyle w:val="40"/>
        <w:shd w:val="clear" w:color="auto" w:fill="auto"/>
        <w:spacing w:after="240" w:line="240" w:lineRule="auto"/>
        <w:jc w:val="center"/>
      </w:pPr>
      <w:r>
        <w:rPr>
          <w:noProof/>
          <w:lang w:bidi="ar-SA"/>
        </w:rPr>
        <mc:AlternateContent>
          <mc:Choice Requires="wps">
            <w:drawing>
              <wp:anchor distT="0" distB="0" distL="0" distR="0" simplePos="0" relativeHeight="125829498" behindDoc="0" locked="0" layoutInCell="1" allowOverlap="1">
                <wp:simplePos x="0" y="0"/>
                <wp:positionH relativeFrom="page">
                  <wp:posOffset>3966210</wp:posOffset>
                </wp:positionH>
                <wp:positionV relativeFrom="paragraph">
                  <wp:posOffset>139700</wp:posOffset>
                </wp:positionV>
                <wp:extent cx="2282825" cy="170815"/>
                <wp:effectExtent l="0" t="0" r="0" b="0"/>
                <wp:wrapSquare wrapText="bothSides"/>
                <wp:docPr id="335" name="Shape 335"/>
                <wp:cNvGraphicFramePr/>
                <a:graphic xmlns:a="http://schemas.openxmlformats.org/drawingml/2006/main">
                  <a:graphicData uri="http://schemas.microsoft.com/office/word/2010/wordprocessingShape">
                    <wps:wsp>
                      <wps:cNvSpPr txBox="1"/>
                      <wps:spPr>
                        <a:xfrm>
                          <a:off x="0" y="0"/>
                          <a:ext cx="2282825" cy="170815"/>
                        </a:xfrm>
                        <a:prstGeom prst="rect">
                          <a:avLst/>
                        </a:prstGeom>
                        <a:noFill/>
                      </wps:spPr>
                      <wps:txbx>
                        <w:txbxContent>
                          <w:p w:rsidR="00F52D2A" w:rsidRDefault="004752B9">
                            <w:pPr>
                              <w:pStyle w:val="40"/>
                              <w:shd w:val="clear" w:color="auto" w:fill="auto"/>
                              <w:spacing w:after="0" w:line="240" w:lineRule="auto"/>
                              <w:jc w:val="left"/>
                            </w:pPr>
                            <w:r>
                              <w:rPr>
                                <w:b/>
                                <w:bCs/>
                              </w:rPr>
                              <w:t>Описание местоположения земельного</w:t>
                            </w:r>
                          </w:p>
                        </w:txbxContent>
                      </wps:txbx>
                      <wps:bodyPr wrap="none" lIns="0" tIns="0" rIns="0" bIns="0"/>
                    </wps:wsp>
                  </a:graphicData>
                </a:graphic>
              </wp:anchor>
            </w:drawing>
          </mc:Choice>
          <mc:Fallback>
            <w:pict>
              <v:shape id="Shape 335" o:spid="_x0000_s1089" type="#_x0000_t202" style="position:absolute;left:0;text-align:left;margin-left:312.3pt;margin-top:11pt;width:179.75pt;height:13.45pt;z-index:12582949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Описание местоположения земельного</w:t>
                      </w:r>
                    </w:p>
                  </w:txbxContent>
                </v:textbox>
                <w10:wrap type="square" anchorx="page"/>
              </v:shape>
            </w:pict>
          </mc:Fallback>
        </mc:AlternateContent>
      </w: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pBdr>
          <w:bottom w:val="single" w:sz="4" w:space="0" w:color="auto"/>
        </w:pBdr>
        <w:shd w:val="clear" w:color="auto" w:fill="auto"/>
        <w:spacing w:after="40" w:line="240" w:lineRule="auto"/>
        <w:jc w:val="left"/>
      </w:pPr>
      <w:r>
        <w:rPr>
          <w:b/>
          <w:bCs/>
        </w:rPr>
        <w:t>Земельный участок</w:t>
      </w:r>
    </w:p>
    <w:p w:rsidR="00F52D2A" w:rsidRDefault="004752B9">
      <w:pPr>
        <w:pStyle w:val="90"/>
        <w:shd w:val="clear" w:color="auto" w:fill="auto"/>
      </w:pPr>
      <w:r>
        <w:t>(вид объекта недвижимости)</w:t>
      </w:r>
    </w:p>
    <w:p w:rsidR="00F52D2A" w:rsidRDefault="004752B9">
      <w:pPr>
        <w:spacing w:line="1" w:lineRule="exact"/>
        <w:sectPr w:rsidR="00F52D2A">
          <w:headerReference w:type="even" r:id="rId127"/>
          <w:headerReference w:type="default" r:id="rId128"/>
          <w:footerReference w:type="even" r:id="rId129"/>
          <w:footerReference w:type="default" r:id="rId130"/>
          <w:pgSz w:w="16840" w:h="11900" w:orient="landscape"/>
          <w:pgMar w:top="1709" w:right="1243" w:bottom="727" w:left="1259" w:header="1281" w:footer="299" w:gutter="0"/>
          <w:cols w:space="720"/>
          <w:noEndnote/>
          <w:docGrid w:linePitch="360"/>
        </w:sectPr>
      </w:pPr>
      <w:r>
        <w:rPr>
          <w:noProof/>
          <w:lang w:bidi="ar-SA"/>
        </w:rPr>
        <mc:AlternateContent>
          <mc:Choice Requires="wps">
            <w:drawing>
              <wp:anchor distT="0" distB="5715" distL="0" distR="0" simplePos="0" relativeHeight="125829500" behindDoc="0" locked="0" layoutInCell="1" allowOverlap="1">
                <wp:simplePos x="0" y="0"/>
                <wp:positionH relativeFrom="page">
                  <wp:posOffset>826770</wp:posOffset>
                </wp:positionH>
                <wp:positionV relativeFrom="paragraph">
                  <wp:posOffset>0</wp:posOffset>
                </wp:positionV>
                <wp:extent cx="1256030" cy="170815"/>
                <wp:effectExtent l="0" t="0" r="0" b="0"/>
                <wp:wrapTopAndBottom/>
                <wp:docPr id="337" name="Shape 337"/>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3</w:t>
                            </w:r>
                          </w:p>
                        </w:txbxContent>
                      </wps:txbx>
                      <wps:bodyPr wrap="none" lIns="0" tIns="0" rIns="0" bIns="0"/>
                    </wps:wsp>
                  </a:graphicData>
                </a:graphic>
              </wp:anchor>
            </w:drawing>
          </mc:Choice>
          <mc:Fallback>
            <w:pict>
              <v:shape id="Shape 337" o:spid="_x0000_s1090" type="#_x0000_t202" style="position:absolute;margin-left:65.1pt;margin-top:0;width:98.9pt;height:13.45pt;z-index:125829500;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3</w:t>
                      </w:r>
                    </w:p>
                  </w:txbxContent>
                </v:textbox>
                <w10:wrap type="topAndBottom" anchorx="page"/>
              </v:shape>
            </w:pict>
          </mc:Fallback>
        </mc:AlternateContent>
      </w:r>
      <w:r>
        <w:rPr>
          <w:noProof/>
          <w:lang w:bidi="ar-SA"/>
        </w:rPr>
        <mc:AlternateContent>
          <mc:Choice Requires="wps">
            <w:drawing>
              <wp:anchor distT="0" distB="0" distL="0" distR="0" simplePos="0" relativeHeight="125829502" behindDoc="0" locked="0" layoutInCell="1" allowOverlap="1">
                <wp:simplePos x="0" y="0"/>
                <wp:positionH relativeFrom="page">
                  <wp:posOffset>3088640</wp:posOffset>
                </wp:positionH>
                <wp:positionV relativeFrom="paragraph">
                  <wp:posOffset>0</wp:posOffset>
                </wp:positionV>
                <wp:extent cx="1386840" cy="176530"/>
                <wp:effectExtent l="0" t="0" r="0" b="0"/>
                <wp:wrapTopAndBottom/>
                <wp:docPr id="339" name="Shape 339"/>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wps:txbx>
                      <wps:bodyPr wrap="none" lIns="0" tIns="0" rIns="0" bIns="0"/>
                    </wps:wsp>
                  </a:graphicData>
                </a:graphic>
              </wp:anchor>
            </w:drawing>
          </mc:Choice>
          <mc:Fallback>
            <w:pict>
              <v:shape id="Shape 339" o:spid="_x0000_s1091" type="#_x0000_t202" style="position:absolute;margin-left:243.2pt;margin-top:0;width:109.2pt;height:13.9pt;z-index:12582950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v:textbox>
                <w10:wrap type="topAndBottom" anchorx="page"/>
              </v:shape>
            </w:pict>
          </mc:Fallback>
        </mc:AlternateContent>
      </w:r>
      <w:r>
        <w:rPr>
          <w:noProof/>
          <w:lang w:bidi="ar-SA"/>
        </w:rPr>
        <mc:AlternateContent>
          <mc:Choice Requires="wps">
            <w:drawing>
              <wp:anchor distT="0" distB="0" distL="0" distR="0" simplePos="0" relativeHeight="125829504" behindDoc="0" locked="0" layoutInCell="1" allowOverlap="1">
                <wp:simplePos x="0" y="0"/>
                <wp:positionH relativeFrom="page">
                  <wp:posOffset>5798185</wp:posOffset>
                </wp:positionH>
                <wp:positionV relativeFrom="paragraph">
                  <wp:posOffset>0</wp:posOffset>
                </wp:positionV>
                <wp:extent cx="892810" cy="176530"/>
                <wp:effectExtent l="0" t="0" r="0" b="0"/>
                <wp:wrapTopAndBottom/>
                <wp:docPr id="341" name="Shape 341"/>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341" o:spid="_x0000_s1092" type="#_x0000_t202" style="position:absolute;margin-left:456.55pt;margin-top:0;width:70.3pt;height:13.9pt;z-index:12582950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" filled="f" stroked="f">
                <v:textbox inset="0,0,0,0">
                  <w:txbxContent>
                    <w:p w:rsidR="00F52D2A" w:rsidRDefault="004752B9">
                      <w:pPr>
                        <w:pStyle w:val="40"/>
                        <w:shd w:val="clear" w:color="auto" w:fill="auto"/>
                        <w:spacing w:after="0" w:line="240" w:lineRule="auto"/>
                        <w:jc w:val="left"/>
                      </w:pPr>
                      <w:r>
                        <w:t xml:space="preserve">Всего </w:t>
                      </w:r>
                      <w:r>
                        <w:t>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506" behindDoc="0" locked="0" layoutInCell="1" allowOverlap="1">
                <wp:simplePos x="0" y="0"/>
                <wp:positionH relativeFrom="page">
                  <wp:posOffset>7855585</wp:posOffset>
                </wp:positionH>
                <wp:positionV relativeFrom="paragraph">
                  <wp:posOffset>0</wp:posOffset>
                </wp:positionV>
                <wp:extent cx="1271270" cy="170815"/>
                <wp:effectExtent l="0" t="0" r="0" b="0"/>
                <wp:wrapTopAndBottom/>
                <wp:docPr id="343" name="Shape 343"/>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343" o:spid="_x0000_s1093" type="#_x0000_t202" style="position:absolute;margin-left:618.55pt;margin-top:0;width:100.1pt;height:13.45pt;z-index:125829506;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p w:rsidR="00F52D2A" w:rsidRDefault="004752B9">
      <w:pPr>
        <w:pStyle w:val="40"/>
        <w:shd w:val="clear" w:color="auto" w:fill="auto"/>
        <w:spacing w:after="60" w:line="240" w:lineRule="auto"/>
        <w:jc w:val="left"/>
      </w:pPr>
      <w:r>
        <w:rPr>
          <w:b/>
          <w:bCs/>
        </w:rPr>
        <w:lastRenderedPageBreak/>
        <w:t>20.01.2021 № 99/2021/370950452</w:t>
      </w:r>
    </w:p>
    <w:p w:rsidR="00F52D2A" w:rsidRDefault="004752B9">
      <w:pPr>
        <w:pStyle w:val="40"/>
        <w:shd w:val="clear" w:color="auto" w:fill="auto"/>
        <w:spacing w:after="60" w:line="240" w:lineRule="auto"/>
        <w:jc w:val="left"/>
      </w:pPr>
      <w:r>
        <w:rPr>
          <w:noProof/>
          <w:lang w:bidi="ar-SA"/>
        </w:rPr>
        <mc:AlternateContent>
          <mc:Choice Requires="wps">
            <w:drawing>
              <wp:anchor distT="0" distB="0" distL="114300" distR="114300" simplePos="0" relativeHeight="125829508" behindDoc="0" locked="0" layoutInCell="1" allowOverlap="1">
                <wp:simplePos x="0" y="0"/>
                <wp:positionH relativeFrom="page">
                  <wp:posOffset>5795010</wp:posOffset>
                </wp:positionH>
                <wp:positionV relativeFrom="paragraph">
                  <wp:posOffset>12700</wp:posOffset>
                </wp:positionV>
                <wp:extent cx="938530" cy="170815"/>
                <wp:effectExtent l="0" t="0" r="0" b="0"/>
                <wp:wrapSquare wrapText="left"/>
                <wp:docPr id="345" name="Shape 345"/>
                <wp:cNvGraphicFramePr/>
                <a:graphic xmlns:a="http://schemas.openxmlformats.org/drawingml/2006/main">
                  <a:graphicData uri="http://schemas.microsoft.com/office/word/2010/wordprocessingShape">
                    <wps:wsp>
                      <wps:cNvSpPr txBox="1"/>
                      <wps:spPr>
                        <a:xfrm>
                          <a:off x="0" y="0"/>
                          <a:ext cx="938530" cy="170815"/>
                        </a:xfrm>
                        <a:prstGeom prst="rect">
                          <a:avLst/>
                        </a:prstGeom>
                        <a:noFill/>
                      </wps:spPr>
                      <wps:txbx>
                        <w:txbxContent>
                          <w:p w:rsidR="00F52D2A" w:rsidRDefault="004752B9">
                            <w:pPr>
                              <w:pStyle w:val="40"/>
                              <w:shd w:val="clear" w:color="auto" w:fill="auto"/>
                              <w:spacing w:after="0" w:line="240" w:lineRule="auto"/>
                              <w:jc w:val="left"/>
                            </w:pPr>
                            <w:r>
                              <w:rPr>
                                <w:b/>
                                <w:bCs/>
                              </w:rPr>
                              <w:t>74:19:0405003:1</w:t>
                            </w:r>
                          </w:p>
                        </w:txbxContent>
                      </wps:txbx>
                      <wps:bodyPr wrap="none" lIns="0" tIns="0" rIns="0" bIns="0"/>
                    </wps:wsp>
                  </a:graphicData>
                </a:graphic>
              </wp:anchor>
            </w:drawing>
          </mc:Choice>
          <mc:Fallback>
            <w:pict>
              <v:shape id="Shape 345" o:spid="_x0000_s1094" type="#_x0000_t202" style="position:absolute;margin-left:456.3pt;margin-top:1pt;width:73.9pt;height:13.45pt;z-index:1258295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74:19:0405003:1</w:t>
                      </w:r>
                    </w:p>
                  </w:txbxContent>
                </v:textbox>
                <w10:wrap type="square" side="left" anchorx="page"/>
              </v:shape>
            </w:pict>
          </mc:Fallback>
        </mc:AlternateContent>
      </w:r>
      <w:r>
        <w:t>Кадастровый номер:</w:t>
      </w:r>
    </w:p>
    <w:p w:rsidR="00F52D2A" w:rsidRDefault="004752B9">
      <w:pPr>
        <w:pStyle w:val="40"/>
        <w:shd w:val="clear" w:color="auto" w:fill="auto"/>
        <w:tabs>
          <w:tab w:val="left" w:leader="underscore" w:pos="4882"/>
        </w:tabs>
        <w:spacing w:after="0" w:line="240" w:lineRule="auto"/>
        <w:jc w:val="left"/>
      </w:pPr>
      <w:r>
        <w:rPr>
          <w:u w:val="single"/>
        </w:rPr>
        <w:t>План (чертеж, схема) земельного участка:</w:t>
      </w:r>
      <w:r>
        <w:tab/>
      </w:r>
    </w:p>
    <w:p w:rsidR="00F52D2A" w:rsidRDefault="004752B9">
      <w:pPr>
        <w:pStyle w:val="40"/>
        <w:shd w:val="clear" w:color="auto" w:fill="auto"/>
        <w:tabs>
          <w:tab w:val="left" w:pos="2846"/>
        </w:tabs>
        <w:spacing w:after="220" w:line="240" w:lineRule="auto"/>
        <w:jc w:val="left"/>
      </w:pPr>
      <w:r>
        <w:t>Масштаб 1:</w:t>
      </w:r>
      <w:r>
        <w:tab/>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88"/>
        <w:rPr>
          <w:sz w:val="20"/>
          <w:szCs w:val="20"/>
        </w:rPr>
      </w:pPr>
      <w:r>
        <w:rPr>
          <w:b w:val="0"/>
          <w:bCs w:val="0"/>
          <w:i w:val="0"/>
          <w:iCs w:val="0"/>
          <w:sz w:val="20"/>
          <w:szCs w:val="20"/>
        </w:rPr>
        <w:t>М.П.</w:t>
      </w:r>
    </w:p>
    <w:p w:rsidR="00F52D2A" w:rsidRDefault="00F52D2A">
      <w:pPr>
        <w:spacing w:after="439" w:line="1" w:lineRule="exact"/>
      </w:pPr>
    </w:p>
    <w:p w:rsidR="00F52D2A" w:rsidRDefault="004752B9">
      <w:pPr>
        <w:pStyle w:val="40"/>
        <w:pBdr>
          <w:bottom w:val="single" w:sz="4" w:space="0" w:color="auto"/>
        </w:pBdr>
        <w:shd w:val="clear" w:color="auto" w:fill="auto"/>
        <w:tabs>
          <w:tab w:val="left" w:leader="underscore" w:pos="6558"/>
          <w:tab w:val="left" w:leader="underscore" w:pos="14272"/>
        </w:tabs>
        <w:spacing w:after="0" w:line="240" w:lineRule="auto"/>
        <w:ind w:firstLine="760"/>
        <w:jc w:val="left"/>
      </w:pPr>
      <w:r>
        <w:rPr>
          <w:b/>
          <w:bCs/>
        </w:rPr>
        <w:tab/>
      </w:r>
      <w:r>
        <w:rPr>
          <w:b/>
          <w:bCs/>
          <w:u w:val="single"/>
        </w:rPr>
        <w:t>ФГИС ЕГРН</w:t>
      </w:r>
      <w:r>
        <w:rPr>
          <w:b/>
          <w:bCs/>
        </w:rPr>
        <w:tab/>
      </w:r>
    </w:p>
    <w:p w:rsidR="00F52D2A" w:rsidRDefault="004752B9">
      <w:pPr>
        <w:pStyle w:val="80"/>
        <w:shd w:val="clear" w:color="auto" w:fill="auto"/>
        <w:spacing w:after="220"/>
        <w:jc w:val="center"/>
      </w:pPr>
      <w:r>
        <w:rPr>
          <w:b w:val="0"/>
          <w:bCs w:val="0"/>
        </w:rPr>
        <w:t>(полное наименование органа регистрации прав)</w:t>
      </w:r>
    </w:p>
    <w:p w:rsidR="00F52D2A" w:rsidRDefault="004752B9">
      <w:pPr>
        <w:pStyle w:val="40"/>
        <w:shd w:val="clear" w:color="auto" w:fill="auto"/>
        <w:spacing w:after="22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shd w:val="clear" w:color="auto" w:fill="auto"/>
        <w:spacing w:after="0" w:line="240" w:lineRule="auto"/>
        <w:jc w:val="center"/>
      </w:pP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b/>
                <w:bCs/>
                <w:sz w:val="20"/>
                <w:szCs w:val="20"/>
              </w:rPr>
              <w:t>1:</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99/2021/370907862</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74:19:0405003:4</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74:19:0405003</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30.10.2007</w:t>
            </w:r>
          </w:p>
        </w:tc>
      </w:tr>
      <w:tr w:rsidR="00F52D2A">
        <w:trPr>
          <w:trHeight w:hRule="exact" w:val="312"/>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Иной номер: 1</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Полянный, ул Ракетная, д. № 1Б</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2408 +/- 34кв.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643778.8</w:t>
            </w:r>
          </w:p>
        </w:tc>
      </w:tr>
      <w:tr w:rsidR="00F52D2A">
        <w:trPr>
          <w:trHeight w:hRule="exact" w:val="533"/>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74:19:0405001:19</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 ранее учтенные"</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F52D2A">
      <w:pPr>
        <w:spacing w:line="1" w:lineRule="exact"/>
      </w:pPr>
    </w:p>
    <w:p w:rsidR="00F52D2A" w:rsidRDefault="004752B9">
      <w:pPr>
        <w:pStyle w:val="a9"/>
        <w:shd w:val="clear" w:color="auto" w:fill="auto"/>
        <w:ind w:left="734"/>
        <w:rPr>
          <w:sz w:val="20"/>
          <w:szCs w:val="20"/>
        </w:rPr>
      </w:pPr>
      <w:r>
        <w:rPr>
          <w:i w:val="0"/>
          <w:iCs w:val="0"/>
          <w:sz w:val="20"/>
          <w:szCs w:val="20"/>
        </w:rPr>
        <w:t xml:space="preserve">Раздел 2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99/2021/370907862</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74:19:0405003:4</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09"/>
        <w:gridCol w:w="5222"/>
        <w:gridCol w:w="360"/>
        <w:gridCol w:w="7939"/>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731" w:type="dxa"/>
            <w:gridSpan w:val="2"/>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793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Корчак Марина Юрьевна</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731" w:type="dxa"/>
            <w:gridSpan w:val="2"/>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793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74:19:0405003:4-74/014/2018-2 от 19.09.2018</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731"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793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vMerge w:val="restart"/>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4.</w:t>
            </w:r>
          </w:p>
        </w:tc>
        <w:tc>
          <w:tcPr>
            <w:tcW w:w="5731"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299" w:type="dxa"/>
            <w:gridSpan w:val="2"/>
            <w:tcBorders>
              <w:top w:val="single" w:sz="4" w:space="0" w:color="auto"/>
              <w:left w:val="single" w:sz="4" w:space="0" w:color="auto"/>
              <w:right w:val="single" w:sz="4" w:space="0" w:color="auto"/>
            </w:tcBorders>
            <w:shd w:val="clear" w:color="auto" w:fill="FFFFFF"/>
          </w:tcPr>
          <w:p w:rsidR="00F52D2A" w:rsidRDefault="00F52D2A">
            <w:pPr>
              <w:rPr>
                <w:sz w:val="10"/>
                <w:szCs w:val="10"/>
              </w:rPr>
            </w:pPr>
          </w:p>
        </w:tc>
      </w:tr>
      <w:tr w:rsidR="00F52D2A">
        <w:trPr>
          <w:trHeight w:hRule="exact" w:val="1008"/>
          <w:jc w:val="center"/>
        </w:trPr>
        <w:tc>
          <w:tcPr>
            <w:tcW w:w="221" w:type="dxa"/>
            <w:vMerge/>
            <w:tcBorders>
              <w:left w:val="single" w:sz="4" w:space="0" w:color="auto"/>
              <w:bottom w:val="single" w:sz="4" w:space="0" w:color="auto"/>
            </w:tcBorders>
            <w:shd w:val="clear" w:color="auto" w:fill="FFFFFF"/>
            <w:vAlign w:val="center"/>
          </w:tcPr>
          <w:p w:rsidR="00F52D2A" w:rsidRDefault="00F52D2A"/>
        </w:tc>
        <w:tc>
          <w:tcPr>
            <w:tcW w:w="50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4.1.1.</w:t>
            </w:r>
          </w:p>
        </w:tc>
        <w:tc>
          <w:tcPr>
            <w:tcW w:w="5222"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w:t>
            </w:r>
          </w:p>
        </w:tc>
        <w:tc>
          <w:tcPr>
            <w:tcW w:w="82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 силу закона, Кадастровый(условный) номер: 74:19:0405003:4.</w:t>
            </w:r>
          </w:p>
          <w:p w:rsidR="00F52D2A" w:rsidRDefault="004752B9">
            <w:pPr>
              <w:pStyle w:val="a7"/>
              <w:shd w:val="clear" w:color="auto" w:fill="auto"/>
              <w:ind w:firstLine="0"/>
              <w:rPr>
                <w:sz w:val="20"/>
                <w:szCs w:val="20"/>
              </w:rPr>
            </w:pPr>
            <w:r>
              <w:rPr>
                <w:sz w:val="20"/>
                <w:szCs w:val="20"/>
              </w:rPr>
              <w:t>Земельный участок. . Категория земель: земли населенных пунктов - для ведения личного подсобного хозяйства. Площадь: 2408 кв.м. Адрес(местоположение): Россия, Челябинская обл., Сосновский район, п. Полянный, ул. Ракетная, д.1Б</w:t>
            </w:r>
          </w:p>
        </w:tc>
      </w:tr>
    </w:tbl>
    <w:p w:rsidR="00F52D2A" w:rsidRDefault="00F52D2A">
      <w:pPr>
        <w:sectPr w:rsidR="00F52D2A">
          <w:type w:val="continuous"/>
          <w:pgSz w:w="16840" w:h="11900" w:orient="landscape"/>
          <w:pgMar w:top="1799" w:right="1240" w:bottom="786" w:left="1262" w:header="1371" w:footer="358"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09"/>
        <w:gridCol w:w="5222"/>
        <w:gridCol w:w="8299"/>
      </w:tblGrid>
      <w:tr w:rsidR="00F52D2A">
        <w:trPr>
          <w:trHeight w:hRule="exact" w:val="312"/>
          <w:jc w:val="center"/>
        </w:trPr>
        <w:tc>
          <w:tcPr>
            <w:tcW w:w="5952" w:type="dxa"/>
            <w:gridSpan w:val="3"/>
            <w:tcBorders>
              <w:top w:val="single" w:sz="4" w:space="0" w:color="auto"/>
              <w:left w:val="single" w:sz="4" w:space="0" w:color="auto"/>
            </w:tcBorders>
            <w:shd w:val="clear" w:color="auto" w:fill="FFFFFF"/>
            <w:vAlign w:val="bottom"/>
          </w:tcPr>
          <w:p w:rsidR="00F52D2A" w:rsidRDefault="004752B9">
            <w:pPr>
              <w:pStyle w:val="a7"/>
              <w:shd w:val="clear" w:color="auto" w:fill="auto"/>
              <w:ind w:firstLine="740"/>
              <w:rPr>
                <w:sz w:val="20"/>
                <w:szCs w:val="20"/>
              </w:rPr>
            </w:pPr>
            <w:r>
              <w:rPr>
                <w:sz w:val="20"/>
                <w:szCs w:val="20"/>
              </w:rPr>
              <w:lastRenderedPageBreak/>
              <w:t>дата государственной регистрации:</w:t>
            </w:r>
          </w:p>
        </w:tc>
        <w:tc>
          <w:tcPr>
            <w:tcW w:w="829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19.09.2018</w:t>
            </w:r>
          </w:p>
        </w:tc>
      </w:tr>
      <w:tr w:rsidR="00F52D2A">
        <w:trPr>
          <w:trHeight w:hRule="exact" w:val="307"/>
          <w:jc w:val="center"/>
        </w:trPr>
        <w:tc>
          <w:tcPr>
            <w:tcW w:w="221" w:type="dxa"/>
            <w:tcBorders>
              <w:left w:val="single" w:sz="4" w:space="0" w:color="auto"/>
            </w:tcBorders>
            <w:shd w:val="clear" w:color="auto" w:fill="FFFFFF"/>
          </w:tcPr>
          <w:p w:rsidR="00F52D2A" w:rsidRDefault="00F52D2A">
            <w:pPr>
              <w:rPr>
                <w:sz w:val="10"/>
                <w:szCs w:val="10"/>
              </w:rPr>
            </w:pPr>
          </w:p>
        </w:tc>
        <w:tc>
          <w:tcPr>
            <w:tcW w:w="509" w:type="dxa"/>
            <w:tcBorders>
              <w:left w:val="single" w:sz="4" w:space="0" w:color="auto"/>
            </w:tcBorders>
            <w:shd w:val="clear" w:color="auto" w:fill="FFFFFF"/>
          </w:tcPr>
          <w:p w:rsidR="00F52D2A" w:rsidRDefault="00F52D2A">
            <w:pPr>
              <w:rPr>
                <w:sz w:val="10"/>
                <w:szCs w:val="10"/>
              </w:rPr>
            </w:pPr>
          </w:p>
        </w:tc>
        <w:tc>
          <w:tcPr>
            <w:tcW w:w="522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государственной регистрации:</w:t>
            </w:r>
          </w:p>
        </w:tc>
        <w:tc>
          <w:tcPr>
            <w:tcW w:w="829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74:19:0405003:4-74/014/2018-3</w:t>
            </w:r>
          </w:p>
        </w:tc>
      </w:tr>
      <w:tr w:rsidR="00F52D2A">
        <w:trPr>
          <w:trHeight w:hRule="exact" w:val="533"/>
          <w:jc w:val="center"/>
        </w:trPr>
        <w:tc>
          <w:tcPr>
            <w:tcW w:w="221" w:type="dxa"/>
            <w:tcBorders>
              <w:left w:val="single" w:sz="4" w:space="0" w:color="auto"/>
            </w:tcBorders>
            <w:shd w:val="clear" w:color="auto" w:fill="FFFFFF"/>
          </w:tcPr>
          <w:p w:rsidR="00F52D2A" w:rsidRDefault="00F52D2A">
            <w:pPr>
              <w:rPr>
                <w:sz w:val="10"/>
                <w:szCs w:val="10"/>
              </w:rPr>
            </w:pPr>
          </w:p>
        </w:tc>
        <w:tc>
          <w:tcPr>
            <w:tcW w:w="509" w:type="dxa"/>
            <w:tcBorders>
              <w:left w:val="single" w:sz="4" w:space="0" w:color="auto"/>
            </w:tcBorders>
            <w:shd w:val="clear" w:color="auto" w:fill="FFFFFF"/>
          </w:tcPr>
          <w:p w:rsidR="00F52D2A" w:rsidRDefault="00F52D2A">
            <w:pPr>
              <w:rPr>
                <w:sz w:val="10"/>
                <w:szCs w:val="10"/>
              </w:rPr>
            </w:pPr>
          </w:p>
        </w:tc>
        <w:tc>
          <w:tcPr>
            <w:tcW w:w="522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срок, на который установлено ограничение прав и обременение объекта:</w:t>
            </w:r>
          </w:p>
        </w:tc>
        <w:tc>
          <w:tcPr>
            <w:tcW w:w="829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сроком на 180 месяцев с даты предоставления кредита</w:t>
            </w:r>
          </w:p>
        </w:tc>
      </w:tr>
      <w:tr w:rsidR="00F52D2A">
        <w:trPr>
          <w:trHeight w:hRule="exact" w:val="538"/>
          <w:jc w:val="center"/>
        </w:trPr>
        <w:tc>
          <w:tcPr>
            <w:tcW w:w="221" w:type="dxa"/>
            <w:tcBorders>
              <w:left w:val="single" w:sz="4" w:space="0" w:color="auto"/>
            </w:tcBorders>
            <w:shd w:val="clear" w:color="auto" w:fill="FFFFFF"/>
          </w:tcPr>
          <w:p w:rsidR="00F52D2A" w:rsidRDefault="00F52D2A">
            <w:pPr>
              <w:rPr>
                <w:sz w:val="10"/>
                <w:szCs w:val="10"/>
              </w:rPr>
            </w:pPr>
          </w:p>
        </w:tc>
        <w:tc>
          <w:tcPr>
            <w:tcW w:w="509" w:type="dxa"/>
            <w:tcBorders>
              <w:left w:val="single" w:sz="4" w:space="0" w:color="auto"/>
            </w:tcBorders>
            <w:shd w:val="clear" w:color="auto" w:fill="FFFFFF"/>
          </w:tcPr>
          <w:p w:rsidR="00F52D2A" w:rsidRDefault="00F52D2A">
            <w:pPr>
              <w:rPr>
                <w:sz w:val="10"/>
                <w:szCs w:val="10"/>
              </w:rPr>
            </w:pPr>
          </w:p>
        </w:tc>
        <w:tc>
          <w:tcPr>
            <w:tcW w:w="522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лицо, в пользу которого установлено ограничение прав и обременение объекта:</w:t>
            </w:r>
          </w:p>
        </w:tc>
        <w:tc>
          <w:tcPr>
            <w:tcW w:w="829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Публичное акционерное общество "Сбербанк России", ИНН: 7707083893</w:t>
            </w:r>
          </w:p>
        </w:tc>
      </w:tr>
      <w:tr w:rsidR="00F52D2A">
        <w:trPr>
          <w:trHeight w:hRule="exact" w:val="302"/>
          <w:jc w:val="center"/>
        </w:trPr>
        <w:tc>
          <w:tcPr>
            <w:tcW w:w="221" w:type="dxa"/>
            <w:tcBorders>
              <w:left w:val="single" w:sz="4" w:space="0" w:color="auto"/>
            </w:tcBorders>
            <w:shd w:val="clear" w:color="auto" w:fill="FFFFFF"/>
          </w:tcPr>
          <w:p w:rsidR="00F52D2A" w:rsidRDefault="00F52D2A">
            <w:pPr>
              <w:rPr>
                <w:sz w:val="10"/>
                <w:szCs w:val="10"/>
              </w:rPr>
            </w:pPr>
          </w:p>
        </w:tc>
        <w:tc>
          <w:tcPr>
            <w:tcW w:w="509" w:type="dxa"/>
            <w:tcBorders>
              <w:left w:val="single" w:sz="4" w:space="0" w:color="auto"/>
            </w:tcBorders>
            <w:shd w:val="clear" w:color="auto" w:fill="FFFFFF"/>
          </w:tcPr>
          <w:p w:rsidR="00F52D2A" w:rsidRDefault="00F52D2A">
            <w:pPr>
              <w:rPr>
                <w:sz w:val="10"/>
                <w:szCs w:val="10"/>
              </w:rPr>
            </w:pPr>
          </w:p>
        </w:tc>
        <w:tc>
          <w:tcPr>
            <w:tcW w:w="522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основание государственной регистрации:</w:t>
            </w:r>
          </w:p>
        </w:tc>
        <w:tc>
          <w:tcPr>
            <w:tcW w:w="829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Договор купли-продажи от 13.09.2018 г.</w:t>
            </w:r>
          </w:p>
        </w:tc>
      </w:tr>
      <w:tr w:rsidR="00F52D2A">
        <w:trPr>
          <w:trHeight w:hRule="exact" w:val="538"/>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731"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29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2"/>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731"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299"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jc w:val="center"/>
      </w:pPr>
      <w:r>
        <w:rPr>
          <w:b/>
          <w:bCs/>
        </w:rPr>
        <w:t>Раздел 3</w:t>
      </w:r>
    </w:p>
    <w:p w:rsidR="00F52D2A" w:rsidRDefault="004752B9">
      <w:pPr>
        <w:pStyle w:val="a9"/>
        <w:shd w:val="clear" w:color="auto" w:fill="auto"/>
        <w:jc w:val="both"/>
        <w:rPr>
          <w:sz w:val="20"/>
          <w:szCs w:val="20"/>
        </w:rPr>
      </w:pP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82"/>
      </w:tblGrid>
      <w:tr w:rsidR="00F52D2A">
        <w:trPr>
          <w:trHeight w:hRule="exact" w:val="31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7"/>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99/2021/370907862</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7"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74:19:0405003:4</w:t>
            </w:r>
          </w:p>
        </w:tc>
      </w:tr>
      <w:tr w:rsidR="00F52D2A">
        <w:trPr>
          <w:trHeight w:hRule="exact" w:val="259"/>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5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8"/>
              </w:tabs>
              <w:ind w:firstLine="0"/>
              <w:rPr>
                <w:sz w:val="20"/>
                <w:szCs w:val="20"/>
              </w:rPr>
            </w:pPr>
            <w:r>
              <w:rPr>
                <w:sz w:val="20"/>
                <w:szCs w:val="20"/>
              </w:rPr>
              <w:t>Масштаб 1:</w:t>
            </w:r>
            <w:r>
              <w:rPr>
                <w:sz w:val="20"/>
                <w:szCs w:val="20"/>
              </w:rPr>
              <w:tab/>
              <w:t>Условные обозначения:</w:t>
            </w:r>
          </w:p>
        </w:tc>
      </w:tr>
    </w:tbl>
    <w:p w:rsidR="00F52D2A" w:rsidRDefault="00F52D2A">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45"/>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439" w:line="1" w:lineRule="exact"/>
      </w:pPr>
    </w:p>
    <w:p w:rsidR="00F52D2A" w:rsidRDefault="004752B9">
      <w:pPr>
        <w:pStyle w:val="40"/>
        <w:shd w:val="clear" w:color="auto" w:fill="auto"/>
        <w:spacing w:after="220" w:line="240" w:lineRule="auto"/>
        <w:jc w:val="center"/>
        <w:sectPr w:rsidR="00F52D2A">
          <w:headerReference w:type="even" r:id="rId131"/>
          <w:headerReference w:type="default" r:id="rId132"/>
          <w:footerReference w:type="even" r:id="rId133"/>
          <w:footerReference w:type="default" r:id="rId134"/>
          <w:pgSz w:w="16840" w:h="11900" w:orient="landscape"/>
          <w:pgMar w:top="1694" w:right="1254" w:bottom="1131" w:left="1292" w:header="1266" w:footer="3" w:gutter="0"/>
          <w:cols w:space="720"/>
          <w:noEndnote/>
          <w:docGrid w:linePitch="360"/>
        </w:sectPr>
      </w:pPr>
      <w:r>
        <w:rPr>
          <w:b/>
          <w:bCs/>
        </w:rPr>
        <w:t>ФГИС ЕГРН</w:t>
      </w:r>
    </w:p>
    <w:p w:rsidR="00F52D2A" w:rsidRDefault="004752B9">
      <w:pPr>
        <w:pStyle w:val="40"/>
        <w:shd w:val="clear" w:color="auto" w:fill="auto"/>
        <w:spacing w:after="220" w:line="240" w:lineRule="auto"/>
      </w:pPr>
      <w:r>
        <w:rPr>
          <w:b/>
          <w:bCs/>
        </w:rPr>
        <w:lastRenderedPageBreak/>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b/>
                <w:bCs/>
                <w:sz w:val="20"/>
                <w:szCs w:val="20"/>
              </w:rPr>
              <w:t>1:</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99/2021/370908349</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74:19:0405003:6</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74:19:0405003</w:t>
            </w:r>
          </w:p>
        </w:tc>
      </w:tr>
      <w:tr w:rsidR="00F52D2A">
        <w:trPr>
          <w:trHeight w:hRule="exact" w:val="307"/>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21.06.2010</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38"/>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Адрес:</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установлено относительно ориентира, расположенного в границах участка.</w:t>
            </w:r>
          </w:p>
          <w:p w:rsidR="00F52D2A" w:rsidRDefault="004752B9">
            <w:pPr>
              <w:pStyle w:val="a7"/>
              <w:shd w:val="clear" w:color="auto" w:fill="auto"/>
              <w:ind w:firstLine="0"/>
              <w:rPr>
                <w:sz w:val="20"/>
                <w:szCs w:val="20"/>
              </w:rPr>
            </w:pPr>
            <w:r>
              <w:rPr>
                <w:sz w:val="20"/>
                <w:szCs w:val="20"/>
              </w:rPr>
              <w:t>Почтовый адрес ориентира: Челябинская область, Сосновский р-н, п Полянный, участок №б/н</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3000 +/- 38кв.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802050</w:t>
            </w:r>
          </w:p>
        </w:tc>
      </w:tr>
      <w:tr w:rsidR="00F52D2A">
        <w:trPr>
          <w:trHeight w:hRule="exact" w:val="533"/>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pPr>
      <w:r>
        <w:rPr>
          <w:b/>
          <w:bCs/>
        </w:rPr>
        <w:t>Раздел 2</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shd w:val="clear" w:color="auto" w:fill="auto"/>
        <w:spacing w:after="220" w:line="240" w:lineRule="auto"/>
        <w:jc w:val="center"/>
      </w:pPr>
      <w:r>
        <w:rPr>
          <w:b/>
          <w:bCs/>
        </w:rPr>
        <w:t>Сведения о зарегистрированных правах на объект недвижимости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lastRenderedPageBreak/>
              <w:t>Земельный участок</w:t>
            </w:r>
          </w:p>
        </w:tc>
      </w:tr>
      <w:tr w:rsidR="00F52D2A">
        <w:trPr>
          <w:trHeight w:hRule="exact" w:val="216"/>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99/2021/370908349</w:t>
            </w:r>
          </w:p>
        </w:tc>
      </w:tr>
      <w:tr w:rsidR="00F52D2A">
        <w:trPr>
          <w:trHeight w:hRule="exact" w:val="312"/>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74:19:0405003:6</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Корчак Глеб Сергеевич</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74-74/036-74/019/055/2015-714/2 от 08.12.2015</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8"/>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2"/>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ind w:left="13480"/>
        <w:jc w:val="left"/>
      </w:pPr>
      <w:r>
        <w:rPr>
          <w:b/>
          <w:bCs/>
        </w:rPr>
        <w:t>Раздел 3</w:t>
      </w:r>
    </w:p>
    <w:p w:rsidR="00F52D2A" w:rsidRDefault="004752B9">
      <w:pPr>
        <w:pStyle w:val="40"/>
        <w:shd w:val="clear" w:color="auto" w:fill="auto"/>
        <w:spacing w:after="220" w:line="240" w:lineRule="auto"/>
        <w:jc w:val="center"/>
      </w:pPr>
      <w:r>
        <w:rPr>
          <w:noProof/>
          <w:lang w:bidi="ar-SA"/>
        </w:rPr>
        <mc:AlternateContent>
          <mc:Choice Requires="wps">
            <w:drawing>
              <wp:anchor distT="0" distB="0" distL="0" distR="0" simplePos="0" relativeHeight="125829510" behindDoc="0" locked="0" layoutInCell="1" allowOverlap="1">
                <wp:simplePos x="0" y="0"/>
                <wp:positionH relativeFrom="page">
                  <wp:posOffset>3959225</wp:posOffset>
                </wp:positionH>
                <wp:positionV relativeFrom="paragraph">
                  <wp:posOffset>139700</wp:posOffset>
                </wp:positionV>
                <wp:extent cx="2282825" cy="170815"/>
                <wp:effectExtent l="0" t="0" r="0" b="0"/>
                <wp:wrapSquare wrapText="bothSides"/>
                <wp:docPr id="353" name="Shape 353"/>
                <wp:cNvGraphicFramePr/>
                <a:graphic xmlns:a="http://schemas.openxmlformats.org/drawingml/2006/main">
                  <a:graphicData uri="http://schemas.microsoft.com/office/word/2010/wordprocessingShape">
                    <wps:wsp>
                      <wps:cNvSpPr txBox="1"/>
                      <wps:spPr>
                        <a:xfrm>
                          <a:off x="0" y="0"/>
                          <a:ext cx="2282825" cy="170815"/>
                        </a:xfrm>
                        <a:prstGeom prst="rect">
                          <a:avLst/>
                        </a:prstGeom>
                        <a:noFill/>
                      </wps:spPr>
                      <wps:txbx>
                        <w:txbxContent>
                          <w:p w:rsidR="00F52D2A" w:rsidRDefault="004752B9">
                            <w:pPr>
                              <w:pStyle w:val="40"/>
                              <w:shd w:val="clear" w:color="auto" w:fill="auto"/>
                              <w:spacing w:after="0" w:line="240" w:lineRule="auto"/>
                              <w:jc w:val="left"/>
                            </w:pPr>
                            <w:r>
                              <w:rPr>
                                <w:b/>
                                <w:bCs/>
                              </w:rPr>
                              <w:t>Описание местоположения земельного</w:t>
                            </w:r>
                          </w:p>
                        </w:txbxContent>
                      </wps:txbx>
                      <wps:bodyPr wrap="none" lIns="0" tIns="0" rIns="0" bIns="0"/>
                    </wps:wsp>
                  </a:graphicData>
                </a:graphic>
              </wp:anchor>
            </w:drawing>
          </mc:Choice>
          <mc:Fallback>
            <w:pict>
              <v:shape id="Shape 353" o:spid="_x0000_s1095" type="#_x0000_t202" style="position:absolute;left:0;text-align:left;margin-left:311.75pt;margin-top:11pt;width:179.75pt;height:13.45pt;z-index:12582951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Описание местоположения земельного</w:t>
                      </w:r>
                    </w:p>
                  </w:txbxContent>
                </v:textbox>
                <w10:wrap type="square" anchorx="page"/>
              </v:shape>
            </w:pict>
          </mc:Fallback>
        </mc:AlternateContent>
      </w: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pBdr>
          <w:bottom w:val="single" w:sz="4" w:space="0" w:color="auto"/>
        </w:pBdr>
        <w:shd w:val="clear" w:color="auto" w:fill="auto"/>
        <w:spacing w:after="40" w:line="240" w:lineRule="auto"/>
        <w:jc w:val="left"/>
      </w:pPr>
      <w:r>
        <w:rPr>
          <w:b/>
          <w:bCs/>
        </w:rPr>
        <w:t>Земельный участок</w:t>
      </w:r>
    </w:p>
    <w:p w:rsidR="00F52D2A" w:rsidRDefault="004752B9">
      <w:pPr>
        <w:pStyle w:val="90"/>
        <w:shd w:val="clear" w:color="auto" w:fill="auto"/>
      </w:pPr>
      <w:r>
        <w:t>(вид объекта недвижимости)</w:t>
      </w:r>
    </w:p>
    <w:p w:rsidR="00F52D2A" w:rsidRDefault="004752B9">
      <w:pPr>
        <w:spacing w:line="1" w:lineRule="exact"/>
        <w:sectPr w:rsidR="00F52D2A">
          <w:headerReference w:type="even" r:id="rId135"/>
          <w:headerReference w:type="default" r:id="rId136"/>
          <w:footerReference w:type="even" r:id="rId137"/>
          <w:footerReference w:type="default" r:id="rId138"/>
          <w:pgSz w:w="16840" w:h="11900" w:orient="landscape"/>
          <w:pgMar w:top="1679" w:right="1248" w:bottom="829" w:left="1260" w:header="1251" w:footer="401" w:gutter="0"/>
          <w:cols w:space="720"/>
          <w:noEndnote/>
          <w:docGrid w:linePitch="360"/>
        </w:sectPr>
      </w:pPr>
      <w:r>
        <w:rPr>
          <w:noProof/>
          <w:lang w:bidi="ar-SA"/>
        </w:rPr>
        <mc:AlternateContent>
          <mc:Choice Requires="wps">
            <w:drawing>
              <wp:anchor distT="0" distB="5715" distL="0" distR="0" simplePos="0" relativeHeight="125829512" behindDoc="0" locked="0" layoutInCell="1" allowOverlap="1">
                <wp:simplePos x="0" y="0"/>
                <wp:positionH relativeFrom="page">
                  <wp:posOffset>819785</wp:posOffset>
                </wp:positionH>
                <wp:positionV relativeFrom="paragraph">
                  <wp:posOffset>0</wp:posOffset>
                </wp:positionV>
                <wp:extent cx="1256030" cy="170815"/>
                <wp:effectExtent l="0" t="0" r="0" b="0"/>
                <wp:wrapTopAndBottom/>
                <wp:docPr id="355" name="Shape 355"/>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3</w:t>
                            </w:r>
                          </w:p>
                        </w:txbxContent>
                      </wps:txbx>
                      <wps:bodyPr wrap="none" lIns="0" tIns="0" rIns="0" bIns="0"/>
                    </wps:wsp>
                  </a:graphicData>
                </a:graphic>
              </wp:anchor>
            </w:drawing>
          </mc:Choice>
          <mc:Fallback>
            <w:pict>
              <v:shape id="Shape 355" o:spid="_x0000_s1096" type="#_x0000_t202" style="position:absolute;margin-left:64.55pt;margin-top:0;width:98.9pt;height:13.45pt;z-index:125829512;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3</w:t>
                      </w:r>
                    </w:p>
                  </w:txbxContent>
                </v:textbox>
                <w10:wrap type="topAndBottom" anchorx="page"/>
              </v:shape>
            </w:pict>
          </mc:Fallback>
        </mc:AlternateContent>
      </w:r>
      <w:r>
        <w:rPr>
          <w:noProof/>
          <w:lang w:bidi="ar-SA"/>
        </w:rPr>
        <mc:AlternateContent>
          <mc:Choice Requires="wps">
            <w:drawing>
              <wp:anchor distT="0" distB="0" distL="0" distR="0" simplePos="0" relativeHeight="125829514" behindDoc="0" locked="0" layoutInCell="1" allowOverlap="1">
                <wp:simplePos x="0" y="0"/>
                <wp:positionH relativeFrom="page">
                  <wp:posOffset>3081655</wp:posOffset>
                </wp:positionH>
                <wp:positionV relativeFrom="paragraph">
                  <wp:posOffset>0</wp:posOffset>
                </wp:positionV>
                <wp:extent cx="1386840" cy="176530"/>
                <wp:effectExtent l="0" t="0" r="0" b="0"/>
                <wp:wrapTopAndBottom/>
                <wp:docPr id="357" name="Shape 357"/>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wps:txbx>
                      <wps:bodyPr wrap="none" lIns="0" tIns="0" rIns="0" bIns="0"/>
                    </wps:wsp>
                  </a:graphicData>
                </a:graphic>
              </wp:anchor>
            </w:drawing>
          </mc:Choice>
          <mc:Fallback>
            <w:pict>
              <v:shape id="Shape 357" o:spid="_x0000_s1097" type="#_x0000_t202" style="position:absolute;margin-left:242.65pt;margin-top:0;width:109.2pt;height:13.9pt;z-index:12582951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v:textbox>
                <w10:wrap type="topAndBottom" anchorx="page"/>
              </v:shape>
            </w:pict>
          </mc:Fallback>
        </mc:AlternateContent>
      </w:r>
      <w:r>
        <w:rPr>
          <w:noProof/>
          <w:lang w:bidi="ar-SA"/>
        </w:rPr>
        <mc:AlternateContent>
          <mc:Choice Requires="wps">
            <w:drawing>
              <wp:anchor distT="0" distB="0" distL="0" distR="0" simplePos="0" relativeHeight="125829516" behindDoc="0" locked="0" layoutInCell="1" allowOverlap="1">
                <wp:simplePos x="0" y="0"/>
                <wp:positionH relativeFrom="page">
                  <wp:posOffset>5791200</wp:posOffset>
                </wp:positionH>
                <wp:positionV relativeFrom="paragraph">
                  <wp:posOffset>0</wp:posOffset>
                </wp:positionV>
                <wp:extent cx="892810" cy="176530"/>
                <wp:effectExtent l="0" t="0" r="0" b="0"/>
                <wp:wrapTopAndBottom/>
                <wp:docPr id="359" name="Shape 359"/>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359" o:spid="_x0000_s1098" type="#_x0000_t202" style="position:absolute;margin-left:456pt;margin-top:0;width:70.3pt;height:13.9pt;z-index:12582951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518" behindDoc="0" locked="0" layoutInCell="1" allowOverlap="1">
                <wp:simplePos x="0" y="0"/>
                <wp:positionH relativeFrom="page">
                  <wp:posOffset>7848600</wp:posOffset>
                </wp:positionH>
                <wp:positionV relativeFrom="paragraph">
                  <wp:posOffset>0</wp:posOffset>
                </wp:positionV>
                <wp:extent cx="1271270" cy="170815"/>
                <wp:effectExtent l="0" t="0" r="0" b="0"/>
                <wp:wrapTopAndBottom/>
                <wp:docPr id="361" name="Shape 361"/>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361" o:spid="_x0000_s1099" type="#_x0000_t202" style="position:absolute;margin-left:618pt;margin-top:0;width:100.1pt;height:13.45pt;z-index:125829518;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p w:rsidR="00F52D2A" w:rsidRDefault="004752B9">
      <w:pPr>
        <w:pStyle w:val="40"/>
        <w:shd w:val="clear" w:color="auto" w:fill="auto"/>
        <w:spacing w:after="60" w:line="240" w:lineRule="auto"/>
        <w:jc w:val="left"/>
      </w:pPr>
      <w:r>
        <w:rPr>
          <w:b/>
          <w:bCs/>
        </w:rPr>
        <w:lastRenderedPageBreak/>
        <w:t>20.01.2021 № 99/2021/370908349</w:t>
      </w:r>
    </w:p>
    <w:p w:rsidR="00F52D2A" w:rsidRDefault="004752B9">
      <w:pPr>
        <w:pStyle w:val="40"/>
        <w:shd w:val="clear" w:color="auto" w:fill="auto"/>
        <w:spacing w:after="60" w:line="240" w:lineRule="auto"/>
        <w:jc w:val="left"/>
      </w:pPr>
      <w:r>
        <w:rPr>
          <w:noProof/>
          <w:lang w:bidi="ar-SA"/>
        </w:rPr>
        <mc:AlternateContent>
          <mc:Choice Requires="wps">
            <w:drawing>
              <wp:anchor distT="0" distB="0" distL="114300" distR="114300" simplePos="0" relativeHeight="125829520" behindDoc="0" locked="0" layoutInCell="1" allowOverlap="1">
                <wp:simplePos x="0" y="0"/>
                <wp:positionH relativeFrom="page">
                  <wp:posOffset>5788025</wp:posOffset>
                </wp:positionH>
                <wp:positionV relativeFrom="paragraph">
                  <wp:posOffset>12700</wp:posOffset>
                </wp:positionV>
                <wp:extent cx="938530" cy="170815"/>
                <wp:effectExtent l="0" t="0" r="0" b="0"/>
                <wp:wrapSquare wrapText="left"/>
                <wp:docPr id="363" name="Shape 363"/>
                <wp:cNvGraphicFramePr/>
                <a:graphic xmlns:a="http://schemas.openxmlformats.org/drawingml/2006/main">
                  <a:graphicData uri="http://schemas.microsoft.com/office/word/2010/wordprocessingShape">
                    <wps:wsp>
                      <wps:cNvSpPr txBox="1"/>
                      <wps:spPr>
                        <a:xfrm>
                          <a:off x="0" y="0"/>
                          <a:ext cx="938530" cy="170815"/>
                        </a:xfrm>
                        <a:prstGeom prst="rect">
                          <a:avLst/>
                        </a:prstGeom>
                        <a:noFill/>
                      </wps:spPr>
                      <wps:txbx>
                        <w:txbxContent>
                          <w:p w:rsidR="00F52D2A" w:rsidRDefault="004752B9">
                            <w:pPr>
                              <w:pStyle w:val="40"/>
                              <w:shd w:val="clear" w:color="auto" w:fill="auto"/>
                              <w:spacing w:after="0" w:line="240" w:lineRule="auto"/>
                              <w:jc w:val="left"/>
                            </w:pPr>
                            <w:r>
                              <w:rPr>
                                <w:b/>
                                <w:bCs/>
                              </w:rPr>
                              <w:t>74:19:0405003:6</w:t>
                            </w:r>
                          </w:p>
                        </w:txbxContent>
                      </wps:txbx>
                      <wps:bodyPr wrap="none" lIns="0" tIns="0" rIns="0" bIns="0"/>
                    </wps:wsp>
                  </a:graphicData>
                </a:graphic>
              </wp:anchor>
            </w:drawing>
          </mc:Choice>
          <mc:Fallback>
            <w:pict>
              <v:shape id="Shape 363" o:spid="_x0000_s1100" type="#_x0000_t202" style="position:absolute;margin-left:455.75pt;margin-top:1pt;width:73.9pt;height:13.45pt;z-index:12582952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74:19:0405003:6</w:t>
                      </w:r>
                    </w:p>
                  </w:txbxContent>
                </v:textbox>
                <w10:wrap type="square" side="left" anchorx="page"/>
              </v:shape>
            </w:pict>
          </mc:Fallback>
        </mc:AlternateContent>
      </w:r>
      <w:r>
        <w:t>Кадастровый номер:</w:t>
      </w:r>
    </w:p>
    <w:p w:rsidR="00F52D2A" w:rsidRDefault="004752B9">
      <w:pPr>
        <w:pStyle w:val="40"/>
        <w:shd w:val="clear" w:color="auto" w:fill="auto"/>
        <w:tabs>
          <w:tab w:val="left" w:leader="underscore" w:pos="4882"/>
        </w:tabs>
        <w:spacing w:after="0" w:line="240" w:lineRule="auto"/>
        <w:jc w:val="left"/>
      </w:pPr>
      <w:r>
        <w:rPr>
          <w:u w:val="single"/>
        </w:rPr>
        <w:t>План (чертеж, схема) земельного участка:</w:t>
      </w:r>
      <w:r>
        <w:tab/>
      </w:r>
    </w:p>
    <w:p w:rsidR="00F52D2A" w:rsidRDefault="004752B9">
      <w:pPr>
        <w:pStyle w:val="40"/>
        <w:shd w:val="clear" w:color="auto" w:fill="auto"/>
        <w:tabs>
          <w:tab w:val="left" w:pos="2846"/>
        </w:tabs>
        <w:spacing w:after="240" w:line="240" w:lineRule="auto"/>
        <w:jc w:val="left"/>
      </w:pPr>
      <w:r>
        <w:t>Масштаб 1:</w:t>
      </w:r>
      <w:r>
        <w:tab/>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88"/>
        <w:rPr>
          <w:sz w:val="20"/>
          <w:szCs w:val="20"/>
        </w:rPr>
      </w:pPr>
      <w:r>
        <w:rPr>
          <w:b w:val="0"/>
          <w:bCs w:val="0"/>
          <w:i w:val="0"/>
          <w:iCs w:val="0"/>
          <w:sz w:val="20"/>
          <w:szCs w:val="20"/>
        </w:rPr>
        <w:t>М.П.</w:t>
      </w:r>
      <w:r>
        <w:br w:type="page"/>
      </w:r>
    </w:p>
    <w:p w:rsidR="00F52D2A" w:rsidRDefault="004752B9">
      <w:pPr>
        <w:pStyle w:val="40"/>
        <w:pBdr>
          <w:bottom w:val="single" w:sz="4" w:space="0" w:color="auto"/>
        </w:pBdr>
        <w:shd w:val="clear" w:color="auto" w:fill="auto"/>
        <w:tabs>
          <w:tab w:val="left" w:leader="underscore" w:pos="1109"/>
          <w:tab w:val="left" w:leader="underscore" w:pos="3384"/>
        </w:tabs>
        <w:spacing w:after="0" w:line="240" w:lineRule="auto"/>
        <w:jc w:val="center"/>
      </w:pPr>
      <w:r>
        <w:rPr>
          <w:b/>
          <w:bCs/>
        </w:rPr>
        <w:lastRenderedPageBreak/>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ind w:left="13520"/>
        <w:jc w:val="left"/>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1056"/>
                <w:tab w:val="left" w:pos="3557"/>
                <w:tab w:val="left" w:pos="7824"/>
                <w:tab w:val="left" w:pos="11059"/>
              </w:tabs>
              <w:ind w:firstLine="0"/>
              <w:rPr>
                <w:sz w:val="20"/>
                <w:szCs w:val="20"/>
              </w:rPr>
            </w:pPr>
            <w:r>
              <w:rPr>
                <w:sz w:val="20"/>
                <w:szCs w:val="20"/>
              </w:rPr>
              <w:t>Лист №</w:t>
            </w:r>
            <w:r>
              <w:rPr>
                <w:sz w:val="20"/>
                <w:szCs w:val="20"/>
              </w:rPr>
              <w:tab/>
              <w:t xml:space="preserve">Раздела </w:t>
            </w:r>
            <w:r>
              <w:rPr>
                <w:b/>
                <w:bCs/>
                <w:sz w:val="20"/>
                <w:szCs w:val="20"/>
              </w:rPr>
              <w:t>1</w:t>
            </w:r>
            <w:r>
              <w:rPr>
                <w:b/>
                <w:bCs/>
                <w:sz w:val="20"/>
                <w:szCs w:val="20"/>
              </w:rPr>
              <w:tab/>
            </w:r>
            <w:r>
              <w:rPr>
                <w:sz w:val="20"/>
                <w:szCs w:val="20"/>
              </w:rPr>
              <w:t xml:space="preserve">Всего листов раздела </w:t>
            </w:r>
            <w:r>
              <w:rPr>
                <w:b/>
                <w:bCs/>
                <w:sz w:val="20"/>
                <w:szCs w:val="20"/>
              </w:rPr>
              <w:t>1 :</w:t>
            </w:r>
            <w:r>
              <w:rPr>
                <w:b/>
                <w:bCs/>
                <w:sz w:val="20"/>
                <w:szCs w:val="20"/>
              </w:rPr>
              <w:tab/>
            </w: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99/2021/370908816</w:t>
            </w:r>
          </w:p>
        </w:tc>
      </w:tr>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7829"/>
              </w:tabs>
              <w:ind w:firstLine="0"/>
              <w:rPr>
                <w:sz w:val="20"/>
                <w:szCs w:val="20"/>
              </w:rPr>
            </w:pPr>
            <w:r>
              <w:rPr>
                <w:sz w:val="20"/>
                <w:szCs w:val="20"/>
              </w:rPr>
              <w:t>Кадастровый номер:</w:t>
            </w:r>
            <w:r>
              <w:rPr>
                <w:sz w:val="20"/>
                <w:szCs w:val="20"/>
              </w:rPr>
              <w:tab/>
            </w:r>
            <w:r>
              <w:rPr>
                <w:b/>
                <w:bCs/>
                <w:sz w:val="20"/>
                <w:szCs w:val="20"/>
              </w:rPr>
              <w:t>74:19:0405003:34</w:t>
            </w:r>
          </w:p>
        </w:tc>
      </w:tr>
      <w:tr w:rsidR="00F52D2A">
        <w:trPr>
          <w:trHeight w:hRule="exact" w:val="31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74:19:0405003</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22.07.2014</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Полянный, участок 43</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1500 +/- 14кв. м</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401025</w:t>
            </w:r>
          </w:p>
        </w:tc>
      </w:tr>
      <w:tr w:rsidR="00F52D2A">
        <w:trPr>
          <w:trHeight w:hRule="exact" w:val="538"/>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4752B9">
      <w:pPr>
        <w:pStyle w:val="40"/>
        <w:shd w:val="clear" w:color="auto" w:fill="auto"/>
        <w:spacing w:after="200" w:line="240" w:lineRule="auto"/>
        <w:ind w:left="13520"/>
        <w:jc w:val="left"/>
        <w:sectPr w:rsidR="00F52D2A">
          <w:type w:val="continuous"/>
          <w:pgSz w:w="16840" w:h="11900" w:orient="landscape"/>
          <w:pgMar w:top="1674" w:right="1248" w:bottom="872" w:left="1260" w:header="1246" w:footer="444" w:gutter="0"/>
          <w:cols w:space="720"/>
          <w:noEndnote/>
          <w:docGrid w:linePitch="360"/>
        </w:sectPr>
      </w:pPr>
      <w:r>
        <w:rPr>
          <w:b/>
          <w:bCs/>
        </w:rPr>
        <w:t>Раздел 2</w:t>
      </w:r>
    </w:p>
    <w:p w:rsidR="00F52D2A" w:rsidRDefault="004752B9">
      <w:pPr>
        <w:spacing w:line="1" w:lineRule="exact"/>
      </w:pPr>
      <w:r>
        <w:rPr>
          <w:noProof/>
          <w:lang w:bidi="ar-SA"/>
        </w:rPr>
        <w:lastRenderedPageBreak/>
        <mc:AlternateContent>
          <mc:Choice Requires="wps">
            <w:drawing>
              <wp:anchor distT="0" distB="188595" distL="0" distR="0" simplePos="0" relativeHeight="125829522" behindDoc="0" locked="0" layoutInCell="1" allowOverlap="1">
                <wp:simplePos x="0" y="0"/>
                <wp:positionH relativeFrom="page">
                  <wp:posOffset>3426460</wp:posOffset>
                </wp:positionH>
                <wp:positionV relativeFrom="paragraph">
                  <wp:posOffset>0</wp:posOffset>
                </wp:positionV>
                <wp:extent cx="694690" cy="170815"/>
                <wp:effectExtent l="0" t="0" r="0" b="0"/>
                <wp:wrapTopAndBottom/>
                <wp:docPr id="365" name="Shape 365"/>
                <wp:cNvGraphicFramePr/>
                <a:graphic xmlns:a="http://schemas.openxmlformats.org/drawingml/2006/main">
                  <a:graphicData uri="http://schemas.microsoft.com/office/word/2010/wordprocessingShape">
                    <wps:wsp>
                      <wps:cNvSpPr txBox="1"/>
                      <wps:spPr>
                        <a:xfrm>
                          <a:off x="0" y="0"/>
                          <a:ext cx="694690" cy="170815"/>
                        </a:xfrm>
                        <a:prstGeom prst="rect">
                          <a:avLst/>
                        </a:prstGeom>
                        <a:noFill/>
                      </wps:spPr>
                      <wps:txbx>
                        <w:txbxContent>
                          <w:p w:rsidR="00F52D2A" w:rsidRDefault="004752B9">
                            <w:pPr>
                              <w:pStyle w:val="40"/>
                              <w:shd w:val="clear" w:color="auto" w:fill="auto"/>
                              <w:spacing w:after="0" w:line="240" w:lineRule="auto"/>
                              <w:jc w:val="left"/>
                            </w:pPr>
                            <w:r>
                              <w:rPr>
                                <w:b/>
                                <w:bCs/>
                              </w:rPr>
                              <w:t>Сведения о</w:t>
                            </w:r>
                          </w:p>
                        </w:txbxContent>
                      </wps:txbx>
                      <wps:bodyPr wrap="none" lIns="0" tIns="0" rIns="0" bIns="0"/>
                    </wps:wsp>
                  </a:graphicData>
                </a:graphic>
              </wp:anchor>
            </w:drawing>
          </mc:Choice>
          <mc:Fallback>
            <w:pict>
              <v:shape id="Shape 365" o:spid="_x0000_s1101" type="#_x0000_t202" style="position:absolute;margin-left:269.8pt;margin-top:0;width:54.7pt;height:13.45pt;z-index:125829522;visibility:visible;mso-wrap-style:none;mso-wrap-distance-left:0;mso-wrap-distance-top:0;mso-wrap-distance-right:0;mso-wrap-distance-bottom:14.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" filled="f" stroked="f">
                <v:textbox inset="0,0,0,0">
                  <w:txbxContent>
                    <w:p w:rsidR="00F52D2A" w:rsidRDefault="004752B9">
                      <w:pPr>
                        <w:pStyle w:val="40"/>
                        <w:shd w:val="clear" w:color="auto" w:fill="auto"/>
                        <w:spacing w:after="0" w:line="240" w:lineRule="auto"/>
                        <w:jc w:val="left"/>
                      </w:pPr>
                      <w:r>
                        <w:rPr>
                          <w:b/>
                          <w:bCs/>
                        </w:rPr>
                        <w:t>Сведения о</w:t>
                      </w:r>
                    </w:p>
                  </w:txbxContent>
                </v:textbox>
                <w10:wrap type="topAndBottom" anchorx="page"/>
              </v:shape>
            </w:pict>
          </mc:Fallback>
        </mc:AlternateContent>
      </w:r>
      <w:r>
        <w:rPr>
          <w:noProof/>
          <w:lang w:bidi="ar-SA"/>
        </w:rPr>
        <mc:AlternateContent>
          <mc:Choice Requires="wps">
            <w:drawing>
              <wp:anchor distT="0" distB="188595" distL="0" distR="0" simplePos="0" relativeHeight="125829524" behindDoc="0" locked="0" layoutInCell="1" allowOverlap="1">
                <wp:simplePos x="0" y="0"/>
                <wp:positionH relativeFrom="page">
                  <wp:posOffset>5782945</wp:posOffset>
                </wp:positionH>
                <wp:positionV relativeFrom="paragraph">
                  <wp:posOffset>0</wp:posOffset>
                </wp:positionV>
                <wp:extent cx="1484630" cy="170815"/>
                <wp:effectExtent l="0" t="0" r="0" b="0"/>
                <wp:wrapTopAndBottom/>
                <wp:docPr id="367" name="Shape 367"/>
                <wp:cNvGraphicFramePr/>
                <a:graphic xmlns:a="http://schemas.openxmlformats.org/drawingml/2006/main">
                  <a:graphicData uri="http://schemas.microsoft.com/office/word/2010/wordprocessingShape">
                    <wps:wsp>
                      <wps:cNvSpPr txBox="1"/>
                      <wps:spPr>
                        <a:xfrm>
                          <a:off x="0" y="0"/>
                          <a:ext cx="1484630" cy="170815"/>
                        </a:xfrm>
                        <a:prstGeom prst="rect">
                          <a:avLst/>
                        </a:prstGeom>
                        <a:noFill/>
                      </wps:spPr>
                      <wps:txbx>
                        <w:txbxContent>
                          <w:p w:rsidR="00F52D2A" w:rsidRDefault="004752B9">
                            <w:pPr>
                              <w:pStyle w:val="40"/>
                              <w:shd w:val="clear" w:color="auto" w:fill="auto"/>
                              <w:spacing w:after="0" w:line="240" w:lineRule="auto"/>
                              <w:jc w:val="left"/>
                            </w:pPr>
                            <w:r>
                              <w:rPr>
                                <w:b/>
                                <w:bCs/>
                              </w:rPr>
                              <w:t>на объект недвижимости</w:t>
                            </w:r>
                          </w:p>
                        </w:txbxContent>
                      </wps:txbx>
                      <wps:bodyPr wrap="none" lIns="0" tIns="0" rIns="0" bIns="0"/>
                    </wps:wsp>
                  </a:graphicData>
                </a:graphic>
              </wp:anchor>
            </w:drawing>
          </mc:Choice>
          <mc:Fallback>
            <w:pict>
              <v:shape id="Shape 367" o:spid="_x0000_s1102" type="#_x0000_t202" style="position:absolute;margin-left:455.35pt;margin-top:0;width:116.9pt;height:13.45pt;z-index:125829524;visibility:visible;mso-wrap-style:none;mso-wrap-distance-left:0;mso-wrap-distance-top:0;mso-wrap-distance-right:0;mso-wrap-distance-bottom:14.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на объект недвижимости</w:t>
                      </w:r>
                    </w:p>
                  </w:txbxContent>
                </v:textbox>
                <w10:wrap type="topAndBottom" anchorx="page"/>
              </v:shape>
            </w:pict>
          </mc:Fallback>
        </mc:AlternateContent>
      </w:r>
      <w:r>
        <w:rPr>
          <w:noProof/>
          <w:lang w:bidi="ar-SA"/>
        </w:rPr>
        <mc:AlternateContent>
          <mc:Choice Requires="wps">
            <w:drawing>
              <wp:anchor distT="176530" distB="0" distL="0" distR="0" simplePos="0" relativeHeight="125829526" behindDoc="0" locked="0" layoutInCell="1" allowOverlap="1">
                <wp:simplePos x="0" y="0"/>
                <wp:positionH relativeFrom="page">
                  <wp:posOffset>823595</wp:posOffset>
                </wp:positionH>
                <wp:positionV relativeFrom="paragraph">
                  <wp:posOffset>176530</wp:posOffset>
                </wp:positionV>
                <wp:extent cx="1182370" cy="182880"/>
                <wp:effectExtent l="0" t="0" r="0" b="0"/>
                <wp:wrapTopAndBottom/>
                <wp:docPr id="369" name="Shape 369"/>
                <wp:cNvGraphicFramePr/>
                <a:graphic xmlns:a="http://schemas.openxmlformats.org/drawingml/2006/main">
                  <a:graphicData uri="http://schemas.microsoft.com/office/word/2010/wordprocessingShape">
                    <wps:wsp>
                      <wps:cNvSpPr txBox="1"/>
                      <wps:spPr>
                        <a:xfrm>
                          <a:off x="0" y="0"/>
                          <a:ext cx="1182370" cy="182880"/>
                        </a:xfrm>
                        <a:prstGeom prst="rect">
                          <a:avLst/>
                        </a:prstGeom>
                        <a:noFill/>
                      </wps:spPr>
                      <wps:txbx>
                        <w:txbxContent>
                          <w:p w:rsidR="00F52D2A" w:rsidRDefault="004752B9">
                            <w:pPr>
                              <w:pStyle w:val="40"/>
                              <w:pBdr>
                                <w:bottom w:val="single" w:sz="4" w:space="0" w:color="auto"/>
                              </w:pBdr>
                              <w:shd w:val="clear" w:color="auto" w:fill="auto"/>
                              <w:spacing w:after="0" w:line="240" w:lineRule="auto"/>
                              <w:jc w:val="left"/>
                            </w:pPr>
                            <w:r>
                              <w:rPr>
                                <w:b/>
                                <w:bCs/>
                              </w:rPr>
                              <w:t>Земельный участок</w:t>
                            </w:r>
                          </w:p>
                        </w:txbxContent>
                      </wps:txbx>
                      <wps:bodyPr wrap="none" lIns="0" tIns="0" rIns="0" bIns="0"/>
                    </wps:wsp>
                  </a:graphicData>
                </a:graphic>
              </wp:anchor>
            </w:drawing>
          </mc:Choice>
          <mc:Fallback>
            <w:pict>
              <v:shape id="Shape 369" o:spid="_x0000_s1103" type="#_x0000_t202" style="position:absolute;margin-left:64.85pt;margin-top:13.9pt;width:93.1pt;height:14.4pt;z-index:125829526;visibility:visible;mso-wrap-style:none;mso-wrap-distance-left:0;mso-wrap-distance-top:13.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" filled="f" stroked="f">
                <v:textbox inset="0,0,0,0">
                  <w:txbxContent>
                    <w:p w:rsidR="00F52D2A" w:rsidRDefault="004752B9">
                      <w:pPr>
                        <w:pStyle w:val="40"/>
                        <w:pBdr>
                          <w:bottom w:val="single" w:sz="4" w:space="0" w:color="auto"/>
                        </w:pBdr>
                        <w:shd w:val="clear" w:color="auto" w:fill="auto"/>
                        <w:spacing w:after="0" w:line="240" w:lineRule="auto"/>
                        <w:jc w:val="left"/>
                      </w:pPr>
                      <w:r>
                        <w:rPr>
                          <w:b/>
                          <w:bCs/>
                        </w:rPr>
                        <w:t>Земельный участок</w:t>
                      </w:r>
                    </w:p>
                  </w:txbxContent>
                </v:textbox>
                <w10:wrap type="topAndBottom" anchorx="page"/>
              </v:shape>
            </w:pict>
          </mc:Fallback>
        </mc:AlternateContent>
      </w:r>
    </w:p>
    <w:p w:rsidR="00F52D2A" w:rsidRDefault="004752B9">
      <w:pPr>
        <w:pStyle w:val="90"/>
        <w:shd w:val="clear" w:color="auto" w:fill="auto"/>
      </w:pPr>
      <w:r>
        <w:t>(вид объекта недвижимости)</w:t>
      </w:r>
    </w:p>
    <w:p w:rsidR="00F52D2A" w:rsidRDefault="004752B9">
      <w:pPr>
        <w:spacing w:line="1" w:lineRule="exact"/>
        <w:sectPr w:rsidR="00F52D2A">
          <w:headerReference w:type="even" r:id="rId139"/>
          <w:headerReference w:type="default" r:id="rId140"/>
          <w:footerReference w:type="even" r:id="rId141"/>
          <w:footerReference w:type="default" r:id="rId142"/>
          <w:pgSz w:w="16840" w:h="11900" w:orient="landscape"/>
          <w:pgMar w:top="1943" w:right="1254" w:bottom="1124" w:left="1292" w:header="0" w:footer="696" w:gutter="0"/>
          <w:cols w:space="720"/>
          <w:noEndnote/>
          <w:docGrid w:linePitch="360"/>
        </w:sectPr>
      </w:pPr>
      <w:r>
        <w:rPr>
          <w:noProof/>
          <w:lang w:bidi="ar-SA"/>
        </w:rPr>
        <mc:AlternateContent>
          <mc:Choice Requires="wps">
            <w:drawing>
              <wp:anchor distT="0" distB="5715" distL="0" distR="0" simplePos="0" relativeHeight="125829528" behindDoc="0" locked="0" layoutInCell="1" allowOverlap="1">
                <wp:simplePos x="0" y="0"/>
                <wp:positionH relativeFrom="page">
                  <wp:posOffset>823595</wp:posOffset>
                </wp:positionH>
                <wp:positionV relativeFrom="paragraph">
                  <wp:posOffset>0</wp:posOffset>
                </wp:positionV>
                <wp:extent cx="1256030" cy="170815"/>
                <wp:effectExtent l="0" t="0" r="0" b="0"/>
                <wp:wrapTopAndBottom/>
                <wp:docPr id="375" name="Shape 375"/>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2</w:t>
                            </w:r>
                          </w:p>
                        </w:txbxContent>
                      </wps:txbx>
                      <wps:bodyPr wrap="none" lIns="0" tIns="0" rIns="0" bIns="0"/>
                    </wps:wsp>
                  </a:graphicData>
                </a:graphic>
              </wp:anchor>
            </w:drawing>
          </mc:Choice>
          <mc:Fallback>
            <w:pict>
              <v:shape id="Shape 375" o:spid="_x0000_s1104" type="#_x0000_t202" style="position:absolute;margin-left:64.85pt;margin-top:0;width:98.9pt;height:13.45pt;z-index:125829528;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2</w:t>
                      </w:r>
                    </w:p>
                  </w:txbxContent>
                </v:textbox>
                <w10:wrap type="topAndBottom" anchorx="page"/>
              </v:shape>
            </w:pict>
          </mc:Fallback>
        </mc:AlternateContent>
      </w:r>
      <w:r>
        <w:rPr>
          <w:noProof/>
          <w:lang w:bidi="ar-SA"/>
        </w:rPr>
        <mc:AlternateContent>
          <mc:Choice Requires="wps">
            <w:drawing>
              <wp:anchor distT="0" distB="0" distL="0" distR="0" simplePos="0" relativeHeight="125829530" behindDoc="0" locked="0" layoutInCell="1" allowOverlap="1">
                <wp:simplePos x="0" y="0"/>
                <wp:positionH relativeFrom="page">
                  <wp:posOffset>3085465</wp:posOffset>
                </wp:positionH>
                <wp:positionV relativeFrom="paragraph">
                  <wp:posOffset>0</wp:posOffset>
                </wp:positionV>
                <wp:extent cx="1386840" cy="176530"/>
                <wp:effectExtent l="0" t="0" r="0" b="0"/>
                <wp:wrapTopAndBottom/>
                <wp:docPr id="377" name="Shape 377"/>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wps:txbx>
                      <wps:bodyPr wrap="none" lIns="0" tIns="0" rIns="0" bIns="0"/>
                    </wps:wsp>
                  </a:graphicData>
                </a:graphic>
              </wp:anchor>
            </w:drawing>
          </mc:Choice>
          <mc:Fallback>
            <w:pict>
              <v:shape id="Shape 377" o:spid="_x0000_s1105" type="#_x0000_t202" style="position:absolute;margin-left:242.95pt;margin-top:0;width:109.2pt;height:13.9pt;z-index:12582953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v:textbox>
                <w10:wrap type="topAndBottom" anchorx="page"/>
              </v:shape>
            </w:pict>
          </mc:Fallback>
        </mc:AlternateContent>
      </w:r>
      <w:r>
        <w:rPr>
          <w:noProof/>
          <w:lang w:bidi="ar-SA"/>
        </w:rPr>
        <mc:AlternateContent>
          <mc:Choice Requires="wps">
            <w:drawing>
              <wp:anchor distT="0" distB="0" distL="0" distR="0" simplePos="0" relativeHeight="125829532" behindDoc="0" locked="0" layoutInCell="1" allowOverlap="1">
                <wp:simplePos x="0" y="0"/>
                <wp:positionH relativeFrom="page">
                  <wp:posOffset>5795010</wp:posOffset>
                </wp:positionH>
                <wp:positionV relativeFrom="paragraph">
                  <wp:posOffset>0</wp:posOffset>
                </wp:positionV>
                <wp:extent cx="892810" cy="176530"/>
                <wp:effectExtent l="0" t="0" r="0" b="0"/>
                <wp:wrapTopAndBottom/>
                <wp:docPr id="379" name="Shape 379"/>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379" o:spid="_x0000_s1106" type="#_x0000_t202" style="position:absolute;margin-left:456.3pt;margin-top:0;width:70.3pt;height:13.9pt;z-index:12582953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534" behindDoc="0" locked="0" layoutInCell="1" allowOverlap="1">
                <wp:simplePos x="0" y="0"/>
                <wp:positionH relativeFrom="page">
                  <wp:posOffset>7852410</wp:posOffset>
                </wp:positionH>
                <wp:positionV relativeFrom="paragraph">
                  <wp:posOffset>0</wp:posOffset>
                </wp:positionV>
                <wp:extent cx="1271270" cy="170815"/>
                <wp:effectExtent l="0" t="0" r="0" b="0"/>
                <wp:wrapTopAndBottom/>
                <wp:docPr id="381" name="Shape 381"/>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381" o:spid="_x0000_s1107" type="#_x0000_t202" style="position:absolute;margin-left:618.3pt;margin-top:0;width:100.1pt;height:13.45pt;z-index:125829534;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p w:rsidR="00F52D2A" w:rsidRDefault="004752B9">
      <w:pPr>
        <w:pStyle w:val="40"/>
        <w:shd w:val="clear" w:color="auto" w:fill="auto"/>
        <w:spacing w:after="40" w:line="240" w:lineRule="auto"/>
        <w:jc w:val="left"/>
      </w:pPr>
      <w:r>
        <w:rPr>
          <w:b/>
          <w:bCs/>
        </w:rPr>
        <w:lastRenderedPageBreak/>
        <w:t>20.01.2021 № 99/2021/370908816</w:t>
      </w:r>
    </w:p>
    <w:tbl>
      <w:tblPr>
        <w:tblOverlap w:val="never"/>
        <w:tblW w:w="0" w:type="auto"/>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7"/>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Сухан Альберт Альбертович</w:t>
            </w:r>
          </w:p>
        </w:tc>
      </w:tr>
      <w:tr w:rsidR="00F52D2A">
        <w:trPr>
          <w:trHeight w:hRule="exact" w:val="302"/>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Собственность, № 74-74-19/136/2014-94 от 28.08.2014</w:t>
            </w:r>
          </w:p>
        </w:tc>
      </w:tr>
      <w:tr w:rsidR="00F52D2A">
        <w:trPr>
          <w:trHeight w:hRule="exact" w:val="307"/>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сведения не предоставляются</w:t>
            </w:r>
          </w:p>
        </w:tc>
      </w:tr>
      <w:tr w:rsidR="00F52D2A">
        <w:trPr>
          <w:trHeight w:hRule="exact" w:val="302"/>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не зарегистрировано</w:t>
            </w:r>
          </w:p>
        </w:tc>
      </w:tr>
      <w:tr w:rsidR="00F52D2A">
        <w:trPr>
          <w:trHeight w:hRule="exact" w:val="538"/>
        </w:trPr>
        <w:tc>
          <w:tcPr>
            <w:tcW w:w="221" w:type="dxa"/>
            <w:tcBorders>
              <w:top w:val="single" w:sz="4" w:space="0" w:color="auto"/>
              <w:left w:val="single" w:sz="4" w:space="0" w:color="auto"/>
            </w:tcBorders>
            <w:shd w:val="clear" w:color="auto" w:fill="FFFFFF"/>
            <w:vAlign w:val="center"/>
          </w:tcPr>
          <w:p w:rsidR="00F52D2A" w:rsidRDefault="004752B9">
            <w:pPr>
              <w:pStyle w:val="a7"/>
              <w:framePr w:w="14251" w:h="2309" w:vSpace="518" w:wrap="notBeside" w:vAnchor="text" w:hAnchor="text" w:x="22" w:y="519"/>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данные отсутствуют</w:t>
            </w:r>
          </w:p>
        </w:tc>
      </w:tr>
      <w:tr w:rsidR="00F52D2A">
        <w:trPr>
          <w:trHeight w:hRule="exact" w:val="542"/>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framePr w:w="14251" w:h="2309" w:vSpace="518" w:wrap="notBeside" w:vAnchor="text" w:hAnchor="text" w:x="22" w:y="519"/>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22" w:y="519"/>
              <w:shd w:val="clear" w:color="auto" w:fill="auto"/>
              <w:ind w:firstLine="0"/>
              <w:rPr>
                <w:sz w:val="20"/>
                <w:szCs w:val="20"/>
              </w:rPr>
            </w:pPr>
            <w:r>
              <w:rPr>
                <w:sz w:val="20"/>
                <w:szCs w:val="20"/>
              </w:rPr>
              <w:t>данные отсутствуют</w:t>
            </w:r>
          </w:p>
        </w:tc>
      </w:tr>
    </w:tbl>
    <w:p w:rsidR="00F52D2A" w:rsidRDefault="004752B9">
      <w:pPr>
        <w:pStyle w:val="a9"/>
        <w:framePr w:w="1814" w:h="278" w:hSpace="21" w:wrap="notBeside" w:vAnchor="text" w:hAnchor="text" w:x="27" w:y="5"/>
        <w:shd w:val="clear" w:color="auto" w:fill="auto"/>
        <w:rPr>
          <w:sz w:val="20"/>
          <w:szCs w:val="20"/>
        </w:rPr>
      </w:pPr>
      <w:r>
        <w:rPr>
          <w:b w:val="0"/>
          <w:bCs w:val="0"/>
          <w:i w:val="0"/>
          <w:iCs w:val="0"/>
          <w:sz w:val="20"/>
          <w:szCs w:val="20"/>
        </w:rPr>
        <w:t>Кадастровый номер:</w:t>
      </w:r>
    </w:p>
    <w:p w:rsidR="00F52D2A" w:rsidRDefault="004752B9">
      <w:pPr>
        <w:pStyle w:val="a9"/>
        <w:framePr w:w="1579" w:h="269" w:hSpace="21" w:wrap="notBeside" w:vAnchor="text" w:hAnchor="text" w:x="7851" w:y="1"/>
        <w:shd w:val="clear" w:color="auto" w:fill="auto"/>
        <w:rPr>
          <w:sz w:val="20"/>
          <w:szCs w:val="20"/>
        </w:rPr>
      </w:pPr>
      <w:r>
        <w:rPr>
          <w:i w:val="0"/>
          <w:iCs w:val="0"/>
          <w:sz w:val="20"/>
          <w:szCs w:val="20"/>
        </w:rPr>
        <w:t>74:19:0405003:34</w:t>
      </w: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jc w:val="center"/>
      </w:pPr>
      <w:r>
        <w:rPr>
          <w:b/>
          <w:bCs/>
        </w:rPr>
        <w:t>Раздел 3</w:t>
      </w:r>
    </w:p>
    <w:p w:rsidR="00F52D2A" w:rsidRDefault="004752B9">
      <w:pPr>
        <w:pStyle w:val="a9"/>
        <w:shd w:val="clear" w:color="auto" w:fill="auto"/>
        <w:ind w:left="734"/>
        <w:rPr>
          <w:sz w:val="20"/>
          <w:szCs w:val="20"/>
        </w:rPr>
      </w:pPr>
      <w:r>
        <w:rPr>
          <w:b w:val="0"/>
          <w:bCs w:val="0"/>
          <w:i w:val="0"/>
          <w:iCs w:val="0"/>
          <w:sz w:val="20"/>
          <w:szCs w:val="2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82"/>
      </w:tblGrid>
      <w:tr w:rsidR="00F52D2A">
        <w:trPr>
          <w:trHeight w:hRule="exact" w:val="31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7"/>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99/2021/370908816</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7"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74:19:0405003:34</w:t>
            </w:r>
          </w:p>
        </w:tc>
      </w:tr>
      <w:tr w:rsidR="00F52D2A">
        <w:trPr>
          <w:trHeight w:hRule="exact" w:val="259"/>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5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8"/>
              </w:tabs>
              <w:ind w:firstLine="0"/>
              <w:rPr>
                <w:sz w:val="20"/>
                <w:szCs w:val="20"/>
              </w:rPr>
            </w:pPr>
            <w:r>
              <w:rPr>
                <w:sz w:val="20"/>
                <w:szCs w:val="20"/>
              </w:rPr>
              <w:t>Масштаб 1:</w:t>
            </w:r>
            <w:r>
              <w:rPr>
                <w:sz w:val="20"/>
                <w:szCs w:val="20"/>
              </w:rPr>
              <w:tab/>
              <w:t>Условные обозначения:</w:t>
            </w:r>
          </w:p>
        </w:tc>
      </w:tr>
    </w:tbl>
    <w:p w:rsidR="00F52D2A" w:rsidRDefault="00F52D2A">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F52D2A">
      <w:pPr>
        <w:sectPr w:rsidR="00F52D2A">
          <w:type w:val="continuous"/>
          <w:pgSz w:w="16840" w:h="11900" w:orient="landscape"/>
          <w:pgMar w:top="1943" w:right="1254" w:bottom="1124" w:left="1292" w:header="0" w:footer="3" w:gutter="0"/>
          <w:cols w:space="720"/>
          <w:noEndnote/>
          <w:docGrid w:linePitch="360"/>
        </w:sectPr>
      </w:pPr>
    </w:p>
    <w:p w:rsidR="00F52D2A" w:rsidRDefault="004752B9">
      <w:pPr>
        <w:pStyle w:val="40"/>
        <w:shd w:val="clear" w:color="auto" w:fill="auto"/>
        <w:spacing w:after="460" w:line="240" w:lineRule="auto"/>
        <w:jc w:val="center"/>
      </w:pPr>
      <w:r>
        <w:lastRenderedPageBreak/>
        <w:t>М.П.</w:t>
      </w:r>
    </w:p>
    <w:p w:rsidR="00F52D2A" w:rsidRDefault="004752B9">
      <w:pPr>
        <w:pStyle w:val="40"/>
        <w:pBdr>
          <w:bottom w:val="single" w:sz="4" w:space="0" w:color="auto"/>
        </w:pBdr>
        <w:shd w:val="clear" w:color="auto" w:fill="auto"/>
        <w:tabs>
          <w:tab w:val="left" w:leader="underscore" w:pos="6558"/>
          <w:tab w:val="left" w:leader="underscore" w:pos="14272"/>
        </w:tabs>
        <w:spacing w:after="0" w:line="240" w:lineRule="auto"/>
        <w:ind w:firstLine="760"/>
        <w:jc w:val="left"/>
      </w:pPr>
      <w:r>
        <w:rPr>
          <w:b/>
          <w:bCs/>
        </w:rPr>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sz w:val="20"/>
                <w:szCs w:val="20"/>
                <w:lang w:val="en-US" w:eastAsia="en-US" w:bidi="en-US"/>
              </w:rPr>
              <w:t>J</w:t>
            </w:r>
            <w:r w:rsidRPr="00923E5C">
              <w:rPr>
                <w:sz w:val="20"/>
                <w:szCs w:val="20"/>
                <w:lang w:eastAsia="en-US" w:bidi="en-US"/>
              </w:rPr>
              <w:t>:</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99/2021/370950458</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74:19:0407001:34</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74:19:0407001</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12.12.2013</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Сагаусты, ул Лесная, 12 метров на юг от участка № 17</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1500 +/- 27кв.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411045</w:t>
            </w:r>
          </w:p>
        </w:tc>
      </w:tr>
      <w:tr w:rsidR="00F52D2A">
        <w:trPr>
          <w:trHeight w:hRule="exact" w:val="533"/>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571"/>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Особые отметки:</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spacing w:line="1" w:lineRule="exact"/>
        <w:rPr>
          <w:sz w:val="2"/>
          <w:szCs w:val="2"/>
        </w:rPr>
      </w:pPr>
      <w:r>
        <w:br w:type="page"/>
      </w:r>
    </w:p>
    <w:p w:rsidR="00F52D2A" w:rsidRDefault="004752B9">
      <w:pPr>
        <w:pStyle w:val="40"/>
        <w:shd w:val="clear" w:color="auto" w:fill="auto"/>
        <w:spacing w:after="200" w:line="240" w:lineRule="auto"/>
        <w:jc w:val="center"/>
      </w:pPr>
      <w:r>
        <w:lastRenderedPageBreak/>
        <w:t>М.П.</w:t>
      </w:r>
    </w:p>
    <w:p w:rsidR="00F52D2A" w:rsidRDefault="004752B9">
      <w:pPr>
        <w:pStyle w:val="a9"/>
        <w:shd w:val="clear" w:color="auto" w:fill="auto"/>
        <w:ind w:left="734"/>
        <w:rPr>
          <w:sz w:val="20"/>
          <w:szCs w:val="20"/>
        </w:rPr>
      </w:pPr>
      <w:r>
        <w:rPr>
          <w:i w:val="0"/>
          <w:iCs w:val="0"/>
          <w:sz w:val="20"/>
          <w:szCs w:val="20"/>
        </w:rPr>
        <w:t xml:space="preserve">Раздел 2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99/2021/370950458</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74:19:0407001:34</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Шарипов Рустам Г аниятуллаевич</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74-74-19/069/2014-426 от 24.04.2014</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3"/>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7"/>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4752B9">
      <w:pPr>
        <w:pStyle w:val="40"/>
        <w:shd w:val="clear" w:color="auto" w:fill="auto"/>
        <w:spacing w:after="0" w:line="240" w:lineRule="auto"/>
        <w:jc w:val="center"/>
      </w:pPr>
      <w:r>
        <w:rPr>
          <w:b/>
          <w:bCs/>
        </w:rPr>
        <w:t>Раздел 3</w:t>
      </w:r>
    </w:p>
    <w:p w:rsidR="00F52D2A" w:rsidRDefault="004752B9">
      <w:pPr>
        <w:pStyle w:val="a9"/>
        <w:shd w:val="clear" w:color="auto" w:fill="auto"/>
        <w:jc w:val="both"/>
        <w:rPr>
          <w:sz w:val="20"/>
          <w:szCs w:val="20"/>
        </w:rPr>
      </w:pP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82"/>
      </w:tblGrid>
      <w:tr w:rsidR="00F52D2A">
        <w:trPr>
          <w:trHeight w:hRule="exact" w:val="31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99/2021/370950458</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7"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74:19:0407001:34</w:t>
            </w:r>
          </w:p>
        </w:tc>
      </w:tr>
      <w:tr w:rsidR="00F52D2A">
        <w:trPr>
          <w:trHeight w:hRule="exact" w:val="259"/>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5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8"/>
              </w:tabs>
              <w:ind w:firstLine="0"/>
              <w:rPr>
                <w:sz w:val="20"/>
                <w:szCs w:val="20"/>
              </w:rPr>
            </w:pPr>
            <w:r>
              <w:rPr>
                <w:sz w:val="20"/>
                <w:szCs w:val="20"/>
              </w:rPr>
              <w:t>Масштаб 1:</w:t>
            </w:r>
            <w:r>
              <w:rPr>
                <w:sz w:val="20"/>
                <w:szCs w:val="20"/>
              </w:rPr>
              <w:tab/>
              <w:t>Условные обозначения:</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439" w:line="1" w:lineRule="exact"/>
      </w:pPr>
    </w:p>
    <w:p w:rsidR="00F52D2A" w:rsidRDefault="004752B9">
      <w:pPr>
        <w:pStyle w:val="40"/>
        <w:pBdr>
          <w:bottom w:val="single" w:sz="4" w:space="0" w:color="auto"/>
        </w:pBdr>
        <w:shd w:val="clear" w:color="auto" w:fill="auto"/>
        <w:tabs>
          <w:tab w:val="left" w:leader="underscore" w:pos="6558"/>
          <w:tab w:val="left" w:leader="underscore" w:pos="14272"/>
        </w:tabs>
        <w:spacing w:after="0" w:line="240" w:lineRule="auto"/>
        <w:ind w:firstLine="760"/>
        <w:jc w:val="left"/>
      </w:pPr>
      <w:r>
        <w:rPr>
          <w:b/>
          <w:bCs/>
        </w:rPr>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sz w:val="20"/>
                <w:szCs w:val="20"/>
                <w:lang w:val="en-US" w:eastAsia="en-US" w:bidi="en-US"/>
              </w:rPr>
              <w:t>J</w:t>
            </w:r>
            <w:r w:rsidRPr="00923E5C">
              <w:rPr>
                <w:sz w:val="20"/>
                <w:szCs w:val="20"/>
                <w:lang w:eastAsia="en-US" w:bidi="en-US"/>
              </w:rPr>
              <w:t>:</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99/2021/370908530</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74:19:0405003:36</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74:19:0405003</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26.10.2014</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Полянный, уч. 64</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1271 +/- 12кв.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339801.85</w:t>
            </w:r>
          </w:p>
        </w:tc>
      </w:tr>
      <w:tr w:rsidR="00F52D2A">
        <w:trPr>
          <w:trHeight w:hRule="exact" w:val="533"/>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F52D2A">
      <w:pPr>
        <w:spacing w:line="1" w:lineRule="exact"/>
      </w:pPr>
    </w:p>
    <w:p w:rsidR="00F52D2A" w:rsidRDefault="004752B9">
      <w:pPr>
        <w:pStyle w:val="a9"/>
        <w:shd w:val="clear" w:color="auto" w:fill="auto"/>
        <w:ind w:left="734"/>
        <w:rPr>
          <w:sz w:val="20"/>
          <w:szCs w:val="20"/>
        </w:rPr>
      </w:pPr>
      <w:r>
        <w:rPr>
          <w:i w:val="0"/>
          <w:iCs w:val="0"/>
          <w:sz w:val="20"/>
          <w:szCs w:val="20"/>
        </w:rPr>
        <w:t xml:space="preserve">Раздел 2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99/2021/370908530</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74:19:0405003:36</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Пастухов Андрей Вячеславович</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74:19:0405003:36-74/001/2017-2 от 18.07.2017</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3"/>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7"/>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4752B9">
      <w:pPr>
        <w:pStyle w:val="40"/>
        <w:shd w:val="clear" w:color="auto" w:fill="auto"/>
        <w:spacing w:after="0" w:line="240" w:lineRule="auto"/>
        <w:jc w:val="center"/>
      </w:pPr>
      <w:r>
        <w:rPr>
          <w:b/>
          <w:bCs/>
        </w:rPr>
        <w:t>Раздел 3</w:t>
      </w:r>
    </w:p>
    <w:p w:rsidR="00F52D2A" w:rsidRDefault="004752B9">
      <w:pPr>
        <w:pStyle w:val="a9"/>
        <w:shd w:val="clear" w:color="auto" w:fill="auto"/>
        <w:jc w:val="both"/>
        <w:rPr>
          <w:sz w:val="20"/>
          <w:szCs w:val="20"/>
        </w:rPr>
      </w:pP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99/2021/370908530</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74:19:0405003:36</w:t>
            </w:r>
          </w:p>
        </w:tc>
      </w:tr>
    </w:tbl>
    <w:p w:rsidR="00F52D2A" w:rsidRDefault="004752B9">
      <w:pPr>
        <w:spacing w:line="1" w:lineRule="exact"/>
        <w:rPr>
          <w:sz w:val="2"/>
          <w:szCs w:val="2"/>
        </w:rPr>
      </w:pPr>
      <w:r>
        <w:br w:type="page"/>
      </w:r>
    </w:p>
    <w:p w:rsidR="00F52D2A" w:rsidRDefault="004752B9">
      <w:pPr>
        <w:pStyle w:val="40"/>
        <w:shd w:val="clear" w:color="auto" w:fill="auto"/>
        <w:tabs>
          <w:tab w:val="left" w:leader="underscore" w:pos="4882"/>
        </w:tabs>
        <w:spacing w:after="0" w:line="240" w:lineRule="auto"/>
        <w:jc w:val="left"/>
      </w:pPr>
      <w:r>
        <w:rPr>
          <w:u w:val="single"/>
        </w:rPr>
        <w:lastRenderedPageBreak/>
        <w:t>План (чертеж, схема) земельного участка:</w:t>
      </w:r>
      <w:r>
        <w:tab/>
      </w:r>
    </w:p>
    <w:p w:rsidR="00F52D2A" w:rsidRDefault="004752B9">
      <w:pPr>
        <w:pStyle w:val="40"/>
        <w:shd w:val="clear" w:color="auto" w:fill="auto"/>
        <w:tabs>
          <w:tab w:val="left" w:pos="2846"/>
        </w:tabs>
        <w:spacing w:after="220" w:line="240" w:lineRule="auto"/>
        <w:jc w:val="left"/>
      </w:pPr>
      <w:r>
        <w:t>Масштаб 1:</w:t>
      </w:r>
      <w:r>
        <w:tab/>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88"/>
        <w:rPr>
          <w:sz w:val="20"/>
          <w:szCs w:val="20"/>
        </w:rPr>
      </w:pPr>
      <w:r>
        <w:rPr>
          <w:b w:val="0"/>
          <w:bCs w:val="0"/>
          <w:i w:val="0"/>
          <w:iCs w:val="0"/>
          <w:sz w:val="20"/>
          <w:szCs w:val="20"/>
        </w:rPr>
        <w:t>М.П.</w:t>
      </w:r>
    </w:p>
    <w:p w:rsidR="00F52D2A" w:rsidRDefault="00F52D2A">
      <w:pPr>
        <w:spacing w:after="419" w:line="1" w:lineRule="exact"/>
      </w:pPr>
    </w:p>
    <w:p w:rsidR="00F52D2A" w:rsidRDefault="004752B9">
      <w:pPr>
        <w:pStyle w:val="40"/>
        <w:pBdr>
          <w:bottom w:val="single" w:sz="4" w:space="0" w:color="auto"/>
        </w:pBdr>
        <w:shd w:val="clear" w:color="auto" w:fill="auto"/>
        <w:tabs>
          <w:tab w:val="left" w:leader="underscore" w:pos="5798"/>
          <w:tab w:val="left" w:leader="underscore" w:pos="13512"/>
        </w:tabs>
        <w:spacing w:after="0" w:line="240" w:lineRule="auto"/>
      </w:pPr>
      <w:r>
        <w:rPr>
          <w:b/>
          <w:bCs/>
        </w:rPr>
        <w:tab/>
      </w:r>
      <w:r>
        <w:rPr>
          <w:b/>
          <w:bCs/>
          <w:u w:val="single"/>
        </w:rPr>
        <w:t>ФГИС ЕГРН</w:t>
      </w:r>
      <w:r>
        <w:rPr>
          <w:b/>
          <w:bCs/>
        </w:rPr>
        <w:tab/>
      </w:r>
    </w:p>
    <w:p w:rsidR="00F52D2A" w:rsidRDefault="004752B9">
      <w:pPr>
        <w:pStyle w:val="80"/>
        <w:shd w:val="clear" w:color="auto" w:fill="auto"/>
        <w:spacing w:after="220"/>
        <w:jc w:val="center"/>
      </w:pPr>
      <w:r>
        <w:rPr>
          <w:b w:val="0"/>
          <w:bCs w:val="0"/>
        </w:rPr>
        <w:t>(полное наименование органа регистрации прав)</w:t>
      </w:r>
    </w:p>
    <w:p w:rsidR="00F52D2A" w:rsidRDefault="004752B9">
      <w:pPr>
        <w:pStyle w:val="40"/>
        <w:shd w:val="clear" w:color="auto" w:fill="auto"/>
        <w:spacing w:after="22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shd w:val="clear" w:color="auto" w:fill="auto"/>
        <w:spacing w:after="0" w:line="240" w:lineRule="auto"/>
        <w:jc w:val="center"/>
      </w:pP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b/>
                <w:bCs/>
                <w:sz w:val="20"/>
                <w:szCs w:val="20"/>
              </w:rPr>
              <w:t>1:</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99/2021/370909005</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74:19:0403001:35</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74:19:0403001</w:t>
            </w:r>
          </w:p>
        </w:tc>
      </w:tr>
      <w:tr w:rsidR="00F52D2A">
        <w:trPr>
          <w:trHeight w:hRule="exact" w:val="307"/>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26.11.2008</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768"/>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Адрес:</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установлено относительно ориентира, расположенного за пределами участка. Ориентир п. Солнечный. Участок находится примерно в 2000 м. от ориентира по направлению на северо-запад.</w:t>
            </w:r>
          </w:p>
          <w:p w:rsidR="00F52D2A" w:rsidRDefault="004752B9">
            <w:pPr>
              <w:pStyle w:val="a7"/>
              <w:shd w:val="clear" w:color="auto" w:fill="auto"/>
              <w:ind w:firstLine="0"/>
              <w:rPr>
                <w:sz w:val="20"/>
                <w:szCs w:val="20"/>
              </w:rPr>
            </w:pPr>
            <w:r>
              <w:rPr>
                <w:sz w:val="20"/>
                <w:szCs w:val="20"/>
              </w:rPr>
              <w:t>Почтовый адрес ориентира: Челябинская область, Сосновский р-н, п Солнечный</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23943 +/- 1354кв.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238711.71</w:t>
            </w:r>
          </w:p>
        </w:tc>
      </w:tr>
      <w:tr w:rsidR="00F52D2A">
        <w:trPr>
          <w:trHeight w:hRule="exact" w:val="533"/>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55"/>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сельскохозяйственного использования</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50"/>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4752B9">
      <w:pPr>
        <w:pStyle w:val="40"/>
        <w:shd w:val="clear" w:color="auto" w:fill="auto"/>
        <w:spacing w:after="0" w:line="240" w:lineRule="auto"/>
      </w:pPr>
      <w:r>
        <w:rPr>
          <w:b/>
          <w:bCs/>
        </w:rPr>
        <w:t>Раздел 2</w:t>
      </w:r>
    </w:p>
    <w:p w:rsidR="00F52D2A" w:rsidRDefault="004752B9">
      <w:pPr>
        <w:spacing w:line="1" w:lineRule="exact"/>
        <w:sectPr w:rsidR="00F52D2A">
          <w:headerReference w:type="even" r:id="rId143"/>
          <w:headerReference w:type="default" r:id="rId144"/>
          <w:footerReference w:type="even" r:id="rId145"/>
          <w:footerReference w:type="default" r:id="rId146"/>
          <w:pgSz w:w="16840" w:h="11900" w:orient="landscape"/>
          <w:pgMar w:top="1687" w:right="1242" w:bottom="673" w:left="1260" w:header="1259" w:footer="245" w:gutter="0"/>
          <w:cols w:space="720"/>
          <w:noEndnote/>
          <w:docGrid w:linePitch="360"/>
        </w:sectPr>
      </w:pPr>
      <w:r>
        <w:rPr>
          <w:noProof/>
          <w:lang w:bidi="ar-SA"/>
        </w:rPr>
        <mc:AlternateContent>
          <mc:Choice Requires="wps">
            <w:drawing>
              <wp:anchor distT="0" distB="109855" distL="0" distR="0" simplePos="0" relativeHeight="125829536" behindDoc="0" locked="0" layoutInCell="1" allowOverlap="1">
                <wp:simplePos x="0" y="0"/>
                <wp:positionH relativeFrom="page">
                  <wp:posOffset>1287780</wp:posOffset>
                </wp:positionH>
                <wp:positionV relativeFrom="paragraph">
                  <wp:posOffset>0</wp:posOffset>
                </wp:positionV>
                <wp:extent cx="8119745" cy="182880"/>
                <wp:effectExtent l="0" t="0" r="0" b="0"/>
                <wp:wrapTopAndBottom/>
                <wp:docPr id="383" name="Shape 383"/>
                <wp:cNvGraphicFramePr/>
                <a:graphic xmlns:a="http://schemas.openxmlformats.org/drawingml/2006/main">
                  <a:graphicData uri="http://schemas.microsoft.com/office/word/2010/wordprocessingShape">
                    <wps:wsp>
                      <wps:cNvSpPr txBox="1"/>
                      <wps:spPr>
                        <a:xfrm>
                          <a:off x="0" y="0"/>
                          <a:ext cx="8119745" cy="182880"/>
                        </a:xfrm>
                        <a:prstGeom prst="rect">
                          <a:avLst/>
                        </a:prstGeom>
                        <a:noFill/>
                      </wps:spPr>
                      <wps:txbx>
                        <w:txbxContent>
                          <w:p w:rsidR="00F52D2A" w:rsidRDefault="004752B9">
                            <w:pPr>
                              <w:pStyle w:val="40"/>
                              <w:shd w:val="clear" w:color="auto" w:fill="auto"/>
                              <w:spacing w:after="0" w:line="240" w:lineRule="auto"/>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w:t>
                            </w:r>
                          </w:p>
                        </w:txbxContent>
                      </wps:txbx>
                      <wps:bodyPr wrap="none" lIns="0" tIns="0" rIns="0" bIns="0"/>
                    </wps:wsp>
                  </a:graphicData>
                </a:graphic>
              </wp:anchor>
            </w:drawing>
          </mc:Choice>
          <mc:Fallback>
            <w:pict>
              <v:shape id="Shape 383" o:spid="_x0000_s1108" type="#_x0000_t202" style="position:absolute;margin-left:101.4pt;margin-top:0;width:639.35pt;height:14.4pt;z-index:125829536;visibility:visible;mso-wrap-style:none;mso-wrap-distance-left:0;mso-wrap-distance-top:0;mso-wrap-distance-right:0;mso-wrap-distance-bottom: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" filled="f" stroked="f">
                <v:textbox inset="0,0,0,0">
                  <w:txbxContent>
                    <w:p w:rsidR="00F52D2A" w:rsidRDefault="004752B9">
                      <w:pPr>
                        <w:pStyle w:val="40"/>
                        <w:shd w:val="clear" w:color="auto" w:fill="auto"/>
                        <w:spacing w:after="0" w:line="240" w:lineRule="auto"/>
                        <w:jc w:val="both"/>
                      </w:pPr>
                      <w:r>
                        <w:t xml:space="preserve">Выписка из Единого государственного реестра недвижимости об основных характеристиках и зарегистрированных </w:t>
                      </w:r>
                      <w:r>
                        <w:t>правах на объект недвижимости</w:t>
                      </w:r>
                    </w:p>
                  </w:txbxContent>
                </v:textbox>
                <w10:wrap type="topAndBottom" anchorx="page"/>
              </v:shape>
            </w:pict>
          </mc:Fallback>
        </mc:AlternateContent>
      </w:r>
      <w:r>
        <w:rPr>
          <w:noProof/>
          <w:lang w:bidi="ar-SA"/>
        </w:rPr>
        <mc:AlternateContent>
          <mc:Choice Requires="wps">
            <w:drawing>
              <wp:anchor distT="121920" distB="0" distL="0" distR="0" simplePos="0" relativeHeight="125829538" behindDoc="0" locked="0" layoutInCell="1" allowOverlap="1">
                <wp:simplePos x="0" y="0"/>
                <wp:positionH relativeFrom="page">
                  <wp:posOffset>3427730</wp:posOffset>
                </wp:positionH>
                <wp:positionV relativeFrom="paragraph">
                  <wp:posOffset>121920</wp:posOffset>
                </wp:positionV>
                <wp:extent cx="694690" cy="170815"/>
                <wp:effectExtent l="0" t="0" r="0" b="0"/>
                <wp:wrapTopAndBottom/>
                <wp:docPr id="385" name="Shape 385"/>
                <wp:cNvGraphicFramePr/>
                <a:graphic xmlns:a="http://schemas.openxmlformats.org/drawingml/2006/main">
                  <a:graphicData uri="http://schemas.microsoft.com/office/word/2010/wordprocessingShape">
                    <wps:wsp>
                      <wps:cNvSpPr txBox="1"/>
                      <wps:spPr>
                        <a:xfrm>
                          <a:off x="0" y="0"/>
                          <a:ext cx="694690" cy="170815"/>
                        </a:xfrm>
                        <a:prstGeom prst="rect">
                          <a:avLst/>
                        </a:prstGeom>
                        <a:noFill/>
                      </wps:spPr>
                      <wps:txbx>
                        <w:txbxContent>
                          <w:p w:rsidR="00F52D2A" w:rsidRDefault="004752B9">
                            <w:pPr>
                              <w:pStyle w:val="40"/>
                              <w:shd w:val="clear" w:color="auto" w:fill="auto"/>
                              <w:spacing w:after="0" w:line="240" w:lineRule="auto"/>
                              <w:jc w:val="left"/>
                            </w:pPr>
                            <w:r>
                              <w:rPr>
                                <w:b/>
                                <w:bCs/>
                              </w:rPr>
                              <w:t>Сведения о</w:t>
                            </w:r>
                          </w:p>
                        </w:txbxContent>
                      </wps:txbx>
                      <wps:bodyPr wrap="none" lIns="0" tIns="0" rIns="0" bIns="0"/>
                    </wps:wsp>
                  </a:graphicData>
                </a:graphic>
              </wp:anchor>
            </w:drawing>
          </mc:Choice>
          <mc:Fallback>
            <w:pict>
              <v:shape id="Shape 385" o:spid="_x0000_s1109" type="#_x0000_t202" style="position:absolute;margin-left:269.9pt;margin-top:9.6pt;width:54.7pt;height:13.45pt;z-index:125829538;visibility:visible;mso-wrap-style:none;mso-wrap-distance-left:0;mso-wrap-distance-top:9.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" filled="f" stroked="f">
                <v:textbox inset="0,0,0,0">
                  <w:txbxContent>
                    <w:p w:rsidR="00F52D2A" w:rsidRDefault="004752B9">
                      <w:pPr>
                        <w:pStyle w:val="40"/>
                        <w:shd w:val="clear" w:color="auto" w:fill="auto"/>
                        <w:spacing w:after="0" w:line="240" w:lineRule="auto"/>
                        <w:jc w:val="left"/>
                      </w:pPr>
                      <w:r>
                        <w:rPr>
                          <w:b/>
                          <w:bCs/>
                        </w:rPr>
                        <w:t>Сведения о</w:t>
                      </w:r>
                    </w:p>
                  </w:txbxContent>
                </v:textbox>
                <w10:wrap type="topAndBottom" anchorx="page"/>
              </v:shape>
            </w:pict>
          </mc:Fallback>
        </mc:AlternateContent>
      </w:r>
      <w:r>
        <w:rPr>
          <w:noProof/>
          <w:lang w:bidi="ar-SA"/>
        </w:rPr>
        <mc:AlternateContent>
          <mc:Choice Requires="wps">
            <w:drawing>
              <wp:anchor distT="121920" distB="0" distL="0" distR="0" simplePos="0" relativeHeight="125829540" behindDoc="0" locked="0" layoutInCell="1" allowOverlap="1">
                <wp:simplePos x="0" y="0"/>
                <wp:positionH relativeFrom="page">
                  <wp:posOffset>5783580</wp:posOffset>
                </wp:positionH>
                <wp:positionV relativeFrom="paragraph">
                  <wp:posOffset>121920</wp:posOffset>
                </wp:positionV>
                <wp:extent cx="1484630" cy="170815"/>
                <wp:effectExtent l="0" t="0" r="0" b="0"/>
                <wp:wrapTopAndBottom/>
                <wp:docPr id="387" name="Shape 387"/>
                <wp:cNvGraphicFramePr/>
                <a:graphic xmlns:a="http://schemas.openxmlformats.org/drawingml/2006/main">
                  <a:graphicData uri="http://schemas.microsoft.com/office/word/2010/wordprocessingShape">
                    <wps:wsp>
                      <wps:cNvSpPr txBox="1"/>
                      <wps:spPr>
                        <a:xfrm>
                          <a:off x="0" y="0"/>
                          <a:ext cx="1484630" cy="170815"/>
                        </a:xfrm>
                        <a:prstGeom prst="rect">
                          <a:avLst/>
                        </a:prstGeom>
                        <a:noFill/>
                      </wps:spPr>
                      <wps:txbx>
                        <w:txbxContent>
                          <w:p w:rsidR="00F52D2A" w:rsidRDefault="004752B9">
                            <w:pPr>
                              <w:pStyle w:val="40"/>
                              <w:shd w:val="clear" w:color="auto" w:fill="auto"/>
                              <w:spacing w:after="0" w:line="240" w:lineRule="auto"/>
                              <w:jc w:val="left"/>
                            </w:pPr>
                            <w:r>
                              <w:rPr>
                                <w:b/>
                                <w:bCs/>
                              </w:rPr>
                              <w:t>на объект недвижимости</w:t>
                            </w:r>
                          </w:p>
                        </w:txbxContent>
                      </wps:txbx>
                      <wps:bodyPr wrap="none" lIns="0" tIns="0" rIns="0" bIns="0"/>
                    </wps:wsp>
                  </a:graphicData>
                </a:graphic>
              </wp:anchor>
            </w:drawing>
          </mc:Choice>
          <mc:Fallback>
            <w:pict>
              <v:shape id="Shape 387" o:spid="_x0000_s1110" type="#_x0000_t202" style="position:absolute;margin-left:455.4pt;margin-top:9.6pt;width:116.9pt;height:13.45pt;z-index:125829540;visibility:visible;mso-wrap-style:none;mso-wrap-distance-left:0;mso-wrap-distance-top:9.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на объект недвижимости</w:t>
                      </w:r>
                    </w:p>
                  </w:txbxContent>
                </v:textbox>
                <w10:wrap type="topAndBottom" anchorx="page"/>
              </v:shape>
            </w:pict>
          </mc:Fallback>
        </mc:AlternateContent>
      </w:r>
    </w:p>
    <w:p w:rsidR="00F52D2A" w:rsidRDefault="004752B9">
      <w:pPr>
        <w:pStyle w:val="40"/>
        <w:pBdr>
          <w:bottom w:val="single" w:sz="4" w:space="0" w:color="auto"/>
        </w:pBdr>
        <w:shd w:val="clear" w:color="auto" w:fill="auto"/>
        <w:spacing w:after="40" w:line="240" w:lineRule="auto"/>
        <w:jc w:val="left"/>
      </w:pPr>
      <w:r>
        <w:rPr>
          <w:b/>
          <w:bCs/>
        </w:rPr>
        <w:lastRenderedPageBreak/>
        <w:t>Земельный участок</w:t>
      </w:r>
    </w:p>
    <w:p w:rsidR="00F52D2A" w:rsidRDefault="004752B9">
      <w:pPr>
        <w:pStyle w:val="90"/>
        <w:shd w:val="clear" w:color="auto" w:fill="auto"/>
      </w:pPr>
      <w:r>
        <w:t>(вид объекта недвижимости)</w:t>
      </w:r>
    </w:p>
    <w:p w:rsidR="00F52D2A" w:rsidRDefault="004752B9">
      <w:pPr>
        <w:spacing w:line="1" w:lineRule="exact"/>
      </w:pPr>
      <w:r>
        <w:rPr>
          <w:noProof/>
          <w:lang w:bidi="ar-SA"/>
        </w:rPr>
        <mc:AlternateContent>
          <mc:Choice Requires="wps">
            <w:drawing>
              <wp:anchor distT="0" distB="5715" distL="0" distR="0" simplePos="0" relativeHeight="125829542" behindDoc="0" locked="0" layoutInCell="1" allowOverlap="1">
                <wp:simplePos x="0" y="0"/>
                <wp:positionH relativeFrom="page">
                  <wp:posOffset>824865</wp:posOffset>
                </wp:positionH>
                <wp:positionV relativeFrom="paragraph">
                  <wp:posOffset>0</wp:posOffset>
                </wp:positionV>
                <wp:extent cx="1256030" cy="170815"/>
                <wp:effectExtent l="0" t="0" r="0" b="0"/>
                <wp:wrapTopAndBottom/>
                <wp:docPr id="389" name="Shape 389"/>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2</w:t>
                            </w:r>
                          </w:p>
                        </w:txbxContent>
                      </wps:txbx>
                      <wps:bodyPr wrap="none" lIns="0" tIns="0" rIns="0" bIns="0"/>
                    </wps:wsp>
                  </a:graphicData>
                </a:graphic>
              </wp:anchor>
            </w:drawing>
          </mc:Choice>
          <mc:Fallback>
            <w:pict>
              <v:shape id="Shape 389" o:spid="_x0000_s1111" type="#_x0000_t202" style="position:absolute;margin-left:64.95pt;margin-top:0;width:98.9pt;height:13.45pt;z-index:125829542;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2</w:t>
                      </w:r>
                    </w:p>
                  </w:txbxContent>
                </v:textbox>
                <w10:wrap type="topAndBottom" anchorx="page"/>
              </v:shape>
            </w:pict>
          </mc:Fallback>
        </mc:AlternateContent>
      </w:r>
      <w:r>
        <w:rPr>
          <w:noProof/>
          <w:lang w:bidi="ar-SA"/>
        </w:rPr>
        <mc:AlternateContent>
          <mc:Choice Requires="wps">
            <w:drawing>
              <wp:anchor distT="0" distB="0" distL="0" distR="0" simplePos="0" relativeHeight="125829544" behindDoc="0" locked="0" layoutInCell="1" allowOverlap="1">
                <wp:simplePos x="0" y="0"/>
                <wp:positionH relativeFrom="page">
                  <wp:posOffset>3086735</wp:posOffset>
                </wp:positionH>
                <wp:positionV relativeFrom="paragraph">
                  <wp:posOffset>0</wp:posOffset>
                </wp:positionV>
                <wp:extent cx="1386840" cy="176530"/>
                <wp:effectExtent l="0" t="0" r="0" b="0"/>
                <wp:wrapTopAndBottom/>
                <wp:docPr id="391" name="Shape 391"/>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wps:txbx>
                      <wps:bodyPr wrap="none" lIns="0" tIns="0" rIns="0" bIns="0"/>
                    </wps:wsp>
                  </a:graphicData>
                </a:graphic>
              </wp:anchor>
            </w:drawing>
          </mc:Choice>
          <mc:Fallback>
            <w:pict>
              <v:shape id="Shape 391" o:spid="_x0000_s1112" type="#_x0000_t202" style="position:absolute;margin-left:243.05pt;margin-top:0;width:109.2pt;height:13.9pt;z-index:12582954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v:textbox>
                <w10:wrap type="topAndBottom" anchorx="page"/>
              </v:shape>
            </w:pict>
          </mc:Fallback>
        </mc:AlternateContent>
      </w:r>
      <w:r>
        <w:rPr>
          <w:noProof/>
          <w:lang w:bidi="ar-SA"/>
        </w:rPr>
        <mc:AlternateContent>
          <mc:Choice Requires="wps">
            <w:drawing>
              <wp:anchor distT="0" distB="0" distL="0" distR="0" simplePos="0" relativeHeight="125829546" behindDoc="0" locked="0" layoutInCell="1" allowOverlap="1">
                <wp:simplePos x="0" y="0"/>
                <wp:positionH relativeFrom="page">
                  <wp:posOffset>5796280</wp:posOffset>
                </wp:positionH>
                <wp:positionV relativeFrom="paragraph">
                  <wp:posOffset>0</wp:posOffset>
                </wp:positionV>
                <wp:extent cx="892810" cy="176530"/>
                <wp:effectExtent l="0" t="0" r="0" b="0"/>
                <wp:wrapTopAndBottom/>
                <wp:docPr id="393" name="Shape 393"/>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393" o:spid="_x0000_s1113" type="#_x0000_t202" style="position:absolute;margin-left:456.4pt;margin-top:0;width:70.3pt;height:13.9pt;z-index:12582954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548" behindDoc="0" locked="0" layoutInCell="1" allowOverlap="1">
                <wp:simplePos x="0" y="0"/>
                <wp:positionH relativeFrom="page">
                  <wp:posOffset>7853680</wp:posOffset>
                </wp:positionH>
                <wp:positionV relativeFrom="paragraph">
                  <wp:posOffset>0</wp:posOffset>
                </wp:positionV>
                <wp:extent cx="1271270" cy="170815"/>
                <wp:effectExtent l="0" t="0" r="0" b="0"/>
                <wp:wrapTopAndBottom/>
                <wp:docPr id="395" name="Shape 395"/>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395" o:spid="_x0000_s1114" type="#_x0000_t202" style="position:absolute;margin-left:618.4pt;margin-top:0;width:100.1pt;height:13.45pt;z-index:125829548;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p w:rsidR="00F52D2A" w:rsidRDefault="004752B9">
      <w:pPr>
        <w:pStyle w:val="40"/>
        <w:shd w:val="clear" w:color="auto" w:fill="auto"/>
        <w:spacing w:after="40" w:line="240" w:lineRule="auto"/>
        <w:jc w:val="left"/>
      </w:pPr>
      <w:r>
        <w:rPr>
          <w:b/>
          <w:bCs/>
        </w:rPr>
        <w:t>20.01.2021 № 99/2021/370909005</w:t>
      </w:r>
    </w:p>
    <w:tbl>
      <w:tblPr>
        <w:tblOverlap w:val="never"/>
        <w:tblW w:w="0" w:type="auto"/>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7"/>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4" w:y="519"/>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framePr w:w="14251" w:h="2309" w:vSpace="518" w:wrap="notBeside" w:vAnchor="text" w:hAnchor="text" w:x="44" w:y="519"/>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4" w:y="519"/>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44" w:y="519"/>
              <w:shd w:val="clear" w:color="auto" w:fill="auto"/>
              <w:ind w:firstLine="0"/>
              <w:rPr>
                <w:sz w:val="20"/>
                <w:szCs w:val="20"/>
              </w:rPr>
            </w:pPr>
            <w:r>
              <w:rPr>
                <w:sz w:val="20"/>
                <w:szCs w:val="20"/>
              </w:rPr>
              <w:t>Гущин Дмитрий Павлович</w:t>
            </w:r>
          </w:p>
        </w:tc>
      </w:tr>
      <w:tr w:rsidR="00F52D2A">
        <w:trPr>
          <w:trHeight w:hRule="exact" w:val="302"/>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4" w:y="519"/>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framePr w:w="14251" w:h="2309" w:vSpace="518" w:wrap="notBeside" w:vAnchor="text" w:hAnchor="text" w:x="44" w:y="519"/>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4" w:y="519"/>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44" w:y="519"/>
              <w:shd w:val="clear" w:color="auto" w:fill="auto"/>
              <w:ind w:firstLine="0"/>
              <w:rPr>
                <w:sz w:val="20"/>
                <w:szCs w:val="20"/>
              </w:rPr>
            </w:pPr>
            <w:r>
              <w:rPr>
                <w:sz w:val="20"/>
                <w:szCs w:val="20"/>
              </w:rPr>
              <w:t>Собственность, № 74-74-19/056/2008-212 от 17.10.2008</w:t>
            </w:r>
          </w:p>
        </w:tc>
      </w:tr>
      <w:tr w:rsidR="00F52D2A">
        <w:trPr>
          <w:trHeight w:hRule="exact" w:val="307"/>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4" w:y="519"/>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4" w:y="519"/>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4" w:y="519"/>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2309" w:vSpace="518" w:wrap="notBeside" w:vAnchor="text" w:hAnchor="text" w:x="44" w:y="519"/>
              <w:shd w:val="clear" w:color="auto" w:fill="auto"/>
              <w:ind w:firstLine="0"/>
              <w:rPr>
                <w:sz w:val="20"/>
                <w:szCs w:val="20"/>
              </w:rPr>
            </w:pPr>
            <w:r>
              <w:rPr>
                <w:sz w:val="20"/>
                <w:szCs w:val="20"/>
              </w:rPr>
              <w:t>сведения не предоставляются</w:t>
            </w:r>
          </w:p>
        </w:tc>
      </w:tr>
      <w:tr w:rsidR="00F52D2A">
        <w:trPr>
          <w:trHeight w:hRule="exact" w:val="302"/>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4" w:y="519"/>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4" w:y="519"/>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2309" w:vSpace="518" w:wrap="notBeside" w:vAnchor="text" w:hAnchor="text" w:x="44" w:y="519"/>
              <w:shd w:val="clear" w:color="auto" w:fill="auto"/>
              <w:ind w:firstLine="0"/>
              <w:rPr>
                <w:sz w:val="20"/>
                <w:szCs w:val="20"/>
              </w:rPr>
            </w:pPr>
            <w:r>
              <w:rPr>
                <w:sz w:val="20"/>
                <w:szCs w:val="20"/>
              </w:rPr>
              <w:t>не зарегистрировано</w:t>
            </w:r>
          </w:p>
        </w:tc>
      </w:tr>
      <w:tr w:rsidR="00F52D2A">
        <w:trPr>
          <w:trHeight w:hRule="exact" w:val="538"/>
        </w:trPr>
        <w:tc>
          <w:tcPr>
            <w:tcW w:w="221" w:type="dxa"/>
            <w:tcBorders>
              <w:top w:val="single" w:sz="4" w:space="0" w:color="auto"/>
              <w:left w:val="single" w:sz="4" w:space="0" w:color="auto"/>
            </w:tcBorders>
            <w:shd w:val="clear" w:color="auto" w:fill="FFFFFF"/>
            <w:vAlign w:val="center"/>
          </w:tcPr>
          <w:p w:rsidR="00F52D2A" w:rsidRDefault="004752B9">
            <w:pPr>
              <w:pStyle w:val="a7"/>
              <w:framePr w:w="14251" w:h="2309" w:vSpace="518" w:wrap="notBeside" w:vAnchor="text" w:hAnchor="text" w:x="44" w:y="519"/>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4" w:y="519"/>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44" w:y="519"/>
              <w:shd w:val="clear" w:color="auto" w:fill="auto"/>
              <w:ind w:firstLine="0"/>
              <w:rPr>
                <w:sz w:val="20"/>
                <w:szCs w:val="20"/>
              </w:rPr>
            </w:pPr>
            <w:r>
              <w:rPr>
                <w:sz w:val="20"/>
                <w:szCs w:val="20"/>
              </w:rPr>
              <w:t>данные отсутствуют</w:t>
            </w:r>
          </w:p>
        </w:tc>
      </w:tr>
      <w:tr w:rsidR="00F52D2A">
        <w:trPr>
          <w:trHeight w:hRule="exact" w:val="542"/>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framePr w:w="14251" w:h="2309" w:vSpace="518" w:wrap="notBeside" w:vAnchor="text" w:hAnchor="text" w:x="44" w:y="519"/>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framePr w:w="14251" w:h="2309" w:vSpace="518" w:wrap="notBeside" w:vAnchor="text" w:hAnchor="text" w:x="44" w:y="519"/>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44" w:y="519"/>
              <w:shd w:val="clear" w:color="auto" w:fill="auto"/>
              <w:ind w:firstLine="0"/>
              <w:rPr>
                <w:sz w:val="20"/>
                <w:szCs w:val="20"/>
              </w:rPr>
            </w:pPr>
            <w:r>
              <w:rPr>
                <w:sz w:val="20"/>
                <w:szCs w:val="20"/>
              </w:rPr>
              <w:t>данные отсутствуют</w:t>
            </w:r>
          </w:p>
        </w:tc>
      </w:tr>
    </w:tbl>
    <w:p w:rsidR="00F52D2A" w:rsidRDefault="004752B9">
      <w:pPr>
        <w:pStyle w:val="a9"/>
        <w:framePr w:w="1814" w:h="278" w:hSpace="43" w:wrap="notBeside" w:vAnchor="text" w:hAnchor="text" w:x="49" w:y="5"/>
        <w:shd w:val="clear" w:color="auto" w:fill="auto"/>
        <w:rPr>
          <w:sz w:val="20"/>
          <w:szCs w:val="20"/>
        </w:rPr>
      </w:pPr>
      <w:r>
        <w:rPr>
          <w:b w:val="0"/>
          <w:bCs w:val="0"/>
          <w:i w:val="0"/>
          <w:iCs w:val="0"/>
          <w:sz w:val="20"/>
          <w:szCs w:val="20"/>
        </w:rPr>
        <w:t>Кадастровый номер:</w:t>
      </w:r>
    </w:p>
    <w:p w:rsidR="00F52D2A" w:rsidRDefault="004752B9">
      <w:pPr>
        <w:pStyle w:val="a9"/>
        <w:framePr w:w="1579" w:h="269" w:hSpace="43" w:wrap="notBeside" w:vAnchor="text" w:hAnchor="text" w:x="7873" w:y="1"/>
        <w:shd w:val="clear" w:color="auto" w:fill="auto"/>
        <w:rPr>
          <w:sz w:val="20"/>
          <w:szCs w:val="20"/>
        </w:rPr>
      </w:pPr>
      <w:r>
        <w:rPr>
          <w:i w:val="0"/>
          <w:iCs w:val="0"/>
          <w:sz w:val="20"/>
          <w:szCs w:val="20"/>
        </w:rPr>
        <w:t>74:19:0403001:35</w:t>
      </w: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pPr>
      <w:r>
        <w:rPr>
          <w:b/>
          <w:bCs/>
        </w:rPr>
        <w:t>Раздел 3</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shd w:val="clear" w:color="auto" w:fill="auto"/>
        <w:tabs>
          <w:tab w:val="left" w:leader="underscore" w:pos="4978"/>
          <w:tab w:val="left" w:leader="underscore" w:pos="14237"/>
        </w:tabs>
        <w:spacing w:after="40" w:line="240" w:lineRule="auto"/>
        <w:jc w:val="center"/>
      </w:pPr>
      <w:r>
        <w:rPr>
          <w:b/>
          <w:bCs/>
        </w:rPr>
        <w:tab/>
      </w:r>
      <w:r>
        <w:rPr>
          <w:b/>
          <w:bCs/>
          <w:u w:val="single"/>
        </w:rPr>
        <w:t>Описание местоположения земельного участка</w:t>
      </w:r>
      <w:r>
        <w:rPr>
          <w:b/>
          <w:bCs/>
        </w:rPr>
        <w:tab/>
      </w:r>
    </w:p>
    <w:p w:rsidR="00F52D2A" w:rsidRDefault="004752B9">
      <w:pPr>
        <w:pStyle w:val="40"/>
        <w:shd w:val="clear" w:color="auto" w:fill="auto"/>
        <w:spacing w:after="120" w:line="240" w:lineRule="auto"/>
        <w:jc w:val="left"/>
      </w:pPr>
      <w:r>
        <w:rPr>
          <w:b/>
          <w:bCs/>
        </w:rPr>
        <w:t>Земельный участок</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81"/>
        <w:gridCol w:w="4267"/>
        <w:gridCol w:w="3235"/>
        <w:gridCol w:w="3187"/>
      </w:tblGrid>
      <w:tr w:rsidR="00F52D2A">
        <w:trPr>
          <w:trHeight w:hRule="exact" w:val="221"/>
          <w:jc w:val="center"/>
        </w:trPr>
        <w:tc>
          <w:tcPr>
            <w:tcW w:w="14270"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lastRenderedPageBreak/>
              <w:t>(вид объекта недвижимости)</w:t>
            </w:r>
          </w:p>
        </w:tc>
      </w:tr>
      <w:tr w:rsidR="00F52D2A">
        <w:trPr>
          <w:trHeight w:hRule="exact" w:val="307"/>
          <w:jc w:val="center"/>
        </w:trPr>
        <w:tc>
          <w:tcPr>
            <w:tcW w:w="358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7"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70"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99/2021/370909005</w:t>
            </w:r>
          </w:p>
        </w:tc>
      </w:tr>
      <w:tr w:rsidR="00F52D2A">
        <w:trPr>
          <w:trHeight w:hRule="exact" w:val="312"/>
          <w:jc w:val="center"/>
        </w:trPr>
        <w:tc>
          <w:tcPr>
            <w:tcW w:w="784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2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74:19:0403001:35</w:t>
            </w:r>
          </w:p>
        </w:tc>
      </w:tr>
      <w:tr w:rsidR="00F52D2A">
        <w:trPr>
          <w:trHeight w:hRule="exact" w:val="259"/>
          <w:jc w:val="center"/>
        </w:trPr>
        <w:tc>
          <w:tcPr>
            <w:tcW w:w="14270"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7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8"/>
              </w:tabs>
              <w:ind w:firstLine="0"/>
              <w:rPr>
                <w:sz w:val="20"/>
                <w:szCs w:val="20"/>
              </w:rPr>
            </w:pPr>
            <w:r>
              <w:rPr>
                <w:sz w:val="20"/>
                <w:szCs w:val="20"/>
              </w:rPr>
              <w:t>Масштаб 1:</w:t>
            </w:r>
            <w:r>
              <w:rPr>
                <w:sz w:val="20"/>
                <w:szCs w:val="20"/>
              </w:rPr>
              <w:tab/>
              <w:t>Условные обозначения:</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419" w:line="1" w:lineRule="exact"/>
      </w:pPr>
    </w:p>
    <w:p w:rsidR="00F52D2A" w:rsidRDefault="004752B9">
      <w:pPr>
        <w:pStyle w:val="40"/>
        <w:pBdr>
          <w:bottom w:val="single" w:sz="4" w:space="0" w:color="auto"/>
        </w:pBdr>
        <w:shd w:val="clear" w:color="auto" w:fill="auto"/>
        <w:tabs>
          <w:tab w:val="left" w:leader="underscore" w:pos="6558"/>
          <w:tab w:val="left" w:leader="underscore" w:pos="14272"/>
        </w:tabs>
        <w:spacing w:after="0" w:line="240" w:lineRule="auto"/>
        <w:ind w:firstLine="760"/>
        <w:jc w:val="left"/>
      </w:pPr>
      <w:r>
        <w:rPr>
          <w:b/>
          <w:bCs/>
        </w:rPr>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b/>
                <w:bCs/>
                <w:sz w:val="20"/>
                <w:szCs w:val="20"/>
              </w:rPr>
              <w:t>1:</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99/2021/370908228</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74:19:0000000:10927</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74:19:0000000</w:t>
            </w:r>
          </w:p>
        </w:tc>
      </w:tr>
      <w:tr w:rsidR="00F52D2A">
        <w:trPr>
          <w:trHeight w:hRule="exact" w:val="307"/>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08.10.2012</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 р-н Сосновский, северо-восточная часть</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40000 +/- 1750кв.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269200</w:t>
            </w:r>
          </w:p>
        </w:tc>
      </w:tr>
      <w:tr w:rsidR="00F52D2A">
        <w:trPr>
          <w:trHeight w:hRule="exact" w:val="54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line="1" w:lineRule="exact"/>
        <w:sectPr w:rsidR="00F52D2A">
          <w:type w:val="continuous"/>
          <w:pgSz w:w="16840" w:h="11900" w:orient="landscape"/>
          <w:pgMar w:top="1510" w:right="1242" w:bottom="850" w:left="1260" w:header="1082" w:footer="422"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50"/>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сельскохозяйственного использования</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802"/>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Граница земельного участка не установлена в соответствии с требованиями земельного законодательства.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F52D2A">
      <w:pPr>
        <w:spacing w:line="1" w:lineRule="exact"/>
      </w:pPr>
    </w:p>
    <w:p w:rsidR="00F52D2A" w:rsidRDefault="004752B9">
      <w:pPr>
        <w:pStyle w:val="a9"/>
        <w:shd w:val="clear" w:color="auto" w:fill="auto"/>
        <w:ind w:left="734"/>
        <w:rPr>
          <w:sz w:val="20"/>
          <w:szCs w:val="20"/>
        </w:rPr>
      </w:pPr>
      <w:r>
        <w:rPr>
          <w:i w:val="0"/>
          <w:iCs w:val="0"/>
          <w:sz w:val="20"/>
          <w:szCs w:val="20"/>
        </w:rPr>
        <w:t xml:space="preserve">Раздел 2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99/2021/370908228</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74:19:0000000:10927</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Коробицина Елена Исинамановна</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74-74-19/114/2012-308 от 23.11.2012</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3"/>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7"/>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spacing w:line="1" w:lineRule="exact"/>
        <w:rPr>
          <w:sz w:val="2"/>
          <w:szCs w:val="2"/>
        </w:rPr>
      </w:pPr>
      <w:r>
        <w:br w:type="page"/>
      </w:r>
    </w:p>
    <w:p w:rsidR="00F52D2A" w:rsidRDefault="004752B9">
      <w:pPr>
        <w:pStyle w:val="40"/>
        <w:pBdr>
          <w:bottom w:val="single" w:sz="4" w:space="0" w:color="auto"/>
        </w:pBdr>
        <w:shd w:val="clear" w:color="auto" w:fill="auto"/>
        <w:tabs>
          <w:tab w:val="left" w:leader="underscore" w:pos="1109"/>
          <w:tab w:val="left" w:leader="underscore" w:pos="3384"/>
        </w:tabs>
        <w:spacing w:after="0" w:line="240" w:lineRule="auto"/>
        <w:jc w:val="center"/>
      </w:pPr>
      <w:r>
        <w:rPr>
          <w:b/>
          <w:bCs/>
        </w:rPr>
        <w:lastRenderedPageBreak/>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jc w:val="center"/>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1056"/>
                <w:tab w:val="left" w:pos="3557"/>
                <w:tab w:val="left" w:pos="7824"/>
                <w:tab w:val="left" w:pos="11059"/>
              </w:tabs>
              <w:ind w:firstLine="0"/>
              <w:rPr>
                <w:sz w:val="20"/>
                <w:szCs w:val="20"/>
              </w:rPr>
            </w:pPr>
            <w:r>
              <w:rPr>
                <w:sz w:val="20"/>
                <w:szCs w:val="20"/>
              </w:rPr>
              <w:t>Лист №</w:t>
            </w:r>
            <w:r>
              <w:rPr>
                <w:sz w:val="20"/>
                <w:szCs w:val="20"/>
              </w:rPr>
              <w:tab/>
              <w:t xml:space="preserve">Раздела </w:t>
            </w:r>
            <w:r>
              <w:rPr>
                <w:b/>
                <w:bCs/>
                <w:sz w:val="20"/>
                <w:szCs w:val="20"/>
              </w:rPr>
              <w:t>1</w:t>
            </w:r>
            <w:r>
              <w:rPr>
                <w:b/>
                <w:bCs/>
                <w:sz w:val="20"/>
                <w:szCs w:val="20"/>
              </w:rPr>
              <w:tab/>
            </w:r>
            <w:r>
              <w:rPr>
                <w:sz w:val="20"/>
                <w:szCs w:val="20"/>
              </w:rPr>
              <w:t xml:space="preserve">Всего листов раздела </w:t>
            </w:r>
            <w:r>
              <w:rPr>
                <w:b/>
                <w:bCs/>
                <w:sz w:val="20"/>
                <w:szCs w:val="20"/>
              </w:rPr>
              <w:t>1 :</w:t>
            </w:r>
            <w:r>
              <w:rPr>
                <w:b/>
                <w:bCs/>
                <w:sz w:val="20"/>
                <w:szCs w:val="20"/>
              </w:rPr>
              <w:tab/>
            </w:r>
            <w:r>
              <w:rPr>
                <w:sz w:val="20"/>
                <w:szCs w:val="20"/>
              </w:rPr>
              <w:t>Всего разделов:</w:t>
            </w:r>
            <w:r>
              <w:rPr>
                <w:sz w:val="20"/>
                <w:szCs w:val="20"/>
              </w:rPr>
              <w:tab/>
              <w:t>Всего листов выписки:</w:t>
            </w:r>
          </w:p>
        </w:tc>
      </w:tr>
      <w:tr w:rsidR="00F52D2A">
        <w:trPr>
          <w:trHeight w:hRule="exact" w:val="307"/>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99/2021/370908429</w:t>
            </w:r>
          </w:p>
        </w:tc>
      </w:tr>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7829"/>
              </w:tabs>
              <w:ind w:firstLine="0"/>
              <w:rPr>
                <w:sz w:val="20"/>
                <w:szCs w:val="20"/>
              </w:rPr>
            </w:pPr>
            <w:r>
              <w:rPr>
                <w:sz w:val="20"/>
                <w:szCs w:val="20"/>
              </w:rPr>
              <w:t>Кадастровый номер:</w:t>
            </w:r>
            <w:r>
              <w:rPr>
                <w:sz w:val="20"/>
                <w:szCs w:val="20"/>
              </w:rPr>
              <w:tab/>
            </w:r>
            <w:r>
              <w:rPr>
                <w:b/>
                <w:bCs/>
                <w:sz w:val="20"/>
                <w:szCs w:val="20"/>
              </w:rPr>
              <w:t>74:19:0405003:30</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74:19:0405003</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15.06.2013</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 р-н Сосновский, п Полянный, участок №62</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1500 +/- 14кв.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401025</w:t>
            </w:r>
          </w:p>
        </w:tc>
      </w:tr>
      <w:tr w:rsidR="00F52D2A">
        <w:trPr>
          <w:trHeight w:hRule="exact" w:val="533"/>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576"/>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tc>
      </w:tr>
      <w:tr w:rsidR="00F52D2A">
        <w:trPr>
          <w:trHeight w:hRule="exact" w:val="312"/>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F52D2A">
      <w:pPr>
        <w:spacing w:line="1" w:lineRule="exact"/>
        <w:sectPr w:rsidR="00F52D2A">
          <w:headerReference w:type="even" r:id="rId147"/>
          <w:headerReference w:type="default" r:id="rId148"/>
          <w:footerReference w:type="even" r:id="rId149"/>
          <w:footerReference w:type="default" r:id="rId150"/>
          <w:pgSz w:w="16840" w:h="11900" w:orient="landscape"/>
          <w:pgMar w:top="1510" w:right="1242" w:bottom="850" w:left="1260" w:header="1082" w:footer="3" w:gutter="0"/>
          <w:cols w:space="720"/>
          <w:noEndnote/>
          <w:docGrid w:linePitch="360"/>
        </w:sectPr>
      </w:pPr>
    </w:p>
    <w:p w:rsidR="00F52D2A" w:rsidRDefault="004752B9">
      <w:pPr>
        <w:pStyle w:val="a9"/>
        <w:shd w:val="clear" w:color="auto" w:fill="auto"/>
        <w:ind w:left="734"/>
        <w:rPr>
          <w:sz w:val="20"/>
          <w:szCs w:val="20"/>
        </w:rPr>
      </w:pPr>
      <w:r>
        <w:rPr>
          <w:i w:val="0"/>
          <w:iCs w:val="0"/>
          <w:sz w:val="20"/>
          <w:szCs w:val="20"/>
        </w:rPr>
        <w:lastRenderedPageBreak/>
        <w:t xml:space="preserve">Раздел 2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99/2021/370908429</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74:19:0405003:30</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Синеглазова Галина Викторовна</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74-74/036-74/019/115/2015-475/2 от 08.10.2015</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8"/>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2"/>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jc w:val="center"/>
      </w:pPr>
      <w:r>
        <w:rPr>
          <w:b/>
          <w:bCs/>
        </w:rPr>
        <w:t>Раздел 3</w:t>
      </w:r>
    </w:p>
    <w:p w:rsidR="00F52D2A" w:rsidRDefault="004752B9">
      <w:pPr>
        <w:pStyle w:val="a9"/>
        <w:shd w:val="clear" w:color="auto" w:fill="auto"/>
        <w:jc w:val="both"/>
        <w:rPr>
          <w:sz w:val="20"/>
          <w:szCs w:val="20"/>
        </w:rPr>
      </w:pP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82"/>
      </w:tblGrid>
      <w:tr w:rsidR="00F52D2A">
        <w:trPr>
          <w:trHeight w:hRule="exact" w:val="31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7"/>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99/2021/370908429</w:t>
            </w:r>
          </w:p>
        </w:tc>
      </w:tr>
      <w:tr w:rsidR="00F52D2A">
        <w:trPr>
          <w:trHeight w:hRule="exact" w:val="307"/>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7"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74:19:0405003:30</w:t>
            </w:r>
          </w:p>
        </w:tc>
      </w:tr>
      <w:tr w:rsidR="00F52D2A">
        <w:trPr>
          <w:trHeight w:hRule="exact" w:val="259"/>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5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8"/>
              </w:tabs>
              <w:ind w:firstLine="0"/>
              <w:rPr>
                <w:sz w:val="20"/>
                <w:szCs w:val="20"/>
              </w:rPr>
            </w:pPr>
            <w:r>
              <w:rPr>
                <w:sz w:val="20"/>
                <w:szCs w:val="20"/>
              </w:rPr>
              <w:t>Масштаб 1:</w:t>
            </w:r>
            <w:r>
              <w:rPr>
                <w:sz w:val="20"/>
                <w:szCs w:val="20"/>
              </w:rPr>
              <w:tab/>
              <w:t>Условные обозначения:</w:t>
            </w:r>
          </w:p>
        </w:tc>
      </w:tr>
    </w:tbl>
    <w:p w:rsidR="00F52D2A" w:rsidRDefault="00F52D2A">
      <w:pPr>
        <w:sectPr w:rsidR="00F52D2A">
          <w:headerReference w:type="even" r:id="rId151"/>
          <w:headerReference w:type="default" r:id="rId152"/>
          <w:footerReference w:type="even" r:id="rId153"/>
          <w:footerReference w:type="default" r:id="rId154"/>
          <w:pgSz w:w="16840" w:h="11900" w:orient="landscape"/>
          <w:pgMar w:top="1510" w:right="1242" w:bottom="850" w:left="1260" w:header="1082" w:footer="422"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439" w:line="1" w:lineRule="exact"/>
      </w:pPr>
    </w:p>
    <w:p w:rsidR="00F52D2A" w:rsidRDefault="004752B9">
      <w:pPr>
        <w:pStyle w:val="40"/>
        <w:pBdr>
          <w:bottom w:val="single" w:sz="4" w:space="0" w:color="auto"/>
        </w:pBdr>
        <w:shd w:val="clear" w:color="auto" w:fill="auto"/>
        <w:tabs>
          <w:tab w:val="left" w:leader="underscore" w:pos="6558"/>
          <w:tab w:val="left" w:leader="underscore" w:pos="14272"/>
        </w:tabs>
        <w:spacing w:after="0" w:line="240" w:lineRule="auto"/>
        <w:ind w:firstLine="760"/>
        <w:jc w:val="left"/>
      </w:pPr>
      <w:r>
        <w:rPr>
          <w:b/>
          <w:bCs/>
        </w:rPr>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sz w:val="20"/>
                <w:szCs w:val="20"/>
                <w:lang w:val="en-US" w:eastAsia="en-US" w:bidi="en-US"/>
              </w:rPr>
              <w:t>J</w:t>
            </w:r>
            <w:r w:rsidRPr="00923E5C">
              <w:rPr>
                <w:sz w:val="20"/>
                <w:szCs w:val="20"/>
                <w:lang w:eastAsia="en-US" w:bidi="en-US"/>
              </w:rPr>
              <w:t>:</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99/2021/370907850</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74:19:0405003:2</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74:19:0405003</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31.12.2003</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763"/>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Адрес:</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установлено относительно ориентира, расположенного в границах участка.</w:t>
            </w:r>
          </w:p>
          <w:p w:rsidR="00F52D2A" w:rsidRDefault="004752B9">
            <w:pPr>
              <w:pStyle w:val="a7"/>
              <w:shd w:val="clear" w:color="auto" w:fill="auto"/>
              <w:ind w:firstLine="0"/>
              <w:rPr>
                <w:sz w:val="20"/>
                <w:szCs w:val="20"/>
              </w:rPr>
            </w:pPr>
            <w:r>
              <w:rPr>
                <w:sz w:val="20"/>
                <w:szCs w:val="20"/>
              </w:rPr>
              <w:t xml:space="preserve">Почтовый адрес ориентира: Челябинская область, Сосновский р-н, п Полянный, ул Ракетная, д </w:t>
            </w:r>
            <w:r w:rsidRPr="00923E5C">
              <w:rPr>
                <w:sz w:val="20"/>
                <w:szCs w:val="20"/>
                <w:lang w:eastAsia="en-US" w:bidi="en-US"/>
              </w:rPr>
              <w:t>1&amp;</w:t>
            </w:r>
            <w:r>
              <w:rPr>
                <w:sz w:val="20"/>
                <w:szCs w:val="20"/>
                <w:lang w:val="en-US" w:eastAsia="en-US" w:bidi="en-US"/>
              </w:rPr>
              <w:t>quot</w:t>
            </w:r>
            <w:r w:rsidRPr="00923E5C">
              <w:rPr>
                <w:sz w:val="20"/>
                <w:szCs w:val="20"/>
                <w:lang w:eastAsia="en-US" w:bidi="en-US"/>
              </w:rPr>
              <w:t>;А&amp;</w:t>
            </w:r>
            <w:r>
              <w:rPr>
                <w:sz w:val="20"/>
                <w:szCs w:val="20"/>
                <w:lang w:val="en-US" w:eastAsia="en-US" w:bidi="en-US"/>
              </w:rPr>
              <w:t>quot</w:t>
            </w:r>
            <w:r w:rsidRPr="00923E5C">
              <w:rPr>
                <w:sz w:val="20"/>
                <w:szCs w:val="20"/>
                <w:lang w:eastAsia="en-US" w:bidi="en-US"/>
              </w:rPr>
              <w:t>;</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2484 +/- 35кв. м</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664097.4</w:t>
            </w:r>
          </w:p>
        </w:tc>
      </w:tr>
      <w:tr w:rsidR="00F52D2A">
        <w:trPr>
          <w:trHeight w:hRule="exact" w:val="538"/>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74:19:0405001:18</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 ранее учтенные"</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2"/>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F52D2A">
      <w:pPr>
        <w:spacing w:line="1" w:lineRule="exact"/>
      </w:pPr>
    </w:p>
    <w:p w:rsidR="00F52D2A" w:rsidRDefault="004752B9">
      <w:pPr>
        <w:pStyle w:val="a9"/>
        <w:shd w:val="clear" w:color="auto" w:fill="auto"/>
        <w:ind w:left="734"/>
        <w:rPr>
          <w:sz w:val="20"/>
          <w:szCs w:val="20"/>
        </w:rPr>
      </w:pPr>
      <w:r>
        <w:rPr>
          <w:i w:val="0"/>
          <w:iCs w:val="0"/>
          <w:sz w:val="20"/>
          <w:szCs w:val="20"/>
        </w:rPr>
        <w:t xml:space="preserve">Раздел 2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99/2021/370907850</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74:19:0405003:2</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Белов Олег Витальевич</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74-74-19/177/2010-86 от 03.11.2010</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3"/>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7"/>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4752B9">
      <w:pPr>
        <w:pStyle w:val="40"/>
        <w:shd w:val="clear" w:color="auto" w:fill="auto"/>
        <w:spacing w:after="0" w:line="240" w:lineRule="auto"/>
        <w:jc w:val="center"/>
      </w:pPr>
      <w:r>
        <w:rPr>
          <w:b/>
          <w:bCs/>
        </w:rPr>
        <w:t>Раздел 3</w:t>
      </w:r>
    </w:p>
    <w:p w:rsidR="00F52D2A" w:rsidRDefault="004752B9">
      <w:pPr>
        <w:pStyle w:val="a9"/>
        <w:shd w:val="clear" w:color="auto" w:fill="auto"/>
        <w:jc w:val="both"/>
        <w:rPr>
          <w:sz w:val="20"/>
          <w:szCs w:val="20"/>
        </w:rPr>
      </w:pP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12"/>
          <w:jc w:val="center"/>
        </w:trPr>
        <w:tc>
          <w:tcPr>
            <w:tcW w:w="14251" w:type="dxa"/>
            <w:gridSpan w:val="4"/>
            <w:tcBorders>
              <w:top w:val="single" w:sz="4" w:space="0" w:color="auto"/>
              <w:left w:val="single" w:sz="4" w:space="0" w:color="auto"/>
              <w:bottom w:val="single" w:sz="4" w:space="0" w:color="auto"/>
              <w:right w:val="single" w:sz="4" w:space="0" w:color="auto"/>
            </w:tcBorders>
            <w:shd w:val="clear" w:color="auto" w:fill="FFFFFF"/>
          </w:tcPr>
          <w:p w:rsidR="00F52D2A" w:rsidRDefault="004752B9">
            <w:pPr>
              <w:pStyle w:val="a7"/>
              <w:shd w:val="clear" w:color="auto" w:fill="auto"/>
              <w:ind w:firstLine="0"/>
              <w:rPr>
                <w:sz w:val="20"/>
                <w:szCs w:val="20"/>
              </w:rPr>
            </w:pPr>
            <w:r>
              <w:rPr>
                <w:b/>
                <w:bCs/>
                <w:sz w:val="20"/>
                <w:szCs w:val="20"/>
              </w:rPr>
              <w:t>20.01.2021 № 99/2021/370907850</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48"/>
        <w:gridCol w:w="6422"/>
      </w:tblGrid>
      <w:tr w:rsidR="00F52D2A">
        <w:trPr>
          <w:trHeight w:hRule="exact" w:val="322"/>
          <w:jc w:val="center"/>
        </w:trPr>
        <w:tc>
          <w:tcPr>
            <w:tcW w:w="784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Кадастровый номер:</w:t>
            </w:r>
          </w:p>
        </w:tc>
        <w:tc>
          <w:tcPr>
            <w:tcW w:w="64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74:19:0405003:2</w:t>
            </w:r>
          </w:p>
        </w:tc>
      </w:tr>
      <w:tr w:rsidR="00F52D2A">
        <w:trPr>
          <w:trHeight w:hRule="exact" w:val="259"/>
          <w:jc w:val="center"/>
        </w:trPr>
        <w:tc>
          <w:tcPr>
            <w:tcW w:w="14270"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7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8"/>
              </w:tabs>
              <w:ind w:firstLine="0"/>
              <w:rPr>
                <w:sz w:val="20"/>
                <w:szCs w:val="20"/>
              </w:rPr>
            </w:pPr>
            <w:r>
              <w:rPr>
                <w:sz w:val="20"/>
                <w:szCs w:val="20"/>
              </w:rPr>
              <w:t>Масштаб 1:</w:t>
            </w:r>
            <w:r>
              <w:rPr>
                <w:sz w:val="20"/>
                <w:szCs w:val="20"/>
              </w:rPr>
              <w:tab/>
              <w:t>Условные обозначения:</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439" w:line="1" w:lineRule="exact"/>
      </w:pPr>
    </w:p>
    <w:p w:rsidR="00F52D2A" w:rsidRDefault="004752B9">
      <w:pPr>
        <w:pStyle w:val="40"/>
        <w:pBdr>
          <w:bottom w:val="single" w:sz="4" w:space="0" w:color="auto"/>
        </w:pBdr>
        <w:shd w:val="clear" w:color="auto" w:fill="auto"/>
        <w:tabs>
          <w:tab w:val="left" w:leader="underscore" w:pos="6558"/>
          <w:tab w:val="left" w:leader="underscore" w:pos="14272"/>
        </w:tabs>
        <w:spacing w:after="0" w:line="240" w:lineRule="auto"/>
        <w:ind w:firstLine="760"/>
        <w:jc w:val="left"/>
      </w:pPr>
      <w:r>
        <w:rPr>
          <w:b/>
          <w:bCs/>
        </w:rPr>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shd w:val="clear" w:color="auto" w:fill="auto"/>
        <w:spacing w:after="0" w:line="240" w:lineRule="auto"/>
        <w:jc w:val="center"/>
      </w:pP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sz w:val="20"/>
                <w:szCs w:val="20"/>
                <w:lang w:val="en-US" w:eastAsia="en-US" w:bidi="en-US"/>
              </w:rPr>
              <w:t>J</w:t>
            </w:r>
            <w:r w:rsidRPr="00923E5C">
              <w:rPr>
                <w:sz w:val="20"/>
                <w:szCs w:val="20"/>
                <w:lang w:eastAsia="en-US" w:bidi="en-US"/>
              </w:rPr>
              <w:t>:</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99/2021/370907821</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74:19:0402002:7</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74:19:0402002</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25.12.2007</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Иной номер: 74:19:00 00 000:0119</w:t>
            </w:r>
          </w:p>
        </w:tc>
      </w:tr>
      <w:tr w:rsidR="00F52D2A">
        <w:trPr>
          <w:trHeight w:hRule="exact" w:val="763"/>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Адрес:</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установлено относительно ориентира, расположенного за пределами участка. Ориентир п.Сагаусты. Участок находится примерно в 300 м от ориентира по направлению на северо-запад.</w:t>
            </w:r>
          </w:p>
          <w:p w:rsidR="00F52D2A" w:rsidRDefault="004752B9">
            <w:pPr>
              <w:pStyle w:val="a7"/>
              <w:shd w:val="clear" w:color="auto" w:fill="auto"/>
              <w:ind w:firstLine="0"/>
              <w:rPr>
                <w:sz w:val="20"/>
                <w:szCs w:val="20"/>
              </w:rPr>
            </w:pPr>
            <w:r>
              <w:rPr>
                <w:sz w:val="20"/>
                <w:szCs w:val="20"/>
              </w:rPr>
              <w:t>Почтовый адрес ориентира: Челябинская область, Сосновский р-н</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240000 +/- 1200кв. м</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40524000</w:t>
            </w:r>
          </w:p>
        </w:tc>
      </w:tr>
      <w:tr w:rsidR="00F52D2A">
        <w:trPr>
          <w:trHeight w:hRule="exact" w:val="54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74:19:0000000:16612</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811"/>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lastRenderedPageBreak/>
              <w:t>Категория земель:</w:t>
            </w:r>
          </w:p>
        </w:tc>
        <w:tc>
          <w:tcPr>
            <w:tcW w:w="9259" w:type="dxa"/>
            <w:tcBorders>
              <w:top w:val="single" w:sz="4" w:space="0" w:color="auto"/>
              <w:left w:val="single" w:sz="4" w:space="0" w:color="auto"/>
              <w:right w:val="single" w:sz="4" w:space="0" w:color="auto"/>
            </w:tcBorders>
            <w:shd w:val="clear" w:color="auto" w:fill="FFFFFF"/>
          </w:tcPr>
          <w:p w:rsidR="00F52D2A" w:rsidRDefault="004752B9">
            <w:pPr>
              <w:pStyle w:val="a7"/>
              <w:shd w:val="clear" w:color="auto" w:fill="auto"/>
              <w:ind w:firstLine="0"/>
              <w:rPr>
                <w:sz w:val="20"/>
                <w:szCs w:val="20"/>
              </w:rPr>
            </w:pPr>
            <w:r>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строительства логистического центра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 ранее учтенные"</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F52D2A">
      <w:pPr>
        <w:spacing w:line="1" w:lineRule="exact"/>
      </w:pPr>
    </w:p>
    <w:p w:rsidR="00F52D2A" w:rsidRDefault="004752B9">
      <w:pPr>
        <w:pStyle w:val="a9"/>
        <w:shd w:val="clear" w:color="auto" w:fill="auto"/>
        <w:ind w:left="734"/>
        <w:rPr>
          <w:sz w:val="20"/>
          <w:szCs w:val="20"/>
        </w:rPr>
      </w:pPr>
      <w:r>
        <w:rPr>
          <w:i w:val="0"/>
          <w:iCs w:val="0"/>
          <w:sz w:val="20"/>
          <w:szCs w:val="20"/>
        </w:rPr>
        <w:t xml:space="preserve">Раздел 2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99/2021/370907821</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74:19:0402002:7</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542"/>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Акционерный коммерческий межрегиональный топливно-энергетический банк "МЕЖТОПЭНЕРГОБАНК" (публичное акционерное общество), ИНН: 7701014396</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74:19:0402002:7-74/001/2017-2 от 07.06.2017</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3"/>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7"/>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spacing w:line="1" w:lineRule="exact"/>
        <w:rPr>
          <w:sz w:val="2"/>
          <w:szCs w:val="2"/>
        </w:rPr>
      </w:pPr>
      <w:r>
        <w:br w:type="page"/>
      </w:r>
    </w:p>
    <w:p w:rsidR="00F52D2A" w:rsidRDefault="004752B9">
      <w:pPr>
        <w:pStyle w:val="40"/>
        <w:shd w:val="clear" w:color="auto" w:fill="auto"/>
        <w:spacing w:after="200" w:line="240" w:lineRule="auto"/>
        <w:jc w:val="center"/>
      </w:pPr>
      <w:r>
        <w:lastRenderedPageBreak/>
        <w:t>М.П.</w:t>
      </w:r>
    </w:p>
    <w:p w:rsidR="00F52D2A" w:rsidRDefault="004752B9">
      <w:pPr>
        <w:pStyle w:val="a9"/>
        <w:shd w:val="clear" w:color="auto" w:fill="auto"/>
        <w:ind w:left="734"/>
        <w:rPr>
          <w:sz w:val="20"/>
          <w:szCs w:val="20"/>
        </w:rPr>
      </w:pPr>
      <w:r>
        <w:rPr>
          <w:i w:val="0"/>
          <w:iCs w:val="0"/>
          <w:sz w:val="20"/>
          <w:szCs w:val="20"/>
        </w:rPr>
        <w:t xml:space="preserve">Раздел 3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82"/>
      </w:tblGrid>
      <w:tr w:rsidR="00F52D2A">
        <w:trPr>
          <w:trHeight w:hRule="exact" w:val="31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99/2021/370907821</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7"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74:19:0402002:7</w:t>
            </w:r>
          </w:p>
        </w:tc>
      </w:tr>
      <w:tr w:rsidR="00F52D2A">
        <w:trPr>
          <w:trHeight w:hRule="exact" w:val="259"/>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5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8"/>
              </w:tabs>
              <w:ind w:firstLine="0"/>
              <w:rPr>
                <w:sz w:val="20"/>
                <w:szCs w:val="20"/>
              </w:rPr>
            </w:pPr>
            <w:r>
              <w:rPr>
                <w:sz w:val="20"/>
                <w:szCs w:val="20"/>
              </w:rPr>
              <w:t>Масштаб 1:</w:t>
            </w:r>
            <w:r>
              <w:rPr>
                <w:sz w:val="20"/>
                <w:szCs w:val="20"/>
              </w:rPr>
              <w:tab/>
              <w:t>Условные обозначения:</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419" w:line="1" w:lineRule="exact"/>
      </w:pPr>
    </w:p>
    <w:p w:rsidR="00F52D2A" w:rsidRDefault="004752B9">
      <w:pPr>
        <w:pStyle w:val="40"/>
        <w:pBdr>
          <w:bottom w:val="single" w:sz="4" w:space="0" w:color="auto"/>
        </w:pBdr>
        <w:shd w:val="clear" w:color="auto" w:fill="auto"/>
        <w:tabs>
          <w:tab w:val="left" w:leader="underscore" w:pos="6558"/>
          <w:tab w:val="left" w:leader="underscore" w:pos="14272"/>
        </w:tabs>
        <w:spacing w:after="0" w:line="240" w:lineRule="auto"/>
        <w:ind w:firstLine="760"/>
        <w:jc w:val="left"/>
      </w:pPr>
      <w:r>
        <w:rPr>
          <w:b/>
          <w:bCs/>
        </w:rPr>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jc w:val="center"/>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shd w:val="clear" w:color="auto" w:fill="auto"/>
        <w:spacing w:after="0" w:line="240" w:lineRule="auto"/>
        <w:jc w:val="center"/>
      </w:pP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b/>
                <w:bCs/>
                <w:sz w:val="20"/>
                <w:szCs w:val="20"/>
              </w:rPr>
              <w:t>1:</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99/2021/370908728</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74:19:0407001:35</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74:19:0407001</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13.12.2013</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Сагаусты, ул Лесная, 8 метров на юг от участка № 19</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1500 +/- 27кв.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411045</w:t>
            </w:r>
          </w:p>
        </w:tc>
      </w:tr>
      <w:tr w:rsidR="00F52D2A">
        <w:trPr>
          <w:trHeight w:hRule="exact" w:val="533"/>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571"/>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F52D2A">
      <w:pPr>
        <w:spacing w:line="1" w:lineRule="exact"/>
      </w:pPr>
    </w:p>
    <w:p w:rsidR="00F52D2A" w:rsidRDefault="004752B9">
      <w:pPr>
        <w:pStyle w:val="a9"/>
        <w:shd w:val="clear" w:color="auto" w:fill="auto"/>
        <w:ind w:left="734"/>
        <w:rPr>
          <w:sz w:val="20"/>
          <w:szCs w:val="20"/>
        </w:rPr>
      </w:pPr>
      <w:r>
        <w:rPr>
          <w:i w:val="0"/>
          <w:iCs w:val="0"/>
          <w:sz w:val="20"/>
          <w:szCs w:val="20"/>
        </w:rPr>
        <w:t xml:space="preserve">Раздел 2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99/2021/370908728</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74:19:0407001:35</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Шарипов Равиль Г аниятуллаевич</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74-74-19/069/2014-427 от 24.04.2014</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42"/>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4752B9">
      <w:pPr>
        <w:spacing w:line="1" w:lineRule="exact"/>
        <w:rPr>
          <w:sz w:val="2"/>
          <w:szCs w:val="2"/>
        </w:rPr>
      </w:pPr>
      <w:r>
        <w:br w:type="page"/>
      </w:r>
    </w:p>
    <w:p w:rsidR="00F52D2A" w:rsidRDefault="004752B9">
      <w:pPr>
        <w:pStyle w:val="40"/>
        <w:pBdr>
          <w:top w:val="single" w:sz="4" w:space="0" w:color="auto"/>
          <w:left w:val="single" w:sz="4" w:space="0" w:color="auto"/>
          <w:bottom w:val="single" w:sz="4" w:space="0" w:color="auto"/>
          <w:right w:val="single" w:sz="4" w:space="0" w:color="auto"/>
        </w:pBdr>
        <w:shd w:val="clear" w:color="auto" w:fill="auto"/>
        <w:spacing w:after="220" w:line="240" w:lineRule="auto"/>
        <w:jc w:val="left"/>
      </w:pPr>
      <w:r>
        <w:rPr>
          <w:noProof/>
          <w:lang w:bidi="ar-SA"/>
        </w:rPr>
        <w:lastRenderedPageBreak/>
        <mc:AlternateContent>
          <mc:Choice Requires="wps">
            <w:drawing>
              <wp:anchor distT="0" distB="0" distL="0" distR="0" simplePos="0" relativeHeight="125829550" behindDoc="0" locked="0" layoutInCell="1" allowOverlap="1">
                <wp:simplePos x="0" y="0"/>
                <wp:positionH relativeFrom="page">
                  <wp:posOffset>829945</wp:posOffset>
                </wp:positionH>
                <wp:positionV relativeFrom="paragraph">
                  <wp:posOffset>63500</wp:posOffset>
                </wp:positionV>
                <wp:extent cx="137160" cy="170815"/>
                <wp:effectExtent l="0" t="0" r="0" b="0"/>
                <wp:wrapSquare wrapText="right"/>
                <wp:docPr id="401" name="Shape 401"/>
                <wp:cNvGraphicFramePr/>
                <a:graphic xmlns:a="http://schemas.openxmlformats.org/drawingml/2006/main">
                  <a:graphicData uri="http://schemas.microsoft.com/office/word/2010/wordprocessingShape">
                    <wps:wsp>
                      <wps:cNvSpPr txBox="1"/>
                      <wps:spPr>
                        <a:xfrm>
                          <a:off x="0" y="0"/>
                          <a:ext cx="137160" cy="170815"/>
                        </a:xfrm>
                        <a:prstGeom prst="rect">
                          <a:avLst/>
                        </a:prstGeom>
                        <a:noFill/>
                      </wps:spPr>
                      <wps:txbx>
                        <w:txbxContent>
                          <w:p w:rsidR="00F52D2A" w:rsidRDefault="004752B9">
                            <w:pPr>
                              <w:pStyle w:val="40"/>
                              <w:shd w:val="clear" w:color="auto" w:fill="auto"/>
                              <w:spacing w:after="0" w:line="240" w:lineRule="auto"/>
                              <w:jc w:val="left"/>
                            </w:pPr>
                            <w:r>
                              <w:t>6.</w:t>
                            </w:r>
                          </w:p>
                        </w:txbxContent>
                      </wps:txbx>
                      <wps:bodyPr wrap="none" lIns="0" tIns="0" rIns="0" bIns="0"/>
                    </wps:wsp>
                  </a:graphicData>
                </a:graphic>
              </wp:anchor>
            </w:drawing>
          </mc:Choice>
          <mc:Fallback>
            <w:pict>
              <v:shape id="Shape 401" o:spid="_x0000_s1115" type="#_x0000_t202" style="position:absolute;margin-left:65.35pt;margin-top:5pt;width:10.8pt;height:13.45pt;z-index:12582955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" filled="f" stroked="f">
                <v:textbox inset="0,0,0,0">
                  <w:txbxContent>
                    <w:p w:rsidR="00F52D2A" w:rsidRDefault="004752B9">
                      <w:pPr>
                        <w:pStyle w:val="40"/>
                        <w:shd w:val="clear" w:color="auto" w:fill="auto"/>
                        <w:spacing w:after="0" w:line="240" w:lineRule="auto"/>
                        <w:jc w:val="left"/>
                      </w:pPr>
                      <w:r>
                        <w:t>6.</w:t>
                      </w:r>
                    </w:p>
                  </w:txbxContent>
                </v:textbox>
                <w10:wrap type="square" side="right" anchorx="page"/>
              </v:shape>
            </w:pict>
          </mc:Fallback>
        </mc:AlternateContent>
      </w:r>
      <w:r>
        <w:rPr>
          <w:noProof/>
          <w:lang w:bidi="ar-SA"/>
        </w:rPr>
        <mc:AlternateContent>
          <mc:Choice Requires="wps">
            <w:drawing>
              <wp:anchor distT="0" distB="0" distL="0" distR="0" simplePos="0" relativeHeight="125829552" behindDoc="0" locked="0" layoutInCell="1" allowOverlap="1">
                <wp:simplePos x="0" y="0"/>
                <wp:positionH relativeFrom="page">
                  <wp:posOffset>4493895</wp:posOffset>
                </wp:positionH>
                <wp:positionV relativeFrom="paragraph">
                  <wp:posOffset>63500</wp:posOffset>
                </wp:positionV>
                <wp:extent cx="1149350" cy="179705"/>
                <wp:effectExtent l="0" t="0" r="0" b="0"/>
                <wp:wrapSquare wrapText="left"/>
                <wp:docPr id="403" name="Shape 403"/>
                <wp:cNvGraphicFramePr/>
                <a:graphic xmlns:a="http://schemas.openxmlformats.org/drawingml/2006/main">
                  <a:graphicData uri="http://schemas.microsoft.com/office/word/2010/wordprocessingShape">
                    <wps:wsp>
                      <wps:cNvSpPr txBox="1"/>
                      <wps:spPr>
                        <a:xfrm>
                          <a:off x="0" y="0"/>
                          <a:ext cx="1149350" cy="179705"/>
                        </a:xfrm>
                        <a:prstGeom prst="rect">
                          <a:avLst/>
                        </a:prstGeom>
                        <a:noFill/>
                      </wps:spPr>
                      <wps:txbx>
                        <w:txbxContent>
                          <w:p w:rsidR="00F52D2A" w:rsidRDefault="004752B9">
                            <w:pPr>
                              <w:pStyle w:val="40"/>
                              <w:shd w:val="clear" w:color="auto" w:fill="auto"/>
                              <w:spacing w:after="0" w:line="240" w:lineRule="auto"/>
                              <w:jc w:val="left"/>
                            </w:pPr>
                            <w:r>
                              <w:t>данные отсутствуют</w:t>
                            </w:r>
                          </w:p>
                        </w:txbxContent>
                      </wps:txbx>
                      <wps:bodyPr wrap="none" lIns="0" tIns="0" rIns="0" bIns="0"/>
                    </wps:wsp>
                  </a:graphicData>
                </a:graphic>
              </wp:anchor>
            </w:drawing>
          </mc:Choice>
          <mc:Fallback>
            <w:pict>
              <v:shape id="Shape 403" o:spid="_x0000_s1116" type="#_x0000_t202" style="position:absolute;margin-left:353.85pt;margin-top:5pt;width:90.5pt;height:14.15pt;z-index:12582955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" filled="f" stroked="f">
                <v:textbox inset="0,0,0,0">
                  <w:txbxContent>
                    <w:p w:rsidR="00F52D2A" w:rsidRDefault="004752B9">
                      <w:pPr>
                        <w:pStyle w:val="40"/>
                        <w:shd w:val="clear" w:color="auto" w:fill="auto"/>
                        <w:spacing w:after="0" w:line="240" w:lineRule="auto"/>
                        <w:jc w:val="left"/>
                      </w:pPr>
                      <w:r>
                        <w:t>данные отсутствуют</w:t>
                      </w:r>
                    </w:p>
                  </w:txbxContent>
                </v:textbox>
                <w10:wrap type="square" side="left" anchorx="page"/>
              </v:shape>
            </w:pict>
          </mc:Fallback>
        </mc:AlternateContent>
      </w:r>
      <w:r>
        <w:t>Сведения об осуществлении государственной регистрации прав без необходимого в силу закона согласия третьего лица, органа: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ind w:left="13500"/>
        <w:jc w:val="left"/>
      </w:pPr>
      <w:r>
        <w:rPr>
          <w:b/>
          <w:bCs/>
        </w:rPr>
        <w:t>Раздел 3</w:t>
      </w:r>
    </w:p>
    <w:p w:rsidR="00F52D2A" w:rsidRDefault="004752B9">
      <w:pPr>
        <w:pStyle w:val="a9"/>
        <w:shd w:val="clear" w:color="auto" w:fill="auto"/>
        <w:jc w:val="both"/>
        <w:rPr>
          <w:sz w:val="20"/>
          <w:szCs w:val="20"/>
        </w:rPr>
      </w:pP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82"/>
      </w:tblGrid>
      <w:tr w:rsidR="00F52D2A">
        <w:trPr>
          <w:trHeight w:hRule="exact" w:val="31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7"/>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99/2021/370908728</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7"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74:19:0407001:35</w:t>
            </w:r>
          </w:p>
        </w:tc>
      </w:tr>
      <w:tr w:rsidR="00F52D2A">
        <w:trPr>
          <w:trHeight w:hRule="exact" w:val="259"/>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5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8"/>
              </w:tabs>
              <w:ind w:firstLine="0"/>
              <w:rPr>
                <w:sz w:val="20"/>
                <w:szCs w:val="20"/>
              </w:rPr>
            </w:pPr>
            <w:r>
              <w:rPr>
                <w:sz w:val="20"/>
                <w:szCs w:val="20"/>
              </w:rPr>
              <w:t>Масштаб 1:</w:t>
            </w:r>
            <w:r>
              <w:rPr>
                <w:sz w:val="20"/>
                <w:szCs w:val="20"/>
              </w:rPr>
              <w:tab/>
              <w:t>Условные обозначения:</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879" w:line="1" w:lineRule="exact"/>
      </w:pPr>
    </w:p>
    <w:p w:rsidR="00F52D2A" w:rsidRDefault="004752B9">
      <w:pPr>
        <w:pStyle w:val="40"/>
        <w:pBdr>
          <w:bottom w:val="single" w:sz="4" w:space="0" w:color="auto"/>
        </w:pBdr>
        <w:shd w:val="clear" w:color="auto" w:fill="auto"/>
        <w:tabs>
          <w:tab w:val="left" w:leader="underscore" w:pos="1109"/>
          <w:tab w:val="left" w:leader="underscore" w:pos="3384"/>
        </w:tabs>
        <w:spacing w:after="0" w:line="240" w:lineRule="auto"/>
        <w:jc w:val="center"/>
      </w:pPr>
      <w:r>
        <w:rPr>
          <w:b/>
          <w:bCs/>
        </w:rPr>
        <w:tab/>
      </w:r>
      <w:r>
        <w:rPr>
          <w:b/>
          <w:bCs/>
          <w:u w:val="single"/>
        </w:rPr>
        <w:t>ФГИС ЕГРН</w:t>
      </w:r>
      <w:r>
        <w:rPr>
          <w:b/>
          <w:bCs/>
        </w:rPr>
        <w:tab/>
      </w:r>
    </w:p>
    <w:p w:rsidR="00F52D2A" w:rsidRDefault="004752B9">
      <w:pPr>
        <w:pStyle w:val="80"/>
        <w:shd w:val="clear" w:color="auto" w:fill="auto"/>
        <w:spacing w:after="220"/>
        <w:jc w:val="center"/>
      </w:pPr>
      <w:r>
        <w:rPr>
          <w:b w:val="0"/>
          <w:bCs w:val="0"/>
        </w:rPr>
        <w:t>(полное наименование органа регистрации прав)</w:t>
      </w:r>
    </w:p>
    <w:p w:rsidR="00F52D2A" w:rsidRDefault="004752B9">
      <w:pPr>
        <w:pStyle w:val="40"/>
        <w:shd w:val="clear" w:color="auto" w:fill="auto"/>
        <w:spacing w:after="220" w:line="240" w:lineRule="auto"/>
        <w:ind w:left="13500"/>
        <w:jc w:val="left"/>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shd w:val="clear" w:color="auto" w:fill="auto"/>
        <w:spacing w:after="0" w:line="240" w:lineRule="auto"/>
        <w:jc w:val="center"/>
      </w:pPr>
      <w:r>
        <w:rPr>
          <w:b/>
          <w:bCs/>
        </w:rPr>
        <w:t>Сведения об основных характеристиках объекта недвижимости</w:t>
      </w:r>
    </w:p>
    <w:p w:rsidR="00F52D2A" w:rsidRDefault="004752B9">
      <w:pPr>
        <w:pStyle w:val="40"/>
        <w:shd w:val="clear" w:color="auto" w:fill="auto"/>
        <w:tabs>
          <w:tab w:val="left" w:leader="underscore" w:pos="13512"/>
        </w:tabs>
        <w:spacing w:after="0" w:line="240" w:lineRule="auto"/>
        <w:jc w:val="left"/>
      </w:pPr>
      <w:r>
        <w:t xml:space="preserve">На основании запроса от 20.01.2021 г., поступившего на рассмотрение 20.01.2021 г., сообщаем, что согласно записям Единого государственного реестра </w:t>
      </w:r>
      <w:r>
        <w:rPr>
          <w:u w:val="single"/>
        </w:rPr>
        <w:t>недвижимости:</w:t>
      </w:r>
      <w:r>
        <w:tab/>
      </w:r>
    </w:p>
    <w:p w:rsidR="00F52D2A" w:rsidRDefault="004752B9">
      <w:pPr>
        <w:pStyle w:val="40"/>
        <w:pBdr>
          <w:bottom w:val="single" w:sz="4" w:space="0" w:color="auto"/>
        </w:pBdr>
        <w:shd w:val="clear" w:color="auto" w:fill="auto"/>
        <w:spacing w:after="60" w:line="240" w:lineRule="auto"/>
        <w:jc w:val="left"/>
      </w:pPr>
      <w:r>
        <w:rPr>
          <w:b/>
          <w:bCs/>
        </w:rPr>
        <w:t>Земельный участок</w:t>
      </w:r>
    </w:p>
    <w:p w:rsidR="00F52D2A" w:rsidRDefault="004752B9">
      <w:pPr>
        <w:pStyle w:val="90"/>
        <w:shd w:val="clear" w:color="auto" w:fill="auto"/>
        <w:spacing w:after="220"/>
      </w:pPr>
      <w:r>
        <w:t>(вид объекта недвижимости)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1056"/>
                <w:tab w:val="left" w:pos="3557"/>
                <w:tab w:val="left" w:pos="7824"/>
                <w:tab w:val="left" w:pos="11059"/>
              </w:tabs>
              <w:ind w:firstLine="0"/>
              <w:rPr>
                <w:sz w:val="20"/>
                <w:szCs w:val="20"/>
              </w:rPr>
            </w:pPr>
            <w:r>
              <w:rPr>
                <w:sz w:val="20"/>
                <w:szCs w:val="20"/>
              </w:rPr>
              <w:lastRenderedPageBreak/>
              <w:t>Лист №</w:t>
            </w:r>
            <w:r>
              <w:rPr>
                <w:sz w:val="20"/>
                <w:szCs w:val="20"/>
              </w:rPr>
              <w:tab/>
              <w:t xml:space="preserve">Раздела </w:t>
            </w:r>
            <w:r>
              <w:rPr>
                <w:b/>
                <w:bCs/>
                <w:sz w:val="20"/>
                <w:szCs w:val="20"/>
              </w:rPr>
              <w:t>1</w:t>
            </w:r>
            <w:r>
              <w:rPr>
                <w:b/>
                <w:bCs/>
                <w:sz w:val="20"/>
                <w:szCs w:val="20"/>
              </w:rPr>
              <w:tab/>
            </w:r>
            <w:r>
              <w:rPr>
                <w:sz w:val="20"/>
                <w:szCs w:val="20"/>
              </w:rPr>
              <w:t xml:space="preserve">Всего листов раздела </w:t>
            </w:r>
            <w:r>
              <w:rPr>
                <w:b/>
                <w:bCs/>
                <w:sz w:val="20"/>
                <w:szCs w:val="20"/>
              </w:rPr>
              <w:t>1 :</w:t>
            </w:r>
            <w:r>
              <w:rPr>
                <w:b/>
                <w:bCs/>
                <w:sz w:val="20"/>
                <w:szCs w:val="20"/>
              </w:rPr>
              <w:tab/>
            </w:r>
            <w:r>
              <w:rPr>
                <w:sz w:val="20"/>
                <w:szCs w:val="20"/>
              </w:rPr>
              <w:t>Всего разделов:</w:t>
            </w:r>
            <w:r>
              <w:rPr>
                <w:sz w:val="20"/>
                <w:szCs w:val="20"/>
              </w:rPr>
              <w:tab/>
              <w:t>Всего листов выписки:</w:t>
            </w:r>
          </w:p>
        </w:tc>
      </w:tr>
      <w:tr w:rsidR="00F52D2A">
        <w:trPr>
          <w:trHeight w:hRule="exact" w:val="307"/>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99/2021/370907714</w:t>
            </w:r>
          </w:p>
        </w:tc>
      </w:tr>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7829"/>
              </w:tabs>
              <w:ind w:firstLine="0"/>
              <w:rPr>
                <w:sz w:val="20"/>
                <w:szCs w:val="20"/>
              </w:rPr>
            </w:pPr>
            <w:r>
              <w:rPr>
                <w:sz w:val="20"/>
                <w:szCs w:val="20"/>
              </w:rPr>
              <w:t>Кадастровый номер:</w:t>
            </w:r>
            <w:r>
              <w:rPr>
                <w:sz w:val="20"/>
                <w:szCs w:val="20"/>
              </w:rPr>
              <w:tab/>
            </w:r>
            <w:r>
              <w:rPr>
                <w:b/>
                <w:bCs/>
                <w:sz w:val="20"/>
                <w:szCs w:val="20"/>
              </w:rPr>
              <w:t>74:19:0403001:80</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74:19:0403001</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17.02.2011</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763"/>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установлено относительно ориентира, расположенного за пределами участка. Ориентир п. Солнечный. Участок находится примерно в 2460 м от ориентира по направлению на северо-запад.</w:t>
            </w:r>
          </w:p>
          <w:p w:rsidR="00F52D2A" w:rsidRDefault="004752B9">
            <w:pPr>
              <w:pStyle w:val="a7"/>
              <w:shd w:val="clear" w:color="auto" w:fill="auto"/>
              <w:ind w:firstLine="0"/>
              <w:jc w:val="both"/>
              <w:rPr>
                <w:sz w:val="20"/>
                <w:szCs w:val="20"/>
              </w:rPr>
            </w:pPr>
            <w:r>
              <w:rPr>
                <w:sz w:val="20"/>
                <w:szCs w:val="20"/>
              </w:rPr>
              <w:t>Почтовый адрес ориентира: Челябинская область, Сосновский р-н, п Солнечный</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160000 +/- 3500кв.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1595200</w:t>
            </w:r>
          </w:p>
        </w:tc>
      </w:tr>
      <w:tr w:rsidR="00F52D2A">
        <w:trPr>
          <w:trHeight w:hRule="exact" w:val="533"/>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сельскохозяйственного производства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57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необходимые для заполнения раздела 2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F52D2A">
      <w:pPr>
        <w:spacing w:line="1" w:lineRule="exact"/>
      </w:pPr>
    </w:p>
    <w:p w:rsidR="00F52D2A" w:rsidRDefault="004752B9">
      <w:pPr>
        <w:pStyle w:val="a9"/>
        <w:shd w:val="clear" w:color="auto" w:fill="auto"/>
        <w:ind w:left="734"/>
        <w:rPr>
          <w:sz w:val="20"/>
          <w:szCs w:val="20"/>
        </w:rPr>
      </w:pPr>
      <w:r>
        <w:rPr>
          <w:i w:val="0"/>
          <w:iCs w:val="0"/>
          <w:sz w:val="20"/>
          <w:szCs w:val="20"/>
        </w:rPr>
        <w:t xml:space="preserve">Раздел 3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99/2021/370907714</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74:19:0403001:80</w:t>
            </w:r>
          </w:p>
        </w:tc>
      </w:tr>
    </w:tbl>
    <w:p w:rsidR="00F52D2A" w:rsidRDefault="004752B9">
      <w:pPr>
        <w:spacing w:line="1" w:lineRule="exact"/>
        <w:rPr>
          <w:sz w:val="2"/>
          <w:szCs w:val="2"/>
        </w:rPr>
      </w:pPr>
      <w:r>
        <w:br w:type="page"/>
      </w:r>
    </w:p>
    <w:p w:rsidR="00F52D2A" w:rsidRDefault="004752B9">
      <w:pPr>
        <w:pStyle w:val="40"/>
        <w:shd w:val="clear" w:color="auto" w:fill="auto"/>
        <w:tabs>
          <w:tab w:val="left" w:leader="underscore" w:pos="4882"/>
        </w:tabs>
        <w:spacing w:after="0" w:line="240" w:lineRule="auto"/>
        <w:jc w:val="left"/>
      </w:pPr>
      <w:r>
        <w:rPr>
          <w:u w:val="single"/>
        </w:rPr>
        <w:lastRenderedPageBreak/>
        <w:t>План (чертеж, схема) земельного участка:</w:t>
      </w:r>
      <w:r>
        <w:tab/>
      </w:r>
    </w:p>
    <w:p w:rsidR="00F52D2A" w:rsidRDefault="004752B9">
      <w:pPr>
        <w:pStyle w:val="40"/>
        <w:shd w:val="clear" w:color="auto" w:fill="auto"/>
        <w:tabs>
          <w:tab w:val="left" w:pos="2846"/>
        </w:tabs>
        <w:spacing w:after="220" w:line="240" w:lineRule="auto"/>
        <w:jc w:val="left"/>
      </w:pPr>
      <w:r>
        <w:t>Масштаб 1:</w:t>
      </w:r>
      <w:r>
        <w:tab/>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88"/>
        <w:rPr>
          <w:sz w:val="20"/>
          <w:szCs w:val="20"/>
        </w:rPr>
      </w:pPr>
      <w:r>
        <w:rPr>
          <w:b w:val="0"/>
          <w:bCs w:val="0"/>
          <w:i w:val="0"/>
          <w:iCs w:val="0"/>
          <w:sz w:val="20"/>
          <w:szCs w:val="20"/>
        </w:rPr>
        <w:t>М.П.</w:t>
      </w:r>
    </w:p>
    <w:p w:rsidR="00F52D2A" w:rsidRDefault="00F52D2A">
      <w:pPr>
        <w:spacing w:after="419" w:line="1" w:lineRule="exact"/>
      </w:pPr>
    </w:p>
    <w:p w:rsidR="00F52D2A" w:rsidRDefault="004752B9">
      <w:pPr>
        <w:pStyle w:val="40"/>
        <w:pBdr>
          <w:bottom w:val="single" w:sz="4" w:space="0" w:color="auto"/>
        </w:pBdr>
        <w:shd w:val="clear" w:color="auto" w:fill="auto"/>
        <w:tabs>
          <w:tab w:val="left" w:leader="underscore" w:pos="5798"/>
          <w:tab w:val="left" w:leader="underscore" w:pos="13512"/>
        </w:tabs>
        <w:spacing w:after="0" w:line="240" w:lineRule="auto"/>
      </w:pPr>
      <w:r>
        <w:rPr>
          <w:b/>
          <w:bCs/>
        </w:rPr>
        <w:tab/>
      </w:r>
      <w:r>
        <w:rPr>
          <w:b/>
          <w:bCs/>
          <w:u w:val="single"/>
        </w:rPr>
        <w:t>ФГИС ЕГРН</w:t>
      </w:r>
      <w:r>
        <w:rPr>
          <w:b/>
          <w:bCs/>
        </w:rPr>
        <w:tab/>
      </w:r>
    </w:p>
    <w:p w:rsidR="00F52D2A" w:rsidRDefault="004752B9">
      <w:pPr>
        <w:pStyle w:val="80"/>
        <w:shd w:val="clear" w:color="auto" w:fill="auto"/>
        <w:spacing w:after="220"/>
        <w:jc w:val="center"/>
      </w:pPr>
      <w:r>
        <w:rPr>
          <w:b w:val="0"/>
          <w:bCs w:val="0"/>
        </w:rPr>
        <w:t>(полное наименование органа регистрации прав)</w:t>
      </w:r>
    </w:p>
    <w:p w:rsidR="00F52D2A" w:rsidRDefault="004752B9">
      <w:pPr>
        <w:pStyle w:val="40"/>
        <w:shd w:val="clear" w:color="auto" w:fill="auto"/>
        <w:spacing w:after="22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shd w:val="clear" w:color="auto" w:fill="auto"/>
        <w:spacing w:after="0" w:line="240" w:lineRule="auto"/>
        <w:jc w:val="center"/>
      </w:pP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b/>
                <w:bCs/>
                <w:sz w:val="20"/>
                <w:szCs w:val="20"/>
              </w:rPr>
              <w:t>1:</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99/2021/370908203</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74:19:0403001:32</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74:19:0403001</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08.07.2008</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768"/>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Адрес:</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установлено относительно ориентира, расположенного за пределами участка. Ориентир п. Солнечный. Участок находится примерно в 1300 м от ориентира по направлению на север.</w:t>
            </w:r>
          </w:p>
          <w:p w:rsidR="00F52D2A" w:rsidRDefault="004752B9">
            <w:pPr>
              <w:pStyle w:val="a7"/>
              <w:shd w:val="clear" w:color="auto" w:fill="auto"/>
              <w:ind w:firstLine="0"/>
              <w:rPr>
                <w:sz w:val="20"/>
                <w:szCs w:val="20"/>
              </w:rPr>
            </w:pPr>
            <w:r>
              <w:rPr>
                <w:sz w:val="20"/>
                <w:szCs w:val="20"/>
              </w:rPr>
              <w:t>Почтовый адрес ориентира: Челябинская область, Сосновский р-н, п Солнечный</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400000 +/- 6000кв.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3988000</w:t>
            </w:r>
          </w:p>
        </w:tc>
      </w:tr>
      <w:tr w:rsidR="00F52D2A">
        <w:trPr>
          <w:trHeight w:hRule="exact" w:val="533"/>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55"/>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сельского хозяйства</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50"/>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4752B9">
      <w:pPr>
        <w:pStyle w:val="40"/>
        <w:shd w:val="clear" w:color="auto" w:fill="auto"/>
        <w:spacing w:after="0" w:line="240" w:lineRule="auto"/>
      </w:pPr>
      <w:r>
        <w:rPr>
          <w:b/>
          <w:bCs/>
        </w:rPr>
        <w:t>Раздел 2</w:t>
      </w:r>
    </w:p>
    <w:p w:rsidR="00F52D2A" w:rsidRDefault="004752B9">
      <w:pPr>
        <w:spacing w:line="1" w:lineRule="exact"/>
        <w:sectPr w:rsidR="00F52D2A">
          <w:pgSz w:w="16840" w:h="11900" w:orient="landscape"/>
          <w:pgMar w:top="1689" w:right="1241" w:bottom="675" w:left="1262" w:header="1261" w:footer="247" w:gutter="0"/>
          <w:cols w:space="720"/>
          <w:noEndnote/>
          <w:docGrid w:linePitch="360"/>
        </w:sectPr>
      </w:pPr>
      <w:r>
        <w:rPr>
          <w:noProof/>
          <w:lang w:bidi="ar-SA"/>
        </w:rPr>
        <mc:AlternateContent>
          <mc:Choice Requires="wps">
            <w:drawing>
              <wp:anchor distT="0" distB="109855" distL="0" distR="0" simplePos="0" relativeHeight="125829554" behindDoc="0" locked="0" layoutInCell="1" allowOverlap="1">
                <wp:simplePos x="0" y="0"/>
                <wp:positionH relativeFrom="page">
                  <wp:posOffset>1285240</wp:posOffset>
                </wp:positionH>
                <wp:positionV relativeFrom="paragraph">
                  <wp:posOffset>0</wp:posOffset>
                </wp:positionV>
                <wp:extent cx="8119745" cy="182880"/>
                <wp:effectExtent l="0" t="0" r="0" b="0"/>
                <wp:wrapTopAndBottom/>
                <wp:docPr id="405" name="Shape 405"/>
                <wp:cNvGraphicFramePr/>
                <a:graphic xmlns:a="http://schemas.openxmlformats.org/drawingml/2006/main">
                  <a:graphicData uri="http://schemas.microsoft.com/office/word/2010/wordprocessingShape">
                    <wps:wsp>
                      <wps:cNvSpPr txBox="1"/>
                      <wps:spPr>
                        <a:xfrm>
                          <a:off x="0" y="0"/>
                          <a:ext cx="8119745" cy="182880"/>
                        </a:xfrm>
                        <a:prstGeom prst="rect">
                          <a:avLst/>
                        </a:prstGeom>
                        <a:noFill/>
                      </wps:spPr>
                      <wps:txbx>
                        <w:txbxContent>
                          <w:p w:rsidR="00F52D2A" w:rsidRDefault="004752B9">
                            <w:pPr>
                              <w:pStyle w:val="40"/>
                              <w:shd w:val="clear" w:color="auto" w:fill="auto"/>
                              <w:spacing w:after="0" w:line="240" w:lineRule="auto"/>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w:t>
                            </w:r>
                          </w:p>
                        </w:txbxContent>
                      </wps:txbx>
                      <wps:bodyPr wrap="none" lIns="0" tIns="0" rIns="0" bIns="0"/>
                    </wps:wsp>
                  </a:graphicData>
                </a:graphic>
              </wp:anchor>
            </w:drawing>
          </mc:Choice>
          <mc:Fallback>
            <w:pict>
              <v:shape id="Shape 405" o:spid="_x0000_s1117" type="#_x0000_t202" style="position:absolute;margin-left:101.2pt;margin-top:0;width:639.35pt;height:14.4pt;z-index:125829554;visibility:visible;mso-wrap-style:none;mso-wrap-distance-left:0;mso-wrap-distance-top:0;mso-wrap-distance-right:0;mso-wrap-distance-bottom: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" filled="f" stroked="f">
                <v:textbox inset="0,0,0,0">
                  <w:txbxContent>
                    <w:p w:rsidR="00F52D2A" w:rsidRDefault="004752B9">
                      <w:pPr>
                        <w:pStyle w:val="40"/>
                        <w:shd w:val="clear" w:color="auto" w:fill="auto"/>
                        <w:spacing w:after="0" w:line="240" w:lineRule="auto"/>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w:t>
                      </w:r>
                    </w:p>
                  </w:txbxContent>
                </v:textbox>
                <w10:wrap type="topAndBottom" anchorx="page"/>
              </v:shape>
            </w:pict>
          </mc:Fallback>
        </mc:AlternateContent>
      </w:r>
      <w:r>
        <w:rPr>
          <w:noProof/>
          <w:lang w:bidi="ar-SA"/>
        </w:rPr>
        <mc:AlternateContent>
          <mc:Choice Requires="wps">
            <w:drawing>
              <wp:anchor distT="121920" distB="0" distL="0" distR="0" simplePos="0" relativeHeight="125829556" behindDoc="0" locked="0" layoutInCell="1" allowOverlap="1">
                <wp:simplePos x="0" y="0"/>
                <wp:positionH relativeFrom="page">
                  <wp:posOffset>3425190</wp:posOffset>
                </wp:positionH>
                <wp:positionV relativeFrom="paragraph">
                  <wp:posOffset>121920</wp:posOffset>
                </wp:positionV>
                <wp:extent cx="694690" cy="170815"/>
                <wp:effectExtent l="0" t="0" r="0" b="0"/>
                <wp:wrapTopAndBottom/>
                <wp:docPr id="407" name="Shape 407"/>
                <wp:cNvGraphicFramePr/>
                <a:graphic xmlns:a="http://schemas.openxmlformats.org/drawingml/2006/main">
                  <a:graphicData uri="http://schemas.microsoft.com/office/word/2010/wordprocessingShape">
                    <wps:wsp>
                      <wps:cNvSpPr txBox="1"/>
                      <wps:spPr>
                        <a:xfrm>
                          <a:off x="0" y="0"/>
                          <a:ext cx="694690" cy="170815"/>
                        </a:xfrm>
                        <a:prstGeom prst="rect">
                          <a:avLst/>
                        </a:prstGeom>
                        <a:noFill/>
                      </wps:spPr>
                      <wps:txbx>
                        <w:txbxContent>
                          <w:p w:rsidR="00F52D2A" w:rsidRDefault="004752B9">
                            <w:pPr>
                              <w:pStyle w:val="40"/>
                              <w:shd w:val="clear" w:color="auto" w:fill="auto"/>
                              <w:spacing w:after="0" w:line="240" w:lineRule="auto"/>
                              <w:jc w:val="left"/>
                            </w:pPr>
                            <w:r>
                              <w:rPr>
                                <w:b/>
                                <w:bCs/>
                              </w:rPr>
                              <w:t>Сведения о</w:t>
                            </w:r>
                          </w:p>
                        </w:txbxContent>
                      </wps:txbx>
                      <wps:bodyPr wrap="none" lIns="0" tIns="0" rIns="0" bIns="0"/>
                    </wps:wsp>
                  </a:graphicData>
                </a:graphic>
              </wp:anchor>
            </w:drawing>
          </mc:Choice>
          <mc:Fallback>
            <w:pict>
              <v:shape id="Shape 407" o:spid="_x0000_s1118" type="#_x0000_t202" style="position:absolute;margin-left:269.7pt;margin-top:9.6pt;width:54.7pt;height:13.45pt;z-index:125829556;visibility:visible;mso-wrap-style:none;mso-wrap-distance-left:0;mso-wrap-distance-top:9.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Сведения о</w:t>
                      </w:r>
                    </w:p>
                  </w:txbxContent>
                </v:textbox>
                <w10:wrap type="topAndBottom" anchorx="page"/>
              </v:shape>
            </w:pict>
          </mc:Fallback>
        </mc:AlternateContent>
      </w:r>
      <w:r>
        <w:rPr>
          <w:noProof/>
          <w:lang w:bidi="ar-SA"/>
        </w:rPr>
        <mc:AlternateContent>
          <mc:Choice Requires="wps">
            <w:drawing>
              <wp:anchor distT="121920" distB="0" distL="0" distR="0" simplePos="0" relativeHeight="125829558" behindDoc="0" locked="0" layoutInCell="1" allowOverlap="1">
                <wp:simplePos x="0" y="0"/>
                <wp:positionH relativeFrom="page">
                  <wp:posOffset>5781040</wp:posOffset>
                </wp:positionH>
                <wp:positionV relativeFrom="paragraph">
                  <wp:posOffset>121920</wp:posOffset>
                </wp:positionV>
                <wp:extent cx="1484630" cy="170815"/>
                <wp:effectExtent l="0" t="0" r="0" b="0"/>
                <wp:wrapTopAndBottom/>
                <wp:docPr id="409" name="Shape 409"/>
                <wp:cNvGraphicFramePr/>
                <a:graphic xmlns:a="http://schemas.openxmlformats.org/drawingml/2006/main">
                  <a:graphicData uri="http://schemas.microsoft.com/office/word/2010/wordprocessingShape">
                    <wps:wsp>
                      <wps:cNvSpPr txBox="1"/>
                      <wps:spPr>
                        <a:xfrm>
                          <a:off x="0" y="0"/>
                          <a:ext cx="1484630" cy="170815"/>
                        </a:xfrm>
                        <a:prstGeom prst="rect">
                          <a:avLst/>
                        </a:prstGeom>
                        <a:noFill/>
                      </wps:spPr>
                      <wps:txbx>
                        <w:txbxContent>
                          <w:p w:rsidR="00F52D2A" w:rsidRDefault="004752B9">
                            <w:pPr>
                              <w:pStyle w:val="40"/>
                              <w:shd w:val="clear" w:color="auto" w:fill="auto"/>
                              <w:spacing w:after="0" w:line="240" w:lineRule="auto"/>
                              <w:jc w:val="left"/>
                            </w:pPr>
                            <w:r>
                              <w:rPr>
                                <w:b/>
                                <w:bCs/>
                              </w:rPr>
                              <w:t>на объект недвижимости</w:t>
                            </w:r>
                          </w:p>
                        </w:txbxContent>
                      </wps:txbx>
                      <wps:bodyPr wrap="none" lIns="0" tIns="0" rIns="0" bIns="0"/>
                    </wps:wsp>
                  </a:graphicData>
                </a:graphic>
              </wp:anchor>
            </w:drawing>
          </mc:Choice>
          <mc:Fallback>
            <w:pict>
              <v:shape id="Shape 409" o:spid="_x0000_s1119" type="#_x0000_t202" style="position:absolute;margin-left:455.2pt;margin-top:9.6pt;width:116.9pt;height:13.45pt;z-index:125829558;visibility:visible;mso-wrap-style:none;mso-wrap-distance-left:0;mso-wrap-distance-top:9.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на объект недвижимости</w:t>
                      </w:r>
                    </w:p>
                  </w:txbxContent>
                </v:textbox>
                <w10:wrap type="topAndBottom" anchorx="page"/>
              </v:shape>
            </w:pict>
          </mc:Fallback>
        </mc:AlternateContent>
      </w:r>
    </w:p>
    <w:p w:rsidR="00F52D2A" w:rsidRDefault="004752B9">
      <w:pPr>
        <w:pStyle w:val="40"/>
        <w:pBdr>
          <w:bottom w:val="single" w:sz="4" w:space="0" w:color="auto"/>
        </w:pBdr>
        <w:shd w:val="clear" w:color="auto" w:fill="auto"/>
        <w:spacing w:after="40" w:line="240" w:lineRule="auto"/>
        <w:jc w:val="left"/>
      </w:pPr>
      <w:r>
        <w:rPr>
          <w:b/>
          <w:bCs/>
        </w:rPr>
        <w:lastRenderedPageBreak/>
        <w:t>Земельный участок</w:t>
      </w:r>
    </w:p>
    <w:p w:rsidR="00F52D2A" w:rsidRDefault="004752B9">
      <w:pPr>
        <w:pStyle w:val="90"/>
        <w:shd w:val="clear" w:color="auto" w:fill="auto"/>
      </w:pPr>
      <w:r>
        <w:t>(вид объекта недвижимости)</w:t>
      </w:r>
    </w:p>
    <w:p w:rsidR="00F52D2A" w:rsidRDefault="004752B9">
      <w:pPr>
        <w:spacing w:line="1" w:lineRule="exact"/>
      </w:pPr>
      <w:r>
        <w:rPr>
          <w:noProof/>
          <w:lang w:bidi="ar-SA"/>
        </w:rPr>
        <mc:AlternateContent>
          <mc:Choice Requires="wps">
            <w:drawing>
              <wp:anchor distT="0" distB="5715" distL="0" distR="0" simplePos="0" relativeHeight="125829560" behindDoc="0" locked="0" layoutInCell="1" allowOverlap="1">
                <wp:simplePos x="0" y="0"/>
                <wp:positionH relativeFrom="page">
                  <wp:posOffset>821690</wp:posOffset>
                </wp:positionH>
                <wp:positionV relativeFrom="paragraph">
                  <wp:posOffset>0</wp:posOffset>
                </wp:positionV>
                <wp:extent cx="1256030" cy="170815"/>
                <wp:effectExtent l="0" t="0" r="0" b="0"/>
                <wp:wrapTopAndBottom/>
                <wp:docPr id="411" name="Shape 411"/>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2</w:t>
                            </w:r>
                          </w:p>
                        </w:txbxContent>
                      </wps:txbx>
                      <wps:bodyPr wrap="none" lIns="0" tIns="0" rIns="0" bIns="0"/>
                    </wps:wsp>
                  </a:graphicData>
                </a:graphic>
              </wp:anchor>
            </w:drawing>
          </mc:Choice>
          <mc:Fallback>
            <w:pict>
              <v:shape id="Shape 411" o:spid="_x0000_s1120" type="#_x0000_t202" style="position:absolute;margin-left:64.7pt;margin-top:0;width:98.9pt;height:13.45pt;z-index:125829560;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2</w:t>
                      </w:r>
                    </w:p>
                  </w:txbxContent>
                </v:textbox>
                <w10:wrap type="topAndBottom" anchorx="page"/>
              </v:shape>
            </w:pict>
          </mc:Fallback>
        </mc:AlternateContent>
      </w:r>
      <w:r>
        <w:rPr>
          <w:noProof/>
          <w:lang w:bidi="ar-SA"/>
        </w:rPr>
        <mc:AlternateContent>
          <mc:Choice Requires="wps">
            <w:drawing>
              <wp:anchor distT="0" distB="0" distL="0" distR="0" simplePos="0" relativeHeight="125829562" behindDoc="0" locked="0" layoutInCell="1" allowOverlap="1">
                <wp:simplePos x="0" y="0"/>
                <wp:positionH relativeFrom="page">
                  <wp:posOffset>3083560</wp:posOffset>
                </wp:positionH>
                <wp:positionV relativeFrom="paragraph">
                  <wp:posOffset>0</wp:posOffset>
                </wp:positionV>
                <wp:extent cx="1386840" cy="176530"/>
                <wp:effectExtent l="0" t="0" r="0" b="0"/>
                <wp:wrapTopAndBottom/>
                <wp:docPr id="413" name="Shape 413"/>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wps:txbx>
                      <wps:bodyPr wrap="none" lIns="0" tIns="0" rIns="0" bIns="0"/>
                    </wps:wsp>
                  </a:graphicData>
                </a:graphic>
              </wp:anchor>
            </w:drawing>
          </mc:Choice>
          <mc:Fallback>
            <w:pict>
              <v:shape id="Shape 413" o:spid="_x0000_s1121" type="#_x0000_t202" style="position:absolute;margin-left:242.8pt;margin-top:0;width:109.2pt;height:13.9pt;z-index:12582956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v:textbox>
                <w10:wrap type="topAndBottom" anchorx="page"/>
              </v:shape>
            </w:pict>
          </mc:Fallback>
        </mc:AlternateContent>
      </w:r>
      <w:r>
        <w:rPr>
          <w:noProof/>
          <w:lang w:bidi="ar-SA"/>
        </w:rPr>
        <mc:AlternateContent>
          <mc:Choice Requires="wps">
            <w:drawing>
              <wp:anchor distT="0" distB="0" distL="0" distR="0" simplePos="0" relativeHeight="125829564" behindDoc="0" locked="0" layoutInCell="1" allowOverlap="1">
                <wp:simplePos x="0" y="0"/>
                <wp:positionH relativeFrom="page">
                  <wp:posOffset>5793105</wp:posOffset>
                </wp:positionH>
                <wp:positionV relativeFrom="paragraph">
                  <wp:posOffset>0</wp:posOffset>
                </wp:positionV>
                <wp:extent cx="892810" cy="176530"/>
                <wp:effectExtent l="0" t="0" r="0" b="0"/>
                <wp:wrapTopAndBottom/>
                <wp:docPr id="415" name="Shape 415"/>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415" o:spid="_x0000_s1122" type="#_x0000_t202" style="position:absolute;margin-left:456.15pt;margin-top:0;width:70.3pt;height:13.9pt;z-index:12582956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566" behindDoc="0" locked="0" layoutInCell="1" allowOverlap="1">
                <wp:simplePos x="0" y="0"/>
                <wp:positionH relativeFrom="page">
                  <wp:posOffset>7850505</wp:posOffset>
                </wp:positionH>
                <wp:positionV relativeFrom="paragraph">
                  <wp:posOffset>0</wp:posOffset>
                </wp:positionV>
                <wp:extent cx="1271270" cy="170815"/>
                <wp:effectExtent l="0" t="0" r="0" b="0"/>
                <wp:wrapTopAndBottom/>
                <wp:docPr id="417" name="Shape 417"/>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417" o:spid="_x0000_s1123" type="#_x0000_t202" style="position:absolute;margin-left:618.15pt;margin-top:0;width:100.1pt;height:13.45pt;z-index:125829566;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p w:rsidR="00F52D2A" w:rsidRDefault="004752B9">
      <w:pPr>
        <w:pStyle w:val="40"/>
        <w:shd w:val="clear" w:color="auto" w:fill="auto"/>
        <w:spacing w:after="40" w:line="240" w:lineRule="auto"/>
        <w:jc w:val="left"/>
      </w:pPr>
      <w:r>
        <w:rPr>
          <w:b/>
          <w:bCs/>
        </w:rPr>
        <w:t>20.01.2021 № 99/2021/370908203</w:t>
      </w:r>
    </w:p>
    <w:tbl>
      <w:tblPr>
        <w:tblOverlap w:val="never"/>
        <w:tblW w:w="0" w:type="auto"/>
        <w:tblLayout w:type="fixed"/>
        <w:tblCellMar>
          <w:left w:w="10" w:type="dxa"/>
          <w:right w:w="10" w:type="dxa"/>
        </w:tblCellMar>
        <w:tblLook w:val="04A0" w:firstRow="1" w:lastRow="0" w:firstColumn="1" w:lastColumn="0" w:noHBand="0" w:noVBand="1"/>
      </w:tblPr>
      <w:tblGrid>
        <w:gridCol w:w="221"/>
        <w:gridCol w:w="509"/>
        <w:gridCol w:w="5222"/>
        <w:gridCol w:w="360"/>
        <w:gridCol w:w="7939"/>
      </w:tblGrid>
      <w:tr w:rsidR="00F52D2A">
        <w:trPr>
          <w:trHeight w:hRule="exact" w:val="317"/>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jc w:val="both"/>
              <w:rPr>
                <w:sz w:val="20"/>
                <w:szCs w:val="20"/>
              </w:rPr>
            </w:pPr>
            <w:r>
              <w:rPr>
                <w:sz w:val="20"/>
                <w:szCs w:val="20"/>
              </w:rPr>
              <w:t>1.</w:t>
            </w:r>
          </w:p>
        </w:tc>
        <w:tc>
          <w:tcPr>
            <w:tcW w:w="5731" w:type="dxa"/>
            <w:gridSpan w:val="2"/>
            <w:tcBorders>
              <w:top w:val="single" w:sz="4" w:space="0" w:color="auto"/>
              <w:left w:val="single" w:sz="4" w:space="0" w:color="auto"/>
            </w:tcBorders>
            <w:shd w:val="clear" w:color="auto" w:fill="FFFFFF"/>
            <w:vAlign w:val="center"/>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1.1.</w:t>
            </w:r>
          </w:p>
        </w:tc>
        <w:tc>
          <w:tcPr>
            <w:tcW w:w="793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Забелин Алексей Алексеевич</w:t>
            </w:r>
          </w:p>
        </w:tc>
      </w:tr>
      <w:tr w:rsidR="00F52D2A">
        <w:trPr>
          <w:trHeight w:hRule="exact" w:val="302"/>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jc w:val="both"/>
              <w:rPr>
                <w:sz w:val="20"/>
                <w:szCs w:val="20"/>
              </w:rPr>
            </w:pPr>
            <w:r>
              <w:rPr>
                <w:sz w:val="20"/>
                <w:szCs w:val="20"/>
              </w:rPr>
              <w:t>2.</w:t>
            </w:r>
          </w:p>
        </w:tc>
        <w:tc>
          <w:tcPr>
            <w:tcW w:w="5731" w:type="dxa"/>
            <w:gridSpan w:val="2"/>
            <w:tcBorders>
              <w:top w:val="single" w:sz="4" w:space="0" w:color="auto"/>
              <w:left w:val="single" w:sz="4" w:space="0" w:color="auto"/>
            </w:tcBorders>
            <w:shd w:val="clear" w:color="auto" w:fill="FFFFFF"/>
            <w:vAlign w:val="center"/>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2.1.</w:t>
            </w:r>
          </w:p>
        </w:tc>
        <w:tc>
          <w:tcPr>
            <w:tcW w:w="793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Собственность, № 74-74-19/013/2010-420 от 04.03.2010</w:t>
            </w:r>
          </w:p>
        </w:tc>
      </w:tr>
      <w:tr w:rsidR="00F52D2A">
        <w:trPr>
          <w:trHeight w:hRule="exact" w:val="307"/>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jc w:val="both"/>
              <w:rPr>
                <w:sz w:val="20"/>
                <w:szCs w:val="20"/>
              </w:rPr>
            </w:pPr>
            <w:r>
              <w:rPr>
                <w:sz w:val="20"/>
                <w:szCs w:val="20"/>
              </w:rPr>
              <w:t>3.</w:t>
            </w:r>
          </w:p>
        </w:tc>
        <w:tc>
          <w:tcPr>
            <w:tcW w:w="5731" w:type="dxa"/>
            <w:gridSpan w:val="2"/>
            <w:tcBorders>
              <w:top w:val="single" w:sz="4" w:space="0" w:color="auto"/>
              <w:lef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3.1.</w:t>
            </w:r>
          </w:p>
        </w:tc>
        <w:tc>
          <w:tcPr>
            <w:tcW w:w="793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сведения не предоставляются</w:t>
            </w:r>
          </w:p>
        </w:tc>
      </w:tr>
      <w:tr w:rsidR="00F52D2A">
        <w:trPr>
          <w:trHeight w:hRule="exact" w:val="302"/>
        </w:trPr>
        <w:tc>
          <w:tcPr>
            <w:tcW w:w="221" w:type="dxa"/>
            <w:vMerge w:val="restart"/>
            <w:tcBorders>
              <w:top w:val="single" w:sz="4" w:space="0" w:color="auto"/>
              <w:left w:val="single" w:sz="4" w:space="0" w:color="auto"/>
            </w:tcBorders>
            <w:shd w:val="clear" w:color="auto" w:fill="FFFFFF"/>
            <w:vAlign w:val="center"/>
          </w:tcPr>
          <w:p w:rsidR="00F52D2A" w:rsidRDefault="004752B9">
            <w:pPr>
              <w:pStyle w:val="a7"/>
              <w:framePr w:w="14251" w:h="4598" w:vSpace="518" w:wrap="notBeside" w:vAnchor="text" w:hAnchor="text" w:x="30" w:y="519"/>
              <w:shd w:val="clear" w:color="auto" w:fill="auto"/>
              <w:ind w:firstLine="0"/>
              <w:jc w:val="both"/>
              <w:rPr>
                <w:sz w:val="20"/>
                <w:szCs w:val="20"/>
              </w:rPr>
            </w:pPr>
            <w:r>
              <w:rPr>
                <w:sz w:val="20"/>
                <w:szCs w:val="20"/>
              </w:rPr>
              <w:t>4.</w:t>
            </w:r>
          </w:p>
        </w:tc>
        <w:tc>
          <w:tcPr>
            <w:tcW w:w="5731" w:type="dxa"/>
            <w:gridSpan w:val="2"/>
            <w:tcBorders>
              <w:top w:val="single" w:sz="4" w:space="0" w:color="auto"/>
              <w:lef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Ограничение прав и обременение объекта недвижимости:</w:t>
            </w:r>
          </w:p>
        </w:tc>
        <w:tc>
          <w:tcPr>
            <w:tcW w:w="8299" w:type="dxa"/>
            <w:gridSpan w:val="2"/>
            <w:tcBorders>
              <w:top w:val="single" w:sz="4" w:space="0" w:color="auto"/>
              <w:left w:val="single" w:sz="4" w:space="0" w:color="auto"/>
              <w:right w:val="single" w:sz="4" w:space="0" w:color="auto"/>
            </w:tcBorders>
            <w:shd w:val="clear" w:color="auto" w:fill="FFFFFF"/>
          </w:tcPr>
          <w:p w:rsidR="00F52D2A" w:rsidRDefault="00F52D2A">
            <w:pPr>
              <w:framePr w:w="14251" w:h="4598" w:vSpace="518" w:wrap="notBeside" w:vAnchor="text" w:hAnchor="text" w:x="30" w:y="519"/>
              <w:rPr>
                <w:sz w:val="10"/>
                <w:szCs w:val="10"/>
              </w:rPr>
            </w:pPr>
          </w:p>
        </w:tc>
      </w:tr>
      <w:tr w:rsidR="00F52D2A">
        <w:trPr>
          <w:trHeight w:hRule="exact" w:val="307"/>
        </w:trPr>
        <w:tc>
          <w:tcPr>
            <w:tcW w:w="221" w:type="dxa"/>
            <w:vMerge/>
            <w:tcBorders>
              <w:left w:val="single" w:sz="4" w:space="0" w:color="auto"/>
            </w:tcBorders>
            <w:shd w:val="clear" w:color="auto" w:fill="FFFFFF"/>
            <w:vAlign w:val="center"/>
          </w:tcPr>
          <w:p w:rsidR="00F52D2A" w:rsidRDefault="00F52D2A">
            <w:pPr>
              <w:framePr w:w="14251" w:h="4598" w:vSpace="518" w:wrap="notBeside" w:vAnchor="text" w:hAnchor="text" w:x="30" w:y="519"/>
            </w:pPr>
          </w:p>
        </w:tc>
        <w:tc>
          <w:tcPr>
            <w:tcW w:w="509" w:type="dxa"/>
            <w:vMerge w:val="restart"/>
            <w:tcBorders>
              <w:top w:val="single" w:sz="4" w:space="0" w:color="auto"/>
              <w:left w:val="single" w:sz="4" w:space="0" w:color="auto"/>
            </w:tcBorders>
            <w:shd w:val="clear" w:color="auto" w:fill="FFFFFF"/>
            <w:vAlign w:val="center"/>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4.1.1.</w:t>
            </w:r>
          </w:p>
        </w:tc>
        <w:tc>
          <w:tcPr>
            <w:tcW w:w="5222" w:type="dxa"/>
            <w:tcBorders>
              <w:top w:val="single" w:sz="4" w:space="0" w:color="auto"/>
              <w:lef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вид:</w:t>
            </w:r>
          </w:p>
        </w:tc>
        <w:tc>
          <w:tcPr>
            <w:tcW w:w="829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аренда, Весь объект</w:t>
            </w:r>
          </w:p>
        </w:tc>
      </w:tr>
      <w:tr w:rsidR="00F52D2A">
        <w:trPr>
          <w:trHeight w:hRule="exact" w:val="302"/>
        </w:trPr>
        <w:tc>
          <w:tcPr>
            <w:tcW w:w="221" w:type="dxa"/>
            <w:vMerge/>
            <w:tcBorders>
              <w:left w:val="single" w:sz="4" w:space="0" w:color="auto"/>
            </w:tcBorders>
            <w:shd w:val="clear" w:color="auto" w:fill="FFFFFF"/>
            <w:vAlign w:val="center"/>
          </w:tcPr>
          <w:p w:rsidR="00F52D2A" w:rsidRDefault="00F52D2A">
            <w:pPr>
              <w:framePr w:w="14251" w:h="4598" w:vSpace="518" w:wrap="notBeside" w:vAnchor="text" w:hAnchor="text" w:x="30" w:y="519"/>
            </w:pPr>
          </w:p>
        </w:tc>
        <w:tc>
          <w:tcPr>
            <w:tcW w:w="509" w:type="dxa"/>
            <w:vMerge/>
            <w:tcBorders>
              <w:left w:val="single" w:sz="4" w:space="0" w:color="auto"/>
            </w:tcBorders>
            <w:shd w:val="clear" w:color="auto" w:fill="FFFFFF"/>
            <w:vAlign w:val="center"/>
          </w:tcPr>
          <w:p w:rsidR="00F52D2A" w:rsidRDefault="00F52D2A">
            <w:pPr>
              <w:framePr w:w="14251" w:h="4598" w:vSpace="518" w:wrap="notBeside" w:vAnchor="text" w:hAnchor="text" w:x="30" w:y="519"/>
            </w:pPr>
          </w:p>
        </w:tc>
        <w:tc>
          <w:tcPr>
            <w:tcW w:w="5222" w:type="dxa"/>
            <w:tcBorders>
              <w:top w:val="single" w:sz="4" w:space="0" w:color="auto"/>
              <w:lef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дата государственной регистрации:</w:t>
            </w:r>
          </w:p>
        </w:tc>
        <w:tc>
          <w:tcPr>
            <w:tcW w:w="829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12.07.2018</w:t>
            </w:r>
          </w:p>
        </w:tc>
      </w:tr>
      <w:tr w:rsidR="00F52D2A">
        <w:trPr>
          <w:trHeight w:hRule="exact" w:val="307"/>
        </w:trPr>
        <w:tc>
          <w:tcPr>
            <w:tcW w:w="221" w:type="dxa"/>
            <w:vMerge/>
            <w:tcBorders>
              <w:left w:val="single" w:sz="4" w:space="0" w:color="auto"/>
            </w:tcBorders>
            <w:shd w:val="clear" w:color="auto" w:fill="FFFFFF"/>
            <w:vAlign w:val="center"/>
          </w:tcPr>
          <w:p w:rsidR="00F52D2A" w:rsidRDefault="00F52D2A">
            <w:pPr>
              <w:framePr w:w="14251" w:h="4598" w:vSpace="518" w:wrap="notBeside" w:vAnchor="text" w:hAnchor="text" w:x="30" w:y="519"/>
            </w:pPr>
          </w:p>
        </w:tc>
        <w:tc>
          <w:tcPr>
            <w:tcW w:w="509" w:type="dxa"/>
            <w:vMerge/>
            <w:tcBorders>
              <w:left w:val="single" w:sz="4" w:space="0" w:color="auto"/>
            </w:tcBorders>
            <w:shd w:val="clear" w:color="auto" w:fill="FFFFFF"/>
            <w:vAlign w:val="center"/>
          </w:tcPr>
          <w:p w:rsidR="00F52D2A" w:rsidRDefault="00F52D2A">
            <w:pPr>
              <w:framePr w:w="14251" w:h="4598" w:vSpace="518" w:wrap="notBeside" w:vAnchor="text" w:hAnchor="text" w:x="30" w:y="519"/>
            </w:pPr>
          </w:p>
        </w:tc>
        <w:tc>
          <w:tcPr>
            <w:tcW w:w="5222" w:type="dxa"/>
            <w:tcBorders>
              <w:top w:val="single" w:sz="4" w:space="0" w:color="auto"/>
              <w:lef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номер государственной регистрации:</w:t>
            </w:r>
          </w:p>
        </w:tc>
        <w:tc>
          <w:tcPr>
            <w:tcW w:w="829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74:19:0403001:32-74/001/2018-5</w:t>
            </w:r>
          </w:p>
        </w:tc>
      </w:tr>
      <w:tr w:rsidR="00F52D2A">
        <w:trPr>
          <w:trHeight w:hRule="exact" w:val="533"/>
        </w:trPr>
        <w:tc>
          <w:tcPr>
            <w:tcW w:w="221" w:type="dxa"/>
            <w:vMerge/>
            <w:tcBorders>
              <w:left w:val="single" w:sz="4" w:space="0" w:color="auto"/>
            </w:tcBorders>
            <w:shd w:val="clear" w:color="auto" w:fill="FFFFFF"/>
            <w:vAlign w:val="center"/>
          </w:tcPr>
          <w:p w:rsidR="00F52D2A" w:rsidRDefault="00F52D2A">
            <w:pPr>
              <w:framePr w:w="14251" w:h="4598" w:vSpace="518" w:wrap="notBeside" w:vAnchor="text" w:hAnchor="text" w:x="30" w:y="519"/>
            </w:pPr>
          </w:p>
        </w:tc>
        <w:tc>
          <w:tcPr>
            <w:tcW w:w="509" w:type="dxa"/>
            <w:vMerge/>
            <w:tcBorders>
              <w:left w:val="single" w:sz="4" w:space="0" w:color="auto"/>
            </w:tcBorders>
            <w:shd w:val="clear" w:color="auto" w:fill="FFFFFF"/>
            <w:vAlign w:val="center"/>
          </w:tcPr>
          <w:p w:rsidR="00F52D2A" w:rsidRDefault="00F52D2A">
            <w:pPr>
              <w:framePr w:w="14251" w:h="4598" w:vSpace="518" w:wrap="notBeside" w:vAnchor="text" w:hAnchor="text" w:x="30" w:y="519"/>
            </w:pPr>
          </w:p>
        </w:tc>
        <w:tc>
          <w:tcPr>
            <w:tcW w:w="5222" w:type="dxa"/>
            <w:tcBorders>
              <w:top w:val="single" w:sz="4" w:space="0" w:color="auto"/>
              <w:lef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срок, на который установлено ограничение прав и обременение объекта:</w:t>
            </w:r>
          </w:p>
        </w:tc>
        <w:tc>
          <w:tcPr>
            <w:tcW w:w="829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с 12.07.2018 по 01.11.2022</w:t>
            </w:r>
          </w:p>
        </w:tc>
      </w:tr>
      <w:tr w:rsidR="00F52D2A">
        <w:trPr>
          <w:trHeight w:hRule="exact" w:val="538"/>
        </w:trPr>
        <w:tc>
          <w:tcPr>
            <w:tcW w:w="221" w:type="dxa"/>
            <w:vMerge/>
            <w:tcBorders>
              <w:left w:val="single" w:sz="4" w:space="0" w:color="auto"/>
            </w:tcBorders>
            <w:shd w:val="clear" w:color="auto" w:fill="FFFFFF"/>
            <w:vAlign w:val="center"/>
          </w:tcPr>
          <w:p w:rsidR="00F52D2A" w:rsidRDefault="00F52D2A">
            <w:pPr>
              <w:framePr w:w="14251" w:h="4598" w:vSpace="518" w:wrap="notBeside" w:vAnchor="text" w:hAnchor="text" w:x="30" w:y="519"/>
            </w:pPr>
          </w:p>
        </w:tc>
        <w:tc>
          <w:tcPr>
            <w:tcW w:w="509" w:type="dxa"/>
            <w:vMerge/>
            <w:tcBorders>
              <w:left w:val="single" w:sz="4" w:space="0" w:color="auto"/>
            </w:tcBorders>
            <w:shd w:val="clear" w:color="auto" w:fill="FFFFFF"/>
            <w:vAlign w:val="center"/>
          </w:tcPr>
          <w:p w:rsidR="00F52D2A" w:rsidRDefault="00F52D2A">
            <w:pPr>
              <w:framePr w:w="14251" w:h="4598" w:vSpace="518" w:wrap="notBeside" w:vAnchor="text" w:hAnchor="text" w:x="30" w:y="519"/>
            </w:pPr>
          </w:p>
        </w:tc>
        <w:tc>
          <w:tcPr>
            <w:tcW w:w="5222" w:type="dxa"/>
            <w:tcBorders>
              <w:top w:val="single" w:sz="4" w:space="0" w:color="auto"/>
              <w:lef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лицо, в пользу которого установлено ограничение прав и обременение объекта:</w:t>
            </w:r>
          </w:p>
        </w:tc>
        <w:tc>
          <w:tcPr>
            <w:tcW w:w="829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Спицин Владимир Александрович</w:t>
            </w:r>
          </w:p>
        </w:tc>
      </w:tr>
      <w:tr w:rsidR="00F52D2A">
        <w:trPr>
          <w:trHeight w:hRule="exact" w:val="302"/>
        </w:trPr>
        <w:tc>
          <w:tcPr>
            <w:tcW w:w="221" w:type="dxa"/>
            <w:vMerge/>
            <w:tcBorders>
              <w:left w:val="single" w:sz="4" w:space="0" w:color="auto"/>
            </w:tcBorders>
            <w:shd w:val="clear" w:color="auto" w:fill="FFFFFF"/>
            <w:vAlign w:val="center"/>
          </w:tcPr>
          <w:p w:rsidR="00F52D2A" w:rsidRDefault="00F52D2A">
            <w:pPr>
              <w:framePr w:w="14251" w:h="4598" w:vSpace="518" w:wrap="notBeside" w:vAnchor="text" w:hAnchor="text" w:x="30" w:y="519"/>
            </w:pPr>
          </w:p>
        </w:tc>
        <w:tc>
          <w:tcPr>
            <w:tcW w:w="509" w:type="dxa"/>
            <w:vMerge/>
            <w:tcBorders>
              <w:left w:val="single" w:sz="4" w:space="0" w:color="auto"/>
            </w:tcBorders>
            <w:shd w:val="clear" w:color="auto" w:fill="FFFFFF"/>
            <w:vAlign w:val="center"/>
          </w:tcPr>
          <w:p w:rsidR="00F52D2A" w:rsidRDefault="00F52D2A">
            <w:pPr>
              <w:framePr w:w="14251" w:h="4598" w:vSpace="518" w:wrap="notBeside" w:vAnchor="text" w:hAnchor="text" w:x="30" w:y="519"/>
            </w:pPr>
          </w:p>
        </w:tc>
        <w:tc>
          <w:tcPr>
            <w:tcW w:w="5222" w:type="dxa"/>
            <w:tcBorders>
              <w:top w:val="single" w:sz="4" w:space="0" w:color="auto"/>
              <w:lef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основание государственной регистрации:</w:t>
            </w:r>
          </w:p>
        </w:tc>
        <w:tc>
          <w:tcPr>
            <w:tcW w:w="829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Договор аренды земельного участка от 01.06.2018 г.</w:t>
            </w:r>
          </w:p>
        </w:tc>
      </w:tr>
      <w:tr w:rsidR="00F52D2A">
        <w:trPr>
          <w:trHeight w:hRule="exact" w:val="538"/>
        </w:trPr>
        <w:tc>
          <w:tcPr>
            <w:tcW w:w="221" w:type="dxa"/>
            <w:tcBorders>
              <w:top w:val="single" w:sz="4" w:space="0" w:color="auto"/>
              <w:left w:val="single" w:sz="4" w:space="0" w:color="auto"/>
            </w:tcBorders>
            <w:shd w:val="clear" w:color="auto" w:fill="FFFFFF"/>
            <w:vAlign w:val="center"/>
          </w:tcPr>
          <w:p w:rsidR="00F52D2A" w:rsidRDefault="004752B9">
            <w:pPr>
              <w:pStyle w:val="a7"/>
              <w:framePr w:w="14251" w:h="4598" w:vSpace="518" w:wrap="notBeside" w:vAnchor="text" w:hAnchor="text" w:x="30" w:y="519"/>
              <w:shd w:val="clear" w:color="auto" w:fill="auto"/>
              <w:ind w:firstLine="0"/>
              <w:jc w:val="both"/>
              <w:rPr>
                <w:sz w:val="20"/>
                <w:szCs w:val="20"/>
              </w:rPr>
            </w:pPr>
            <w:r>
              <w:rPr>
                <w:sz w:val="20"/>
                <w:szCs w:val="20"/>
              </w:rPr>
              <w:t>5.</w:t>
            </w:r>
          </w:p>
        </w:tc>
        <w:tc>
          <w:tcPr>
            <w:tcW w:w="5731" w:type="dxa"/>
            <w:gridSpan w:val="2"/>
            <w:tcBorders>
              <w:top w:val="single" w:sz="4" w:space="0" w:color="auto"/>
              <w:left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29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данные отсутствуют</w:t>
            </w:r>
          </w:p>
        </w:tc>
      </w:tr>
      <w:tr w:rsidR="00F52D2A">
        <w:trPr>
          <w:trHeight w:hRule="exact" w:val="542"/>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framePr w:w="14251" w:h="4598" w:vSpace="518" w:wrap="notBeside" w:vAnchor="text" w:hAnchor="text" w:x="30" w:y="519"/>
              <w:shd w:val="clear" w:color="auto" w:fill="auto"/>
              <w:ind w:firstLine="0"/>
              <w:jc w:val="both"/>
              <w:rPr>
                <w:sz w:val="20"/>
                <w:szCs w:val="20"/>
              </w:rPr>
            </w:pPr>
            <w:r>
              <w:rPr>
                <w:sz w:val="20"/>
                <w:szCs w:val="20"/>
              </w:rPr>
              <w:t>6.</w:t>
            </w:r>
          </w:p>
        </w:tc>
        <w:tc>
          <w:tcPr>
            <w:tcW w:w="5731"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2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framePr w:w="14251" w:h="4598" w:vSpace="518" w:wrap="notBeside" w:vAnchor="text" w:hAnchor="text" w:x="30" w:y="519"/>
              <w:shd w:val="clear" w:color="auto" w:fill="auto"/>
              <w:ind w:firstLine="0"/>
              <w:rPr>
                <w:sz w:val="20"/>
                <w:szCs w:val="20"/>
              </w:rPr>
            </w:pPr>
            <w:r>
              <w:rPr>
                <w:sz w:val="20"/>
                <w:szCs w:val="20"/>
              </w:rPr>
              <w:t>данные отсутствуют</w:t>
            </w:r>
          </w:p>
        </w:tc>
      </w:tr>
    </w:tbl>
    <w:p w:rsidR="00F52D2A" w:rsidRDefault="004752B9">
      <w:pPr>
        <w:pStyle w:val="a9"/>
        <w:framePr w:w="1814" w:h="278" w:hSpace="29" w:wrap="notBeside" w:vAnchor="text" w:hAnchor="text" w:x="35" w:y="5"/>
        <w:shd w:val="clear" w:color="auto" w:fill="auto"/>
        <w:rPr>
          <w:sz w:val="20"/>
          <w:szCs w:val="20"/>
        </w:rPr>
      </w:pPr>
      <w:r>
        <w:rPr>
          <w:b w:val="0"/>
          <w:bCs w:val="0"/>
          <w:i w:val="0"/>
          <w:iCs w:val="0"/>
          <w:sz w:val="20"/>
          <w:szCs w:val="20"/>
        </w:rPr>
        <w:t>Кадастровый номер:</w:t>
      </w:r>
    </w:p>
    <w:p w:rsidR="00F52D2A" w:rsidRDefault="004752B9">
      <w:pPr>
        <w:pStyle w:val="a9"/>
        <w:framePr w:w="1579" w:h="269" w:hSpace="29" w:wrap="notBeside" w:vAnchor="text" w:hAnchor="text" w:x="7859" w:y="1"/>
        <w:shd w:val="clear" w:color="auto" w:fill="auto"/>
        <w:rPr>
          <w:sz w:val="20"/>
          <w:szCs w:val="20"/>
        </w:rPr>
      </w:pPr>
      <w:r>
        <w:rPr>
          <w:i w:val="0"/>
          <w:iCs w:val="0"/>
          <w:sz w:val="20"/>
          <w:szCs w:val="20"/>
        </w:rPr>
        <w:t>74:19:0403001:32</w:t>
      </w:r>
    </w:p>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pPr>
      <w:r>
        <w:rPr>
          <w:b/>
          <w:bCs/>
        </w:rPr>
        <w:t>Раздел 3</w:t>
      </w:r>
    </w:p>
    <w:p w:rsidR="00F52D2A" w:rsidRDefault="004752B9">
      <w:pPr>
        <w:pStyle w:val="40"/>
        <w:shd w:val="clear" w:color="auto" w:fill="auto"/>
        <w:spacing w:after="220" w:line="240" w:lineRule="auto"/>
        <w:jc w:val="center"/>
      </w:pPr>
      <w:r>
        <w:rPr>
          <w:noProof/>
          <w:lang w:bidi="ar-SA"/>
        </w:rPr>
        <mc:AlternateContent>
          <mc:Choice Requires="wps">
            <w:drawing>
              <wp:anchor distT="0" distB="0" distL="0" distR="0" simplePos="0" relativeHeight="125829568" behindDoc="0" locked="0" layoutInCell="1" allowOverlap="1">
                <wp:simplePos x="0" y="0"/>
                <wp:positionH relativeFrom="page">
                  <wp:posOffset>3966210</wp:posOffset>
                </wp:positionH>
                <wp:positionV relativeFrom="paragraph">
                  <wp:posOffset>139700</wp:posOffset>
                </wp:positionV>
                <wp:extent cx="2282825" cy="170815"/>
                <wp:effectExtent l="0" t="0" r="0" b="0"/>
                <wp:wrapSquare wrapText="bothSides"/>
                <wp:docPr id="419" name="Shape 419"/>
                <wp:cNvGraphicFramePr/>
                <a:graphic xmlns:a="http://schemas.openxmlformats.org/drawingml/2006/main">
                  <a:graphicData uri="http://schemas.microsoft.com/office/word/2010/wordprocessingShape">
                    <wps:wsp>
                      <wps:cNvSpPr txBox="1"/>
                      <wps:spPr>
                        <a:xfrm>
                          <a:off x="0" y="0"/>
                          <a:ext cx="2282825" cy="170815"/>
                        </a:xfrm>
                        <a:prstGeom prst="rect">
                          <a:avLst/>
                        </a:prstGeom>
                        <a:noFill/>
                      </wps:spPr>
                      <wps:txbx>
                        <w:txbxContent>
                          <w:p w:rsidR="00F52D2A" w:rsidRDefault="004752B9">
                            <w:pPr>
                              <w:pStyle w:val="40"/>
                              <w:shd w:val="clear" w:color="auto" w:fill="auto"/>
                              <w:spacing w:after="0" w:line="240" w:lineRule="auto"/>
                              <w:jc w:val="left"/>
                            </w:pPr>
                            <w:r>
                              <w:rPr>
                                <w:b/>
                                <w:bCs/>
                              </w:rPr>
                              <w:t>Описание местоположения земельного</w:t>
                            </w:r>
                          </w:p>
                        </w:txbxContent>
                      </wps:txbx>
                      <wps:bodyPr wrap="none" lIns="0" tIns="0" rIns="0" bIns="0"/>
                    </wps:wsp>
                  </a:graphicData>
                </a:graphic>
              </wp:anchor>
            </w:drawing>
          </mc:Choice>
          <mc:Fallback>
            <w:pict>
              <v:shape id="Shape 419" o:spid="_x0000_s1124" type="#_x0000_t202" style="position:absolute;left:0;text-align:left;margin-left:312.3pt;margin-top:11pt;width:179.75pt;height:13.45pt;z-index:12582956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Описание местоположения земельного</w:t>
                      </w:r>
                    </w:p>
                  </w:txbxContent>
                </v:textbox>
                <w10:wrap type="square" anchorx="page"/>
              </v:shape>
            </w:pict>
          </mc:Fallback>
        </mc:AlternateContent>
      </w: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pBdr>
          <w:bottom w:val="single" w:sz="4" w:space="0" w:color="auto"/>
        </w:pBdr>
        <w:shd w:val="clear" w:color="auto" w:fill="auto"/>
        <w:spacing w:after="40" w:line="240" w:lineRule="auto"/>
        <w:jc w:val="left"/>
      </w:pPr>
      <w:r>
        <w:rPr>
          <w:b/>
          <w:bCs/>
        </w:rPr>
        <w:t>Земельный участок</w:t>
      </w:r>
    </w:p>
    <w:p w:rsidR="00F52D2A" w:rsidRDefault="004752B9">
      <w:pPr>
        <w:pStyle w:val="90"/>
        <w:shd w:val="clear" w:color="auto" w:fill="auto"/>
      </w:pPr>
      <w:r>
        <w:t>(вид объекта недвижимости)</w:t>
      </w:r>
    </w:p>
    <w:p w:rsidR="00F52D2A" w:rsidRDefault="004752B9">
      <w:pPr>
        <w:spacing w:line="1" w:lineRule="exact"/>
        <w:sectPr w:rsidR="00F52D2A">
          <w:type w:val="continuous"/>
          <w:pgSz w:w="16840" w:h="11900" w:orient="landscape"/>
          <w:pgMar w:top="1693" w:right="1248" w:bottom="705" w:left="1282" w:header="1265" w:footer="277" w:gutter="0"/>
          <w:cols w:space="720"/>
          <w:noEndnote/>
          <w:docGrid w:linePitch="360"/>
        </w:sectPr>
      </w:pPr>
      <w:r>
        <w:rPr>
          <w:noProof/>
          <w:lang w:bidi="ar-SA"/>
        </w:rPr>
        <mc:AlternateContent>
          <mc:Choice Requires="wps">
            <w:drawing>
              <wp:anchor distT="0" distB="5715" distL="0" distR="0" simplePos="0" relativeHeight="125829570" behindDoc="0" locked="0" layoutInCell="1" allowOverlap="1">
                <wp:simplePos x="0" y="0"/>
                <wp:positionH relativeFrom="page">
                  <wp:posOffset>826770</wp:posOffset>
                </wp:positionH>
                <wp:positionV relativeFrom="paragraph">
                  <wp:posOffset>0</wp:posOffset>
                </wp:positionV>
                <wp:extent cx="1256030" cy="170815"/>
                <wp:effectExtent l="0" t="0" r="0" b="0"/>
                <wp:wrapTopAndBottom/>
                <wp:docPr id="421" name="Shape 421"/>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3</w:t>
                            </w:r>
                          </w:p>
                        </w:txbxContent>
                      </wps:txbx>
                      <wps:bodyPr wrap="none" lIns="0" tIns="0" rIns="0" bIns="0"/>
                    </wps:wsp>
                  </a:graphicData>
                </a:graphic>
              </wp:anchor>
            </w:drawing>
          </mc:Choice>
          <mc:Fallback>
            <w:pict>
              <v:shape id="Shape 421" o:spid="_x0000_s1125" type="#_x0000_t202" style="position:absolute;margin-left:65.1pt;margin-top:0;width:98.9pt;height:13.45pt;z-index:125829570;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3</w:t>
                      </w:r>
                    </w:p>
                  </w:txbxContent>
                </v:textbox>
                <w10:wrap type="topAndBottom" anchorx="page"/>
              </v:shape>
            </w:pict>
          </mc:Fallback>
        </mc:AlternateContent>
      </w:r>
      <w:r>
        <w:rPr>
          <w:noProof/>
          <w:lang w:bidi="ar-SA"/>
        </w:rPr>
        <mc:AlternateContent>
          <mc:Choice Requires="wps">
            <w:drawing>
              <wp:anchor distT="0" distB="0" distL="0" distR="0" simplePos="0" relativeHeight="125829572" behindDoc="0" locked="0" layoutInCell="1" allowOverlap="1">
                <wp:simplePos x="0" y="0"/>
                <wp:positionH relativeFrom="page">
                  <wp:posOffset>3088640</wp:posOffset>
                </wp:positionH>
                <wp:positionV relativeFrom="paragraph">
                  <wp:posOffset>0</wp:posOffset>
                </wp:positionV>
                <wp:extent cx="1386840" cy="176530"/>
                <wp:effectExtent l="0" t="0" r="0" b="0"/>
                <wp:wrapTopAndBottom/>
                <wp:docPr id="423" name="Shape 423"/>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wps:txbx>
                      <wps:bodyPr wrap="none" lIns="0" tIns="0" rIns="0" bIns="0"/>
                    </wps:wsp>
                  </a:graphicData>
                </a:graphic>
              </wp:anchor>
            </w:drawing>
          </mc:Choice>
          <mc:Fallback>
            <w:pict>
              <v:shape id="Shape 423" o:spid="_x0000_s1126" type="#_x0000_t202" style="position:absolute;margin-left:243.2pt;margin-top:0;width:109.2pt;height:13.9pt;z-index:12582957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v:textbox>
                <w10:wrap type="topAndBottom" anchorx="page"/>
              </v:shape>
            </w:pict>
          </mc:Fallback>
        </mc:AlternateContent>
      </w:r>
      <w:r>
        <w:rPr>
          <w:noProof/>
          <w:lang w:bidi="ar-SA"/>
        </w:rPr>
        <mc:AlternateContent>
          <mc:Choice Requires="wps">
            <w:drawing>
              <wp:anchor distT="0" distB="0" distL="0" distR="0" simplePos="0" relativeHeight="125829574" behindDoc="0" locked="0" layoutInCell="1" allowOverlap="1">
                <wp:simplePos x="0" y="0"/>
                <wp:positionH relativeFrom="page">
                  <wp:posOffset>5798185</wp:posOffset>
                </wp:positionH>
                <wp:positionV relativeFrom="paragraph">
                  <wp:posOffset>0</wp:posOffset>
                </wp:positionV>
                <wp:extent cx="892810" cy="176530"/>
                <wp:effectExtent l="0" t="0" r="0" b="0"/>
                <wp:wrapTopAndBottom/>
                <wp:docPr id="425" name="Shape 425"/>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425" o:spid="_x0000_s1127" type="#_x0000_t202" style="position:absolute;margin-left:456.55pt;margin-top:0;width:70.3pt;height:13.9pt;z-index:12582957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576" behindDoc="0" locked="0" layoutInCell="1" allowOverlap="1">
                <wp:simplePos x="0" y="0"/>
                <wp:positionH relativeFrom="page">
                  <wp:posOffset>7855585</wp:posOffset>
                </wp:positionH>
                <wp:positionV relativeFrom="paragraph">
                  <wp:posOffset>0</wp:posOffset>
                </wp:positionV>
                <wp:extent cx="1271270" cy="170815"/>
                <wp:effectExtent l="0" t="0" r="0" b="0"/>
                <wp:wrapTopAndBottom/>
                <wp:docPr id="427" name="Shape 427"/>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427" o:spid="_x0000_s1128" type="#_x0000_t202" style="position:absolute;margin-left:618.55pt;margin-top:0;width:100.1pt;height:13.45pt;z-index:125829576;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p w:rsidR="00F52D2A" w:rsidRDefault="004752B9">
      <w:pPr>
        <w:pStyle w:val="40"/>
        <w:shd w:val="clear" w:color="auto" w:fill="auto"/>
        <w:spacing w:after="60" w:line="240" w:lineRule="auto"/>
        <w:jc w:val="left"/>
      </w:pPr>
      <w:r>
        <w:rPr>
          <w:b/>
          <w:bCs/>
        </w:rPr>
        <w:lastRenderedPageBreak/>
        <w:t>20.01.2021 № 99/2021/370908203</w:t>
      </w:r>
    </w:p>
    <w:p w:rsidR="00F52D2A" w:rsidRDefault="004752B9">
      <w:pPr>
        <w:pStyle w:val="40"/>
        <w:shd w:val="clear" w:color="auto" w:fill="auto"/>
        <w:spacing w:after="60" w:line="240" w:lineRule="auto"/>
        <w:jc w:val="left"/>
      </w:pPr>
      <w:r>
        <w:rPr>
          <w:noProof/>
          <w:lang w:bidi="ar-SA"/>
        </w:rPr>
        <mc:AlternateContent>
          <mc:Choice Requires="wps">
            <w:drawing>
              <wp:anchor distT="0" distB="0" distL="114300" distR="114300" simplePos="0" relativeHeight="125829578" behindDoc="0" locked="0" layoutInCell="1" allowOverlap="1">
                <wp:simplePos x="0" y="0"/>
                <wp:positionH relativeFrom="page">
                  <wp:posOffset>5795010</wp:posOffset>
                </wp:positionH>
                <wp:positionV relativeFrom="paragraph">
                  <wp:posOffset>12700</wp:posOffset>
                </wp:positionV>
                <wp:extent cx="1002665" cy="170815"/>
                <wp:effectExtent l="0" t="0" r="0" b="0"/>
                <wp:wrapSquare wrapText="left"/>
                <wp:docPr id="429" name="Shape 429"/>
                <wp:cNvGraphicFramePr/>
                <a:graphic xmlns:a="http://schemas.openxmlformats.org/drawingml/2006/main">
                  <a:graphicData uri="http://schemas.microsoft.com/office/word/2010/wordprocessingShape">
                    <wps:wsp>
                      <wps:cNvSpPr txBox="1"/>
                      <wps:spPr>
                        <a:xfrm>
                          <a:off x="0" y="0"/>
                          <a:ext cx="1002665" cy="170815"/>
                        </a:xfrm>
                        <a:prstGeom prst="rect">
                          <a:avLst/>
                        </a:prstGeom>
                        <a:noFill/>
                      </wps:spPr>
                      <wps:txbx>
                        <w:txbxContent>
                          <w:p w:rsidR="00F52D2A" w:rsidRDefault="004752B9">
                            <w:pPr>
                              <w:pStyle w:val="40"/>
                              <w:shd w:val="clear" w:color="auto" w:fill="auto"/>
                              <w:spacing w:after="0" w:line="240" w:lineRule="auto"/>
                              <w:jc w:val="left"/>
                            </w:pPr>
                            <w:r>
                              <w:rPr>
                                <w:b/>
                                <w:bCs/>
                              </w:rPr>
                              <w:t>74:19:0403001:32</w:t>
                            </w:r>
                          </w:p>
                        </w:txbxContent>
                      </wps:txbx>
                      <wps:bodyPr wrap="none" lIns="0" tIns="0" rIns="0" bIns="0"/>
                    </wps:wsp>
                  </a:graphicData>
                </a:graphic>
              </wp:anchor>
            </w:drawing>
          </mc:Choice>
          <mc:Fallback>
            <w:pict>
              <v:shape id="Shape 429" o:spid="_x0000_s1129" type="#_x0000_t202" style="position:absolute;margin-left:456.3pt;margin-top:1pt;width:78.95pt;height:13.45pt;z-index:1258295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" filled="f" stroked="f">
                <v:textbox inset="0,0,0,0">
                  <w:txbxContent>
                    <w:p w:rsidR="00F52D2A" w:rsidRDefault="004752B9">
                      <w:pPr>
                        <w:pStyle w:val="40"/>
                        <w:shd w:val="clear" w:color="auto" w:fill="auto"/>
                        <w:spacing w:after="0" w:line="240" w:lineRule="auto"/>
                        <w:jc w:val="left"/>
                      </w:pPr>
                      <w:r>
                        <w:rPr>
                          <w:b/>
                          <w:bCs/>
                        </w:rPr>
                        <w:t>74:19:0403001:32</w:t>
                      </w:r>
                    </w:p>
                  </w:txbxContent>
                </v:textbox>
                <w10:wrap type="square" side="left" anchorx="page"/>
              </v:shape>
            </w:pict>
          </mc:Fallback>
        </mc:AlternateContent>
      </w:r>
      <w:r>
        <w:t>Кадастровый номер:</w:t>
      </w:r>
    </w:p>
    <w:p w:rsidR="00F52D2A" w:rsidRDefault="004752B9">
      <w:pPr>
        <w:pStyle w:val="40"/>
        <w:shd w:val="clear" w:color="auto" w:fill="auto"/>
        <w:tabs>
          <w:tab w:val="left" w:leader="underscore" w:pos="4882"/>
        </w:tabs>
        <w:spacing w:after="0" w:line="240" w:lineRule="auto"/>
        <w:jc w:val="left"/>
      </w:pPr>
      <w:r>
        <w:rPr>
          <w:u w:val="single"/>
        </w:rPr>
        <w:t>План (чертеж, схема) земельного участка:</w:t>
      </w:r>
      <w:r>
        <w:tab/>
      </w:r>
    </w:p>
    <w:p w:rsidR="00F52D2A" w:rsidRDefault="004752B9">
      <w:pPr>
        <w:pStyle w:val="40"/>
        <w:shd w:val="clear" w:color="auto" w:fill="auto"/>
        <w:tabs>
          <w:tab w:val="left" w:pos="2846"/>
        </w:tabs>
        <w:spacing w:after="240" w:line="240" w:lineRule="auto"/>
        <w:jc w:val="left"/>
      </w:pPr>
      <w:r>
        <w:t>Масштаб 1:</w:t>
      </w:r>
      <w:r>
        <w:tab/>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88"/>
        <w:rPr>
          <w:sz w:val="20"/>
          <w:szCs w:val="20"/>
        </w:rPr>
        <w:sectPr w:rsidR="00F52D2A">
          <w:type w:val="continuous"/>
          <w:pgSz w:w="16840" w:h="11900" w:orient="landscape"/>
          <w:pgMar w:top="1938" w:right="1248" w:bottom="1802" w:left="1260" w:header="0" w:footer="3" w:gutter="0"/>
          <w:cols w:space="720"/>
          <w:noEndnote/>
          <w:docGrid w:linePitch="360"/>
        </w:sectPr>
      </w:pPr>
      <w:r>
        <w:rPr>
          <w:b w:val="0"/>
          <w:bCs w:val="0"/>
          <w:i w:val="0"/>
          <w:iCs w:val="0"/>
          <w:sz w:val="20"/>
          <w:szCs w:val="20"/>
        </w:rPr>
        <w:t>М.П.</w:t>
      </w:r>
    </w:p>
    <w:p w:rsidR="00F52D2A" w:rsidRDefault="004752B9">
      <w:pPr>
        <w:pStyle w:val="80"/>
        <w:shd w:val="clear" w:color="auto" w:fill="auto"/>
        <w:spacing w:after="200"/>
        <w:jc w:val="center"/>
      </w:pPr>
      <w:r>
        <w:rPr>
          <w:b w:val="0"/>
          <w:bCs w:val="0"/>
        </w:rPr>
        <w:lastRenderedPageBreak/>
        <w:t>(полное наименование органа регистрации прав)</w:t>
      </w:r>
    </w:p>
    <w:p w:rsidR="00F52D2A" w:rsidRDefault="004752B9">
      <w:pPr>
        <w:pStyle w:val="40"/>
        <w:shd w:val="clear" w:color="auto" w:fill="auto"/>
        <w:spacing w:after="200" w:line="240" w:lineRule="auto"/>
        <w:jc w:val="center"/>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1056"/>
                <w:tab w:val="left" w:pos="3557"/>
                <w:tab w:val="left" w:pos="7824"/>
                <w:tab w:val="left" w:pos="11059"/>
              </w:tabs>
              <w:ind w:firstLine="0"/>
              <w:rPr>
                <w:sz w:val="20"/>
                <w:szCs w:val="20"/>
              </w:rPr>
            </w:pPr>
            <w:r>
              <w:rPr>
                <w:sz w:val="20"/>
                <w:szCs w:val="20"/>
              </w:rPr>
              <w:t>Лист №</w:t>
            </w:r>
            <w:r>
              <w:rPr>
                <w:sz w:val="20"/>
                <w:szCs w:val="20"/>
              </w:rPr>
              <w:tab/>
              <w:t xml:space="preserve">Раздела </w:t>
            </w:r>
            <w:r>
              <w:rPr>
                <w:b/>
                <w:bCs/>
                <w:sz w:val="20"/>
                <w:szCs w:val="20"/>
              </w:rPr>
              <w:t>1</w:t>
            </w:r>
            <w:r>
              <w:rPr>
                <w:b/>
                <w:bCs/>
                <w:sz w:val="20"/>
                <w:szCs w:val="20"/>
              </w:rPr>
              <w:tab/>
            </w:r>
            <w:r>
              <w:rPr>
                <w:sz w:val="20"/>
                <w:szCs w:val="20"/>
              </w:rPr>
              <w:t xml:space="preserve">Всего листов раздела </w:t>
            </w:r>
            <w:r>
              <w:rPr>
                <w:b/>
                <w:bCs/>
                <w:sz w:val="20"/>
                <w:szCs w:val="20"/>
              </w:rPr>
              <w:t>1 :</w:t>
            </w:r>
            <w:r>
              <w:rPr>
                <w:b/>
                <w:bCs/>
                <w:sz w:val="20"/>
                <w:szCs w:val="20"/>
              </w:rPr>
              <w:tab/>
            </w: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99/2021/370908387</w:t>
            </w:r>
          </w:p>
        </w:tc>
      </w:tr>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7829"/>
              </w:tabs>
              <w:ind w:firstLine="0"/>
              <w:rPr>
                <w:sz w:val="20"/>
                <w:szCs w:val="20"/>
              </w:rPr>
            </w:pPr>
            <w:r>
              <w:rPr>
                <w:sz w:val="20"/>
                <w:szCs w:val="20"/>
              </w:rPr>
              <w:t>Кадастровый номер:</w:t>
            </w:r>
            <w:r>
              <w:rPr>
                <w:sz w:val="20"/>
                <w:szCs w:val="20"/>
              </w:rPr>
              <w:tab/>
            </w:r>
            <w:r>
              <w:rPr>
                <w:b/>
                <w:bCs/>
                <w:sz w:val="20"/>
                <w:szCs w:val="20"/>
              </w:rPr>
              <w:t>74:19:0403001:223</w:t>
            </w:r>
          </w:p>
        </w:tc>
      </w:tr>
      <w:tr w:rsidR="00F52D2A">
        <w:trPr>
          <w:trHeight w:hRule="exact" w:val="31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74:19:0403001</w:t>
            </w:r>
          </w:p>
        </w:tc>
      </w:tr>
      <w:tr w:rsidR="00F52D2A">
        <w:trPr>
          <w:trHeight w:hRule="exact" w:val="302"/>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22.01.2016</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Солнечный</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1519 +/- 14кв. м</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15144.43</w:t>
            </w:r>
          </w:p>
        </w:tc>
      </w:tr>
      <w:tr w:rsidR="00F52D2A">
        <w:trPr>
          <w:trHeight w:hRule="exact" w:val="538"/>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сельского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571"/>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данного земельного участка обеспечен доступ посредством земельного участка (земельных участков) с кадастровым номером (кадастровыми номерами) .</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F52D2A">
      <w:pPr>
        <w:sectPr w:rsidR="00F52D2A">
          <w:headerReference w:type="even" r:id="rId155"/>
          <w:headerReference w:type="default" r:id="rId156"/>
          <w:footerReference w:type="even" r:id="rId157"/>
          <w:footerReference w:type="default" r:id="rId158"/>
          <w:pgSz w:w="16840" w:h="11900" w:orient="landscape"/>
          <w:pgMar w:top="1938" w:right="1248" w:bottom="1802" w:left="1260" w:header="0" w:footer="3" w:gutter="0"/>
          <w:cols w:space="720"/>
          <w:noEndnote/>
          <w:docGrid w:linePitch="360"/>
        </w:sectPr>
      </w:pPr>
    </w:p>
    <w:p w:rsidR="00F52D2A" w:rsidRDefault="004752B9">
      <w:pPr>
        <w:spacing w:line="1" w:lineRule="exact"/>
      </w:pPr>
      <w:r>
        <w:rPr>
          <w:noProof/>
          <w:lang w:bidi="ar-SA"/>
        </w:rPr>
        <w:lastRenderedPageBreak/>
        <mc:AlternateContent>
          <mc:Choice Requires="wps">
            <w:drawing>
              <wp:anchor distT="0" distB="511810" distL="0" distR="0" simplePos="0" relativeHeight="125829580" behindDoc="0" locked="0" layoutInCell="1" allowOverlap="1">
                <wp:simplePos x="0" y="0"/>
                <wp:positionH relativeFrom="page">
                  <wp:posOffset>3426460</wp:posOffset>
                </wp:positionH>
                <wp:positionV relativeFrom="paragraph">
                  <wp:posOffset>0</wp:posOffset>
                </wp:positionV>
                <wp:extent cx="694690" cy="170815"/>
                <wp:effectExtent l="0" t="0" r="0" b="0"/>
                <wp:wrapTopAndBottom/>
                <wp:docPr id="444" name="Shape 444"/>
                <wp:cNvGraphicFramePr/>
                <a:graphic xmlns:a="http://schemas.openxmlformats.org/drawingml/2006/main">
                  <a:graphicData uri="http://schemas.microsoft.com/office/word/2010/wordprocessingShape">
                    <wps:wsp>
                      <wps:cNvSpPr txBox="1"/>
                      <wps:spPr>
                        <a:xfrm>
                          <a:off x="0" y="0"/>
                          <a:ext cx="694690" cy="170815"/>
                        </a:xfrm>
                        <a:prstGeom prst="rect">
                          <a:avLst/>
                        </a:prstGeom>
                        <a:noFill/>
                      </wps:spPr>
                      <wps:txbx>
                        <w:txbxContent>
                          <w:p w:rsidR="00F52D2A" w:rsidRDefault="004752B9">
                            <w:pPr>
                              <w:pStyle w:val="40"/>
                              <w:shd w:val="clear" w:color="auto" w:fill="auto"/>
                              <w:spacing w:after="0" w:line="240" w:lineRule="auto"/>
                              <w:jc w:val="left"/>
                            </w:pPr>
                            <w:r>
                              <w:rPr>
                                <w:b/>
                                <w:bCs/>
                              </w:rPr>
                              <w:t>Сведения о</w:t>
                            </w:r>
                          </w:p>
                        </w:txbxContent>
                      </wps:txbx>
                      <wps:bodyPr wrap="none" lIns="0" tIns="0" rIns="0" bIns="0"/>
                    </wps:wsp>
                  </a:graphicData>
                </a:graphic>
              </wp:anchor>
            </w:drawing>
          </mc:Choice>
          <mc:Fallback>
            <w:pict>
              <v:shape id="Shape 444" o:spid="_x0000_s1130" type="#_x0000_t202" style="position:absolute;margin-left:269.8pt;margin-top:0;width:54.7pt;height:13.45pt;z-index:125829580;visibility:visible;mso-wrap-style:none;mso-wrap-distance-left:0;mso-wrap-distance-top:0;mso-wrap-distance-right:0;mso-wrap-distance-bottom:40.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" filled="f" stroked="f">
                <v:textbox inset="0,0,0,0">
                  <w:txbxContent>
                    <w:p w:rsidR="00F52D2A" w:rsidRDefault="004752B9">
                      <w:pPr>
                        <w:pStyle w:val="40"/>
                        <w:shd w:val="clear" w:color="auto" w:fill="auto"/>
                        <w:spacing w:after="0" w:line="240" w:lineRule="auto"/>
                        <w:jc w:val="left"/>
                      </w:pPr>
                      <w:r>
                        <w:rPr>
                          <w:b/>
                          <w:bCs/>
                        </w:rPr>
                        <w:t>Сведения о</w:t>
                      </w:r>
                    </w:p>
                  </w:txbxContent>
                </v:textbox>
                <w10:wrap type="topAndBottom" anchorx="page"/>
              </v:shape>
            </w:pict>
          </mc:Fallback>
        </mc:AlternateContent>
      </w:r>
      <w:r>
        <w:rPr>
          <w:noProof/>
          <w:lang w:bidi="ar-SA"/>
        </w:rPr>
        <mc:AlternateContent>
          <mc:Choice Requires="wps">
            <w:drawing>
              <wp:anchor distT="0" distB="511810" distL="0" distR="0" simplePos="0" relativeHeight="125829582" behindDoc="0" locked="0" layoutInCell="1" allowOverlap="1">
                <wp:simplePos x="0" y="0"/>
                <wp:positionH relativeFrom="page">
                  <wp:posOffset>5782945</wp:posOffset>
                </wp:positionH>
                <wp:positionV relativeFrom="paragraph">
                  <wp:posOffset>0</wp:posOffset>
                </wp:positionV>
                <wp:extent cx="1484630" cy="170815"/>
                <wp:effectExtent l="0" t="0" r="0" b="0"/>
                <wp:wrapTopAndBottom/>
                <wp:docPr id="446" name="Shape 446"/>
                <wp:cNvGraphicFramePr/>
                <a:graphic xmlns:a="http://schemas.openxmlformats.org/drawingml/2006/main">
                  <a:graphicData uri="http://schemas.microsoft.com/office/word/2010/wordprocessingShape">
                    <wps:wsp>
                      <wps:cNvSpPr txBox="1"/>
                      <wps:spPr>
                        <a:xfrm>
                          <a:off x="0" y="0"/>
                          <a:ext cx="1484630" cy="170815"/>
                        </a:xfrm>
                        <a:prstGeom prst="rect">
                          <a:avLst/>
                        </a:prstGeom>
                        <a:noFill/>
                      </wps:spPr>
                      <wps:txbx>
                        <w:txbxContent>
                          <w:p w:rsidR="00F52D2A" w:rsidRDefault="004752B9">
                            <w:pPr>
                              <w:pStyle w:val="40"/>
                              <w:shd w:val="clear" w:color="auto" w:fill="auto"/>
                              <w:spacing w:after="0" w:line="240" w:lineRule="auto"/>
                              <w:jc w:val="left"/>
                            </w:pPr>
                            <w:r>
                              <w:rPr>
                                <w:b/>
                                <w:bCs/>
                              </w:rPr>
                              <w:t>на объект недвижимости</w:t>
                            </w:r>
                          </w:p>
                        </w:txbxContent>
                      </wps:txbx>
                      <wps:bodyPr wrap="none" lIns="0" tIns="0" rIns="0" bIns="0"/>
                    </wps:wsp>
                  </a:graphicData>
                </a:graphic>
              </wp:anchor>
            </w:drawing>
          </mc:Choice>
          <mc:Fallback>
            <w:pict>
              <v:shape id="Shape 446" o:spid="_x0000_s1131" type="#_x0000_t202" style="position:absolute;margin-left:455.35pt;margin-top:0;width:116.9pt;height:13.45pt;z-index:125829582;visibility:visible;mso-wrap-style:none;mso-wrap-distance-left:0;mso-wrap-distance-top:0;mso-wrap-distance-right:0;mso-wrap-distance-bottom:40.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на объект недвижимости</w:t>
                      </w:r>
                    </w:p>
                  </w:txbxContent>
                </v:textbox>
                <w10:wrap type="topAndBottom" anchorx="page"/>
              </v:shape>
            </w:pict>
          </mc:Fallback>
        </mc:AlternateContent>
      </w:r>
      <w:r>
        <w:rPr>
          <w:noProof/>
          <w:lang w:bidi="ar-SA"/>
        </w:rPr>
        <mc:AlternateContent>
          <mc:Choice Requires="wps">
            <w:drawing>
              <wp:anchor distT="176530" distB="323215" distL="0" distR="0" simplePos="0" relativeHeight="125829584" behindDoc="0" locked="0" layoutInCell="1" allowOverlap="1">
                <wp:simplePos x="0" y="0"/>
                <wp:positionH relativeFrom="page">
                  <wp:posOffset>823595</wp:posOffset>
                </wp:positionH>
                <wp:positionV relativeFrom="paragraph">
                  <wp:posOffset>176530</wp:posOffset>
                </wp:positionV>
                <wp:extent cx="1182370" cy="182880"/>
                <wp:effectExtent l="0" t="0" r="0" b="0"/>
                <wp:wrapTopAndBottom/>
                <wp:docPr id="448" name="Shape 448"/>
                <wp:cNvGraphicFramePr/>
                <a:graphic xmlns:a="http://schemas.openxmlformats.org/drawingml/2006/main">
                  <a:graphicData uri="http://schemas.microsoft.com/office/word/2010/wordprocessingShape">
                    <wps:wsp>
                      <wps:cNvSpPr txBox="1"/>
                      <wps:spPr>
                        <a:xfrm>
                          <a:off x="0" y="0"/>
                          <a:ext cx="1182370" cy="182880"/>
                        </a:xfrm>
                        <a:prstGeom prst="rect">
                          <a:avLst/>
                        </a:prstGeom>
                        <a:noFill/>
                      </wps:spPr>
                      <wps:txbx>
                        <w:txbxContent>
                          <w:p w:rsidR="00F52D2A" w:rsidRDefault="004752B9">
                            <w:pPr>
                              <w:pStyle w:val="40"/>
                              <w:pBdr>
                                <w:bottom w:val="single" w:sz="4" w:space="0" w:color="auto"/>
                              </w:pBdr>
                              <w:shd w:val="clear" w:color="auto" w:fill="auto"/>
                              <w:spacing w:after="0" w:line="240" w:lineRule="auto"/>
                              <w:jc w:val="left"/>
                            </w:pPr>
                            <w:r>
                              <w:rPr>
                                <w:b/>
                                <w:bCs/>
                              </w:rPr>
                              <w:t>Земельный участок</w:t>
                            </w:r>
                          </w:p>
                        </w:txbxContent>
                      </wps:txbx>
                      <wps:bodyPr wrap="none" lIns="0" tIns="0" rIns="0" bIns="0"/>
                    </wps:wsp>
                  </a:graphicData>
                </a:graphic>
              </wp:anchor>
            </w:drawing>
          </mc:Choice>
          <mc:Fallback>
            <w:pict>
              <v:shape id="Shape 448" o:spid="_x0000_s1132" type="#_x0000_t202" style="position:absolute;margin-left:64.85pt;margin-top:13.9pt;width:93.1pt;height:14.4pt;z-index:125829584;visibility:visible;mso-wrap-style:none;mso-wrap-distance-left:0;mso-wrap-distance-top:13.9pt;mso-wrap-distance-right:0;mso-wrap-distance-bottom:25.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" filled="f" stroked="f">
                <v:textbox inset="0,0,0,0">
                  <w:txbxContent>
                    <w:p w:rsidR="00F52D2A" w:rsidRDefault="004752B9">
                      <w:pPr>
                        <w:pStyle w:val="40"/>
                        <w:pBdr>
                          <w:bottom w:val="single" w:sz="4" w:space="0" w:color="auto"/>
                        </w:pBdr>
                        <w:shd w:val="clear" w:color="auto" w:fill="auto"/>
                        <w:spacing w:after="0" w:line="240" w:lineRule="auto"/>
                        <w:jc w:val="left"/>
                      </w:pPr>
                      <w:r>
                        <w:rPr>
                          <w:b/>
                          <w:bCs/>
                        </w:rPr>
                        <w:t>Земельный участок</w:t>
                      </w:r>
                    </w:p>
                  </w:txbxContent>
                </v:textbox>
                <w10:wrap type="topAndBottom" anchorx="page"/>
              </v:shape>
            </w:pict>
          </mc:Fallback>
        </mc:AlternateContent>
      </w:r>
      <w:r>
        <w:rPr>
          <w:noProof/>
          <w:lang w:bidi="ar-SA"/>
        </w:rPr>
        <mc:AlternateContent>
          <mc:Choice Requires="wps">
            <w:drawing>
              <wp:anchor distT="506095" distB="0" distL="0" distR="0" simplePos="0" relativeHeight="125829586" behindDoc="0" locked="0" layoutInCell="1" allowOverlap="1">
                <wp:simplePos x="0" y="0"/>
                <wp:positionH relativeFrom="page">
                  <wp:posOffset>3085465</wp:posOffset>
                </wp:positionH>
                <wp:positionV relativeFrom="paragraph">
                  <wp:posOffset>506095</wp:posOffset>
                </wp:positionV>
                <wp:extent cx="1386840" cy="176530"/>
                <wp:effectExtent l="0" t="0" r="0" b="0"/>
                <wp:wrapTopAndBottom/>
                <wp:docPr id="450" name="Shape 450"/>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wps:txbx>
                      <wps:bodyPr wrap="none" lIns="0" tIns="0" rIns="0" bIns="0"/>
                    </wps:wsp>
                  </a:graphicData>
                </a:graphic>
              </wp:anchor>
            </w:drawing>
          </mc:Choice>
          <mc:Fallback>
            <w:pict>
              <v:shape id="Shape 450" o:spid="_x0000_s1133" type="#_x0000_t202" style="position:absolute;margin-left:242.95pt;margin-top:39.85pt;width:109.2pt;height:13.9pt;z-index:125829586;visibility:visible;mso-wrap-style:none;mso-wrap-distance-left:0;mso-wrap-distance-top:39.8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v:textbox>
                <w10:wrap type="topAndBottom" anchorx="page"/>
              </v:shape>
            </w:pict>
          </mc:Fallback>
        </mc:AlternateContent>
      </w:r>
      <w:r>
        <w:rPr>
          <w:noProof/>
          <w:lang w:bidi="ar-SA"/>
        </w:rPr>
        <mc:AlternateContent>
          <mc:Choice Requires="wps">
            <w:drawing>
              <wp:anchor distT="506095" distB="0" distL="0" distR="0" simplePos="0" relativeHeight="125829588" behindDoc="0" locked="0" layoutInCell="1" allowOverlap="1">
                <wp:simplePos x="0" y="0"/>
                <wp:positionH relativeFrom="page">
                  <wp:posOffset>5795010</wp:posOffset>
                </wp:positionH>
                <wp:positionV relativeFrom="paragraph">
                  <wp:posOffset>506095</wp:posOffset>
                </wp:positionV>
                <wp:extent cx="892810" cy="176530"/>
                <wp:effectExtent l="0" t="0" r="0" b="0"/>
                <wp:wrapTopAndBottom/>
                <wp:docPr id="452" name="Shape 452"/>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452" o:spid="_x0000_s1134" type="#_x0000_t202" style="position:absolute;margin-left:456.3pt;margin-top:39.85pt;width:70.3pt;height:13.9pt;z-index:125829588;visibility:visible;mso-wrap-style:none;mso-wrap-distance-left:0;mso-wrap-distance-top:39.8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p>
    <w:p w:rsidR="00F52D2A" w:rsidRDefault="004752B9">
      <w:pPr>
        <w:pStyle w:val="40"/>
        <w:shd w:val="clear" w:color="auto" w:fill="auto"/>
        <w:spacing w:after="40" w:line="240" w:lineRule="auto"/>
        <w:jc w:val="left"/>
      </w:pPr>
      <w:r>
        <w:rPr>
          <w:b/>
          <w:bCs/>
        </w:rPr>
        <w:t>20.01.2021 № 99/2021/370908387</w:t>
      </w:r>
    </w:p>
    <w:tbl>
      <w:tblPr>
        <w:tblOverlap w:val="never"/>
        <w:tblW w:w="0" w:type="auto"/>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7"/>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30" w:y="519"/>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framePr w:w="14251" w:h="2309" w:vSpace="518" w:wrap="notBeside" w:vAnchor="text" w:hAnchor="text" w:x="30" w:y="519"/>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30" w:y="519"/>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30" w:y="519"/>
              <w:shd w:val="clear" w:color="auto" w:fill="auto"/>
              <w:ind w:firstLine="0"/>
              <w:rPr>
                <w:sz w:val="20"/>
                <w:szCs w:val="20"/>
              </w:rPr>
            </w:pPr>
            <w:r>
              <w:rPr>
                <w:sz w:val="20"/>
                <w:szCs w:val="20"/>
              </w:rPr>
              <w:t>Митин Олег Вячеславович</w:t>
            </w:r>
          </w:p>
        </w:tc>
      </w:tr>
      <w:tr w:rsidR="00F52D2A">
        <w:trPr>
          <w:trHeight w:hRule="exact" w:val="302"/>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30" w:y="519"/>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framePr w:w="14251" w:h="2309" w:vSpace="518" w:wrap="notBeside" w:vAnchor="text" w:hAnchor="text" w:x="30" w:y="519"/>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30" w:y="519"/>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30" w:y="519"/>
              <w:shd w:val="clear" w:color="auto" w:fill="auto"/>
              <w:ind w:firstLine="0"/>
              <w:rPr>
                <w:sz w:val="20"/>
                <w:szCs w:val="20"/>
              </w:rPr>
            </w:pPr>
            <w:r>
              <w:rPr>
                <w:sz w:val="20"/>
                <w:szCs w:val="20"/>
              </w:rPr>
              <w:t>Собственность, № 74-74/036-74/019/303/2016-724/1 от 13.07.2016</w:t>
            </w:r>
          </w:p>
        </w:tc>
      </w:tr>
      <w:tr w:rsidR="00F52D2A">
        <w:trPr>
          <w:trHeight w:hRule="exact" w:val="307"/>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30" w:y="519"/>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30" w:y="519"/>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30" w:y="519"/>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2309" w:vSpace="518" w:wrap="notBeside" w:vAnchor="text" w:hAnchor="text" w:x="30" w:y="519"/>
              <w:shd w:val="clear" w:color="auto" w:fill="auto"/>
              <w:ind w:firstLine="0"/>
              <w:rPr>
                <w:sz w:val="20"/>
                <w:szCs w:val="20"/>
              </w:rPr>
            </w:pPr>
            <w:r>
              <w:rPr>
                <w:sz w:val="20"/>
                <w:szCs w:val="20"/>
              </w:rPr>
              <w:t>сведения не предоставляются</w:t>
            </w:r>
          </w:p>
        </w:tc>
      </w:tr>
      <w:tr w:rsidR="00F52D2A">
        <w:trPr>
          <w:trHeight w:hRule="exact" w:val="302"/>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30" w:y="519"/>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30" w:y="519"/>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2309" w:vSpace="518" w:wrap="notBeside" w:vAnchor="text" w:hAnchor="text" w:x="30" w:y="519"/>
              <w:shd w:val="clear" w:color="auto" w:fill="auto"/>
              <w:ind w:firstLine="0"/>
              <w:rPr>
                <w:sz w:val="20"/>
                <w:szCs w:val="20"/>
              </w:rPr>
            </w:pPr>
            <w:r>
              <w:rPr>
                <w:sz w:val="20"/>
                <w:szCs w:val="20"/>
              </w:rPr>
              <w:t>не зарегистрировано</w:t>
            </w:r>
          </w:p>
        </w:tc>
      </w:tr>
      <w:tr w:rsidR="00F52D2A">
        <w:trPr>
          <w:trHeight w:hRule="exact" w:val="538"/>
        </w:trPr>
        <w:tc>
          <w:tcPr>
            <w:tcW w:w="221" w:type="dxa"/>
            <w:tcBorders>
              <w:top w:val="single" w:sz="4" w:space="0" w:color="auto"/>
              <w:left w:val="single" w:sz="4" w:space="0" w:color="auto"/>
            </w:tcBorders>
            <w:shd w:val="clear" w:color="auto" w:fill="FFFFFF"/>
            <w:vAlign w:val="center"/>
          </w:tcPr>
          <w:p w:rsidR="00F52D2A" w:rsidRDefault="004752B9">
            <w:pPr>
              <w:pStyle w:val="a7"/>
              <w:framePr w:w="14251" w:h="2309" w:vSpace="518" w:wrap="notBeside" w:vAnchor="text" w:hAnchor="text" w:x="30" w:y="519"/>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tcPr>
          <w:p w:rsidR="00F52D2A" w:rsidRDefault="004752B9">
            <w:pPr>
              <w:pStyle w:val="a7"/>
              <w:framePr w:w="14251" w:h="2309" w:vSpace="518" w:wrap="notBeside" w:vAnchor="text" w:hAnchor="text" w:x="30" w:y="519"/>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2309" w:vSpace="518" w:wrap="notBeside" w:vAnchor="text" w:hAnchor="text" w:x="30" w:y="519"/>
              <w:shd w:val="clear" w:color="auto" w:fill="auto"/>
              <w:ind w:firstLine="0"/>
              <w:rPr>
                <w:sz w:val="20"/>
                <w:szCs w:val="20"/>
              </w:rPr>
            </w:pPr>
            <w:r>
              <w:rPr>
                <w:sz w:val="20"/>
                <w:szCs w:val="20"/>
              </w:rPr>
              <w:t>данные отсутствуют</w:t>
            </w:r>
          </w:p>
        </w:tc>
      </w:tr>
      <w:tr w:rsidR="00F52D2A">
        <w:trPr>
          <w:trHeight w:hRule="exact" w:val="542"/>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framePr w:w="14251" w:h="2309" w:vSpace="518" w:wrap="notBeside" w:vAnchor="text" w:hAnchor="text" w:x="30" w:y="519"/>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framePr w:w="14251" w:h="2309" w:vSpace="518" w:wrap="notBeside" w:vAnchor="text" w:hAnchor="text" w:x="30" w:y="519"/>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30" w:y="519"/>
              <w:shd w:val="clear" w:color="auto" w:fill="auto"/>
              <w:ind w:firstLine="0"/>
              <w:rPr>
                <w:sz w:val="20"/>
                <w:szCs w:val="20"/>
              </w:rPr>
            </w:pPr>
            <w:r>
              <w:rPr>
                <w:sz w:val="20"/>
                <w:szCs w:val="20"/>
              </w:rPr>
              <w:t>данные отсутствуют</w:t>
            </w:r>
          </w:p>
        </w:tc>
      </w:tr>
    </w:tbl>
    <w:p w:rsidR="00F52D2A" w:rsidRDefault="004752B9">
      <w:pPr>
        <w:pStyle w:val="a9"/>
        <w:framePr w:w="1814" w:h="278" w:hSpace="29" w:wrap="notBeside" w:vAnchor="text" w:hAnchor="text" w:x="35" w:y="5"/>
        <w:shd w:val="clear" w:color="auto" w:fill="auto"/>
        <w:rPr>
          <w:sz w:val="20"/>
          <w:szCs w:val="20"/>
        </w:rPr>
      </w:pPr>
      <w:r>
        <w:rPr>
          <w:b w:val="0"/>
          <w:bCs w:val="0"/>
          <w:i w:val="0"/>
          <w:iCs w:val="0"/>
          <w:sz w:val="20"/>
          <w:szCs w:val="20"/>
        </w:rPr>
        <w:t>Кадастровый номер:</w:t>
      </w:r>
    </w:p>
    <w:p w:rsidR="00F52D2A" w:rsidRDefault="004752B9">
      <w:pPr>
        <w:pStyle w:val="a9"/>
        <w:framePr w:w="1680" w:h="269" w:hSpace="29" w:wrap="notBeside" w:vAnchor="text" w:hAnchor="text" w:x="7859" w:y="1"/>
        <w:shd w:val="clear" w:color="auto" w:fill="auto"/>
        <w:rPr>
          <w:sz w:val="20"/>
          <w:szCs w:val="20"/>
        </w:rPr>
      </w:pPr>
      <w:r>
        <w:rPr>
          <w:i w:val="0"/>
          <w:iCs w:val="0"/>
          <w:sz w:val="20"/>
          <w:szCs w:val="20"/>
        </w:rPr>
        <w:t>74:19:0403001:223</w:t>
      </w: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pPr>
      <w:r>
        <w:rPr>
          <w:b/>
          <w:bCs/>
        </w:rPr>
        <w:t>Раздел 3</w:t>
      </w:r>
    </w:p>
    <w:p w:rsidR="00F52D2A" w:rsidRDefault="004752B9">
      <w:pPr>
        <w:pStyle w:val="40"/>
        <w:shd w:val="clear" w:color="auto" w:fill="auto"/>
        <w:spacing w:after="220" w:line="240" w:lineRule="auto"/>
        <w:jc w:val="center"/>
      </w:pPr>
      <w:r>
        <w:rPr>
          <w:noProof/>
          <w:lang w:bidi="ar-SA"/>
        </w:rPr>
        <mc:AlternateContent>
          <mc:Choice Requires="wps">
            <w:drawing>
              <wp:anchor distT="0" distB="0" distL="0" distR="0" simplePos="0" relativeHeight="125829590" behindDoc="0" locked="0" layoutInCell="1" allowOverlap="1">
                <wp:simplePos x="0" y="0"/>
                <wp:positionH relativeFrom="page">
                  <wp:posOffset>3963035</wp:posOffset>
                </wp:positionH>
                <wp:positionV relativeFrom="paragraph">
                  <wp:posOffset>139700</wp:posOffset>
                </wp:positionV>
                <wp:extent cx="2282825" cy="170815"/>
                <wp:effectExtent l="0" t="0" r="0" b="0"/>
                <wp:wrapSquare wrapText="bothSides"/>
                <wp:docPr id="454" name="Shape 454"/>
                <wp:cNvGraphicFramePr/>
                <a:graphic xmlns:a="http://schemas.openxmlformats.org/drawingml/2006/main">
                  <a:graphicData uri="http://schemas.microsoft.com/office/word/2010/wordprocessingShape">
                    <wps:wsp>
                      <wps:cNvSpPr txBox="1"/>
                      <wps:spPr>
                        <a:xfrm>
                          <a:off x="0" y="0"/>
                          <a:ext cx="2282825" cy="170815"/>
                        </a:xfrm>
                        <a:prstGeom prst="rect">
                          <a:avLst/>
                        </a:prstGeom>
                        <a:noFill/>
                      </wps:spPr>
                      <wps:txbx>
                        <w:txbxContent>
                          <w:p w:rsidR="00F52D2A" w:rsidRDefault="004752B9">
                            <w:pPr>
                              <w:pStyle w:val="40"/>
                              <w:shd w:val="clear" w:color="auto" w:fill="auto"/>
                              <w:spacing w:after="0" w:line="240" w:lineRule="auto"/>
                              <w:jc w:val="left"/>
                            </w:pPr>
                            <w:r>
                              <w:rPr>
                                <w:b/>
                                <w:bCs/>
                              </w:rPr>
                              <w:t>Описание местоположения земельного</w:t>
                            </w:r>
                          </w:p>
                        </w:txbxContent>
                      </wps:txbx>
                      <wps:bodyPr wrap="none" lIns="0" tIns="0" rIns="0" bIns="0"/>
                    </wps:wsp>
                  </a:graphicData>
                </a:graphic>
              </wp:anchor>
            </w:drawing>
          </mc:Choice>
          <mc:Fallback>
            <w:pict>
              <v:shape id="Shape 454" o:spid="_x0000_s1135" type="#_x0000_t202" style="position:absolute;left:0;text-align:left;margin-left:312.05pt;margin-top:11pt;width:179.75pt;height:13.45pt;z-index:12582959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" filled="f" stroked="f">
                <v:textbox inset="0,0,0,0">
                  <w:txbxContent>
                    <w:p w:rsidR="00F52D2A" w:rsidRDefault="004752B9">
                      <w:pPr>
                        <w:pStyle w:val="40"/>
                        <w:shd w:val="clear" w:color="auto" w:fill="auto"/>
                        <w:spacing w:after="0" w:line="240" w:lineRule="auto"/>
                        <w:jc w:val="left"/>
                      </w:pPr>
                      <w:r>
                        <w:rPr>
                          <w:b/>
                          <w:bCs/>
                        </w:rPr>
                        <w:t>Описание местоположения земельного</w:t>
                      </w:r>
                    </w:p>
                  </w:txbxContent>
                </v:textbox>
                <w10:wrap type="square" anchorx="page"/>
              </v:shape>
            </w:pict>
          </mc:Fallback>
        </mc:AlternateContent>
      </w: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pBdr>
          <w:bottom w:val="single" w:sz="4" w:space="0" w:color="auto"/>
        </w:pBdr>
        <w:shd w:val="clear" w:color="auto" w:fill="auto"/>
        <w:spacing w:after="40" w:line="240" w:lineRule="auto"/>
        <w:jc w:val="left"/>
      </w:pPr>
      <w:r>
        <w:rPr>
          <w:b/>
          <w:bCs/>
        </w:rPr>
        <w:t>Земельный участок</w:t>
      </w:r>
    </w:p>
    <w:p w:rsidR="00F52D2A" w:rsidRDefault="004752B9">
      <w:pPr>
        <w:pStyle w:val="90"/>
        <w:shd w:val="clear" w:color="auto" w:fill="auto"/>
      </w:pPr>
      <w:r>
        <w:t>(вид объекта недвижимости)</w:t>
      </w:r>
    </w:p>
    <w:p w:rsidR="00F52D2A" w:rsidRDefault="004752B9">
      <w:pPr>
        <w:spacing w:line="1" w:lineRule="exact"/>
        <w:sectPr w:rsidR="00F52D2A">
          <w:pgSz w:w="16840" w:h="11900" w:orient="landscape"/>
          <w:pgMar w:top="2932" w:right="1254" w:bottom="833" w:left="1278" w:header="0" w:footer="3" w:gutter="0"/>
          <w:cols w:space="720"/>
          <w:noEndnote/>
          <w:docGrid w:linePitch="360"/>
        </w:sectPr>
      </w:pPr>
      <w:r>
        <w:rPr>
          <w:noProof/>
          <w:lang w:bidi="ar-SA"/>
        </w:rPr>
        <mc:AlternateContent>
          <mc:Choice Requires="wps">
            <w:drawing>
              <wp:anchor distT="0" distB="5715" distL="0" distR="0" simplePos="0" relativeHeight="125829592" behindDoc="0" locked="0" layoutInCell="1" allowOverlap="1">
                <wp:simplePos x="0" y="0"/>
                <wp:positionH relativeFrom="page">
                  <wp:posOffset>823595</wp:posOffset>
                </wp:positionH>
                <wp:positionV relativeFrom="paragraph">
                  <wp:posOffset>0</wp:posOffset>
                </wp:positionV>
                <wp:extent cx="1256030" cy="170815"/>
                <wp:effectExtent l="0" t="0" r="0" b="0"/>
                <wp:wrapTopAndBottom/>
                <wp:docPr id="456" name="Shape 456"/>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3</w:t>
                            </w:r>
                          </w:p>
                        </w:txbxContent>
                      </wps:txbx>
                      <wps:bodyPr wrap="none" lIns="0" tIns="0" rIns="0" bIns="0"/>
                    </wps:wsp>
                  </a:graphicData>
                </a:graphic>
              </wp:anchor>
            </w:drawing>
          </mc:Choice>
          <mc:Fallback>
            <w:pict>
              <v:shape id="Shape 456" o:spid="_x0000_s1136" type="#_x0000_t202" style="position:absolute;margin-left:64.85pt;margin-top:0;width:98.9pt;height:13.45pt;z-index:125829592;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3</w:t>
                      </w:r>
                    </w:p>
                  </w:txbxContent>
                </v:textbox>
                <w10:wrap type="topAndBottom" anchorx="page"/>
              </v:shape>
            </w:pict>
          </mc:Fallback>
        </mc:AlternateContent>
      </w:r>
      <w:r>
        <w:rPr>
          <w:noProof/>
          <w:lang w:bidi="ar-SA"/>
        </w:rPr>
        <mc:AlternateContent>
          <mc:Choice Requires="wps">
            <w:drawing>
              <wp:anchor distT="0" distB="0" distL="0" distR="0" simplePos="0" relativeHeight="125829594" behindDoc="0" locked="0" layoutInCell="1" allowOverlap="1">
                <wp:simplePos x="0" y="0"/>
                <wp:positionH relativeFrom="page">
                  <wp:posOffset>3085465</wp:posOffset>
                </wp:positionH>
                <wp:positionV relativeFrom="paragraph">
                  <wp:posOffset>0</wp:posOffset>
                </wp:positionV>
                <wp:extent cx="1386840" cy="176530"/>
                <wp:effectExtent l="0" t="0" r="0" b="0"/>
                <wp:wrapTopAndBottom/>
                <wp:docPr id="458" name="Shape 458"/>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wps:txbx>
                      <wps:bodyPr wrap="none" lIns="0" tIns="0" rIns="0" bIns="0"/>
                    </wps:wsp>
                  </a:graphicData>
                </a:graphic>
              </wp:anchor>
            </w:drawing>
          </mc:Choice>
          <mc:Fallback>
            <w:pict>
              <v:shape id="Shape 458" o:spid="_x0000_s1137" type="#_x0000_t202" style="position:absolute;margin-left:242.95pt;margin-top:0;width:109.2pt;height:13.9pt;z-index:12582959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v:textbox>
                <w10:wrap type="topAndBottom" anchorx="page"/>
              </v:shape>
            </w:pict>
          </mc:Fallback>
        </mc:AlternateContent>
      </w:r>
      <w:r>
        <w:rPr>
          <w:noProof/>
          <w:lang w:bidi="ar-SA"/>
        </w:rPr>
        <mc:AlternateContent>
          <mc:Choice Requires="wps">
            <w:drawing>
              <wp:anchor distT="0" distB="0" distL="0" distR="0" simplePos="0" relativeHeight="125829596" behindDoc="0" locked="0" layoutInCell="1" allowOverlap="1">
                <wp:simplePos x="0" y="0"/>
                <wp:positionH relativeFrom="page">
                  <wp:posOffset>5795010</wp:posOffset>
                </wp:positionH>
                <wp:positionV relativeFrom="paragraph">
                  <wp:posOffset>0</wp:posOffset>
                </wp:positionV>
                <wp:extent cx="892810" cy="176530"/>
                <wp:effectExtent l="0" t="0" r="0" b="0"/>
                <wp:wrapTopAndBottom/>
                <wp:docPr id="460" name="Shape 460"/>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460" o:spid="_x0000_s1138" type="#_x0000_t202" style="position:absolute;margin-left:456.3pt;margin-top:0;width:70.3pt;height:13.9pt;z-index:12582959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598" behindDoc="0" locked="0" layoutInCell="1" allowOverlap="1">
                <wp:simplePos x="0" y="0"/>
                <wp:positionH relativeFrom="page">
                  <wp:posOffset>7852410</wp:posOffset>
                </wp:positionH>
                <wp:positionV relativeFrom="paragraph">
                  <wp:posOffset>0</wp:posOffset>
                </wp:positionV>
                <wp:extent cx="1271270" cy="170815"/>
                <wp:effectExtent l="0" t="0" r="0" b="0"/>
                <wp:wrapTopAndBottom/>
                <wp:docPr id="462" name="Shape 462"/>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462" o:spid="_x0000_s1139" type="#_x0000_t202" style="position:absolute;margin-left:618.3pt;margin-top:0;width:100.1pt;height:13.45pt;z-index:125829598;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p w:rsidR="00F52D2A" w:rsidRDefault="004752B9">
      <w:pPr>
        <w:pStyle w:val="40"/>
        <w:shd w:val="clear" w:color="auto" w:fill="auto"/>
        <w:spacing w:after="60" w:line="240" w:lineRule="auto"/>
        <w:jc w:val="left"/>
      </w:pPr>
      <w:r>
        <w:rPr>
          <w:b/>
          <w:bCs/>
        </w:rPr>
        <w:lastRenderedPageBreak/>
        <w:t>20.01.2021 № 99/2021/370908387</w:t>
      </w:r>
    </w:p>
    <w:p w:rsidR="00F52D2A" w:rsidRDefault="004752B9">
      <w:pPr>
        <w:pStyle w:val="40"/>
        <w:shd w:val="clear" w:color="auto" w:fill="auto"/>
        <w:spacing w:after="60" w:line="240" w:lineRule="auto"/>
        <w:jc w:val="left"/>
      </w:pPr>
      <w:r>
        <w:rPr>
          <w:noProof/>
          <w:lang w:bidi="ar-SA"/>
        </w:rPr>
        <mc:AlternateContent>
          <mc:Choice Requires="wps">
            <w:drawing>
              <wp:anchor distT="0" distB="0" distL="114300" distR="114300" simplePos="0" relativeHeight="125829600" behindDoc="0" locked="0" layoutInCell="1" allowOverlap="1">
                <wp:simplePos x="0" y="0"/>
                <wp:positionH relativeFrom="page">
                  <wp:posOffset>5791835</wp:posOffset>
                </wp:positionH>
                <wp:positionV relativeFrom="paragraph">
                  <wp:posOffset>12700</wp:posOffset>
                </wp:positionV>
                <wp:extent cx="1060450" cy="170815"/>
                <wp:effectExtent l="0" t="0" r="0" b="0"/>
                <wp:wrapSquare wrapText="left"/>
                <wp:docPr id="464" name="Shape 464"/>
                <wp:cNvGraphicFramePr/>
                <a:graphic xmlns:a="http://schemas.openxmlformats.org/drawingml/2006/main">
                  <a:graphicData uri="http://schemas.microsoft.com/office/word/2010/wordprocessingShape">
                    <wps:wsp>
                      <wps:cNvSpPr txBox="1"/>
                      <wps:spPr>
                        <a:xfrm>
                          <a:off x="0" y="0"/>
                          <a:ext cx="1060450" cy="170815"/>
                        </a:xfrm>
                        <a:prstGeom prst="rect">
                          <a:avLst/>
                        </a:prstGeom>
                        <a:noFill/>
                      </wps:spPr>
                      <wps:txbx>
                        <w:txbxContent>
                          <w:p w:rsidR="00F52D2A" w:rsidRDefault="004752B9">
                            <w:pPr>
                              <w:pStyle w:val="40"/>
                              <w:shd w:val="clear" w:color="auto" w:fill="auto"/>
                              <w:spacing w:after="0" w:line="240" w:lineRule="auto"/>
                              <w:jc w:val="left"/>
                            </w:pPr>
                            <w:r>
                              <w:rPr>
                                <w:b/>
                                <w:bCs/>
                              </w:rPr>
                              <w:t>74:19:0403001:223</w:t>
                            </w:r>
                          </w:p>
                        </w:txbxContent>
                      </wps:txbx>
                      <wps:bodyPr wrap="none" lIns="0" tIns="0" rIns="0" bIns="0"/>
                    </wps:wsp>
                  </a:graphicData>
                </a:graphic>
              </wp:anchor>
            </w:drawing>
          </mc:Choice>
          <mc:Fallback>
            <w:pict>
              <v:shape id="Shape 464" o:spid="_x0000_s1140" type="#_x0000_t202" style="position:absolute;margin-left:456.05pt;margin-top:1pt;width:83.5pt;height:13.45pt;z-index:1258296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" filled="f" stroked="f">
                <v:textbox inset="0,0,0,0">
                  <w:txbxContent>
                    <w:p w:rsidR="00F52D2A" w:rsidRDefault="004752B9">
                      <w:pPr>
                        <w:pStyle w:val="40"/>
                        <w:shd w:val="clear" w:color="auto" w:fill="auto"/>
                        <w:spacing w:after="0" w:line="240" w:lineRule="auto"/>
                        <w:jc w:val="left"/>
                      </w:pPr>
                      <w:r>
                        <w:rPr>
                          <w:b/>
                          <w:bCs/>
                        </w:rPr>
                        <w:t>74:19:0403001:223</w:t>
                      </w:r>
                    </w:p>
                  </w:txbxContent>
                </v:textbox>
                <w10:wrap type="square" side="left" anchorx="page"/>
              </v:shape>
            </w:pict>
          </mc:Fallback>
        </mc:AlternateContent>
      </w:r>
      <w:r>
        <w:t>Кадастровый номер:</w:t>
      </w:r>
    </w:p>
    <w:p w:rsidR="00F52D2A" w:rsidRDefault="004752B9">
      <w:pPr>
        <w:pStyle w:val="40"/>
        <w:shd w:val="clear" w:color="auto" w:fill="auto"/>
        <w:tabs>
          <w:tab w:val="left" w:leader="underscore" w:pos="4882"/>
        </w:tabs>
        <w:spacing w:after="0" w:line="240" w:lineRule="auto"/>
        <w:jc w:val="left"/>
      </w:pPr>
      <w:r>
        <w:rPr>
          <w:u w:val="single"/>
        </w:rPr>
        <w:t>План (чертеж, схема) земельного участка:</w:t>
      </w:r>
      <w:r>
        <w:tab/>
      </w:r>
    </w:p>
    <w:p w:rsidR="00F52D2A" w:rsidRDefault="004752B9">
      <w:pPr>
        <w:pStyle w:val="40"/>
        <w:shd w:val="clear" w:color="auto" w:fill="auto"/>
        <w:tabs>
          <w:tab w:val="left" w:pos="2846"/>
        </w:tabs>
        <w:spacing w:after="240" w:line="240" w:lineRule="auto"/>
        <w:jc w:val="left"/>
      </w:pPr>
      <w:r>
        <w:lastRenderedPageBreak/>
        <w:t>Масштаб 1:</w:t>
      </w:r>
      <w:r>
        <w:tab/>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88"/>
        <w:rPr>
          <w:sz w:val="20"/>
          <w:szCs w:val="20"/>
        </w:rPr>
        <w:sectPr w:rsidR="00F52D2A">
          <w:type w:val="continuous"/>
          <w:pgSz w:w="16840" w:h="11900" w:orient="landscape"/>
          <w:pgMar w:top="2932" w:right="1254" w:bottom="833" w:left="1278" w:header="0" w:footer="3" w:gutter="0"/>
          <w:cols w:space="720"/>
          <w:noEndnote/>
          <w:docGrid w:linePitch="360"/>
        </w:sectPr>
      </w:pPr>
      <w:r>
        <w:rPr>
          <w:b w:val="0"/>
          <w:bCs w:val="0"/>
          <w:i w:val="0"/>
          <w:iCs w:val="0"/>
          <w:sz w:val="20"/>
          <w:szCs w:val="20"/>
        </w:rPr>
        <w:t>М.П.</w:t>
      </w:r>
    </w:p>
    <w:p w:rsidR="00F52D2A" w:rsidRDefault="004752B9">
      <w:pPr>
        <w:pStyle w:val="80"/>
        <w:shd w:val="clear" w:color="auto" w:fill="auto"/>
        <w:spacing w:before="200" w:after="200"/>
        <w:jc w:val="center"/>
      </w:pPr>
      <w:r>
        <w:rPr>
          <w:b w:val="0"/>
          <w:bCs w:val="0"/>
        </w:rPr>
        <w:lastRenderedPageBreak/>
        <w:t>(полное наименование органа регистрации прав)</w:t>
      </w:r>
    </w:p>
    <w:p w:rsidR="00F52D2A" w:rsidRDefault="004752B9">
      <w:pPr>
        <w:pStyle w:val="40"/>
        <w:shd w:val="clear" w:color="auto" w:fill="auto"/>
        <w:spacing w:after="200" w:line="240" w:lineRule="auto"/>
        <w:jc w:val="center"/>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1056"/>
                <w:tab w:val="left" w:pos="3557"/>
                <w:tab w:val="left" w:pos="7824"/>
                <w:tab w:val="left" w:pos="11059"/>
              </w:tabs>
              <w:ind w:firstLine="0"/>
              <w:rPr>
                <w:sz w:val="20"/>
                <w:szCs w:val="20"/>
              </w:rPr>
            </w:pPr>
            <w:r>
              <w:rPr>
                <w:sz w:val="20"/>
                <w:szCs w:val="20"/>
              </w:rPr>
              <w:t>Лист №</w:t>
            </w:r>
            <w:r>
              <w:rPr>
                <w:sz w:val="20"/>
                <w:szCs w:val="20"/>
              </w:rPr>
              <w:tab/>
              <w:t xml:space="preserve">Раздела </w:t>
            </w:r>
            <w:r>
              <w:rPr>
                <w:b/>
                <w:bCs/>
                <w:sz w:val="20"/>
                <w:szCs w:val="20"/>
              </w:rPr>
              <w:t>1</w:t>
            </w:r>
            <w:r>
              <w:rPr>
                <w:b/>
                <w:bCs/>
                <w:sz w:val="20"/>
                <w:szCs w:val="20"/>
              </w:rPr>
              <w:tab/>
            </w:r>
            <w:r>
              <w:rPr>
                <w:sz w:val="20"/>
                <w:szCs w:val="20"/>
              </w:rPr>
              <w:t xml:space="preserve">Всего листов раздела </w:t>
            </w:r>
            <w:r>
              <w:rPr>
                <w:b/>
                <w:bCs/>
                <w:sz w:val="20"/>
                <w:szCs w:val="20"/>
              </w:rPr>
              <w:t>1 :</w:t>
            </w:r>
            <w:r>
              <w:rPr>
                <w:b/>
                <w:bCs/>
                <w:sz w:val="20"/>
                <w:szCs w:val="20"/>
              </w:rPr>
              <w:tab/>
            </w: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99/2021/370908539</w:t>
            </w:r>
          </w:p>
        </w:tc>
      </w:tr>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7829"/>
              </w:tabs>
              <w:ind w:firstLine="0"/>
              <w:rPr>
                <w:sz w:val="20"/>
                <w:szCs w:val="20"/>
              </w:rPr>
            </w:pPr>
            <w:r>
              <w:rPr>
                <w:sz w:val="20"/>
                <w:szCs w:val="20"/>
              </w:rPr>
              <w:t>Кадастровый номер:</w:t>
            </w:r>
            <w:r>
              <w:rPr>
                <w:sz w:val="20"/>
                <w:szCs w:val="20"/>
              </w:rPr>
              <w:tab/>
            </w:r>
            <w:r>
              <w:rPr>
                <w:b/>
                <w:bCs/>
                <w:sz w:val="20"/>
                <w:szCs w:val="20"/>
              </w:rPr>
              <w:t>74:19:0000000:15814</w:t>
            </w:r>
          </w:p>
        </w:tc>
      </w:tr>
      <w:tr w:rsidR="00F52D2A">
        <w:trPr>
          <w:trHeight w:hRule="exact" w:val="31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74:19:0000000</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04.12.2017</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Полянный, строительный участок №66</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750 +/- 10кв. м</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200512.5</w:t>
            </w:r>
          </w:p>
        </w:tc>
      </w:tr>
      <w:tr w:rsidR="00F52D2A">
        <w:trPr>
          <w:trHeight w:hRule="exact" w:val="538"/>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571"/>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данного земельного участка обеспечен доступ посредством земельного участка (земельных участков) с кадастровым номером (кадастровыми номерами) .</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spacing w:line="1" w:lineRule="exact"/>
        <w:rPr>
          <w:sz w:val="2"/>
          <w:szCs w:val="2"/>
        </w:rPr>
      </w:pPr>
      <w:r>
        <w:br w:type="page"/>
      </w:r>
    </w:p>
    <w:p w:rsidR="00F52D2A" w:rsidRDefault="004752B9">
      <w:pPr>
        <w:spacing w:line="1" w:lineRule="exact"/>
      </w:pPr>
      <w:r>
        <w:rPr>
          <w:noProof/>
          <w:lang w:bidi="ar-SA"/>
        </w:rPr>
        <w:lastRenderedPageBreak/>
        <mc:AlternateContent>
          <mc:Choice Requires="wps">
            <w:drawing>
              <wp:anchor distT="0" distB="511810" distL="0" distR="0" simplePos="0" relativeHeight="125829602" behindDoc="0" locked="0" layoutInCell="1" allowOverlap="1">
                <wp:simplePos x="0" y="0"/>
                <wp:positionH relativeFrom="page">
                  <wp:posOffset>3420110</wp:posOffset>
                </wp:positionH>
                <wp:positionV relativeFrom="paragraph">
                  <wp:posOffset>0</wp:posOffset>
                </wp:positionV>
                <wp:extent cx="694690" cy="170815"/>
                <wp:effectExtent l="0" t="0" r="0" b="0"/>
                <wp:wrapTopAndBottom/>
                <wp:docPr id="466" name="Shape 466"/>
                <wp:cNvGraphicFramePr/>
                <a:graphic xmlns:a="http://schemas.openxmlformats.org/drawingml/2006/main">
                  <a:graphicData uri="http://schemas.microsoft.com/office/word/2010/wordprocessingShape">
                    <wps:wsp>
                      <wps:cNvSpPr txBox="1"/>
                      <wps:spPr>
                        <a:xfrm>
                          <a:off x="0" y="0"/>
                          <a:ext cx="694690" cy="170815"/>
                        </a:xfrm>
                        <a:prstGeom prst="rect">
                          <a:avLst/>
                        </a:prstGeom>
                        <a:noFill/>
                      </wps:spPr>
                      <wps:txbx>
                        <w:txbxContent>
                          <w:p w:rsidR="00F52D2A" w:rsidRDefault="004752B9">
                            <w:pPr>
                              <w:pStyle w:val="40"/>
                              <w:shd w:val="clear" w:color="auto" w:fill="auto"/>
                              <w:spacing w:after="0" w:line="240" w:lineRule="auto"/>
                              <w:jc w:val="left"/>
                            </w:pPr>
                            <w:r>
                              <w:rPr>
                                <w:b/>
                                <w:bCs/>
                              </w:rPr>
                              <w:t>Сведения о</w:t>
                            </w:r>
                          </w:p>
                        </w:txbxContent>
                      </wps:txbx>
                      <wps:bodyPr wrap="none" lIns="0" tIns="0" rIns="0" bIns="0"/>
                    </wps:wsp>
                  </a:graphicData>
                </a:graphic>
              </wp:anchor>
            </w:drawing>
          </mc:Choice>
          <mc:Fallback>
            <w:pict>
              <v:shape id="Shape 466" o:spid="_x0000_s1141" type="#_x0000_t202" style="position:absolute;margin-left:269.3pt;margin-top:0;width:54.7pt;height:13.45pt;z-index:125829602;visibility:visible;mso-wrap-style:none;mso-wrap-distance-left:0;mso-wrap-distance-top:0;mso-wrap-distance-right:0;mso-wrap-distance-bottom:40.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" filled="f" stroked="f">
                <v:textbox inset="0,0,0,0">
                  <w:txbxContent>
                    <w:p w:rsidR="00F52D2A" w:rsidRDefault="004752B9">
                      <w:pPr>
                        <w:pStyle w:val="40"/>
                        <w:shd w:val="clear" w:color="auto" w:fill="auto"/>
                        <w:spacing w:after="0" w:line="240" w:lineRule="auto"/>
                        <w:jc w:val="left"/>
                      </w:pPr>
                      <w:r>
                        <w:rPr>
                          <w:b/>
                          <w:bCs/>
                        </w:rPr>
                        <w:t>Сведения о</w:t>
                      </w:r>
                    </w:p>
                  </w:txbxContent>
                </v:textbox>
                <w10:wrap type="topAndBottom" anchorx="page"/>
              </v:shape>
            </w:pict>
          </mc:Fallback>
        </mc:AlternateContent>
      </w:r>
      <w:r>
        <w:rPr>
          <w:noProof/>
          <w:lang w:bidi="ar-SA"/>
        </w:rPr>
        <mc:AlternateContent>
          <mc:Choice Requires="wps">
            <w:drawing>
              <wp:anchor distT="0" distB="511810" distL="0" distR="0" simplePos="0" relativeHeight="125829604" behindDoc="0" locked="0" layoutInCell="1" allowOverlap="1">
                <wp:simplePos x="0" y="0"/>
                <wp:positionH relativeFrom="page">
                  <wp:posOffset>5776595</wp:posOffset>
                </wp:positionH>
                <wp:positionV relativeFrom="paragraph">
                  <wp:posOffset>0</wp:posOffset>
                </wp:positionV>
                <wp:extent cx="1484630" cy="170815"/>
                <wp:effectExtent l="0" t="0" r="0" b="0"/>
                <wp:wrapTopAndBottom/>
                <wp:docPr id="468" name="Shape 468"/>
                <wp:cNvGraphicFramePr/>
                <a:graphic xmlns:a="http://schemas.openxmlformats.org/drawingml/2006/main">
                  <a:graphicData uri="http://schemas.microsoft.com/office/word/2010/wordprocessingShape">
                    <wps:wsp>
                      <wps:cNvSpPr txBox="1"/>
                      <wps:spPr>
                        <a:xfrm>
                          <a:off x="0" y="0"/>
                          <a:ext cx="1484630" cy="170815"/>
                        </a:xfrm>
                        <a:prstGeom prst="rect">
                          <a:avLst/>
                        </a:prstGeom>
                        <a:noFill/>
                      </wps:spPr>
                      <wps:txbx>
                        <w:txbxContent>
                          <w:p w:rsidR="00F52D2A" w:rsidRDefault="004752B9">
                            <w:pPr>
                              <w:pStyle w:val="40"/>
                              <w:shd w:val="clear" w:color="auto" w:fill="auto"/>
                              <w:spacing w:after="0" w:line="240" w:lineRule="auto"/>
                              <w:jc w:val="left"/>
                            </w:pPr>
                            <w:r>
                              <w:rPr>
                                <w:b/>
                                <w:bCs/>
                              </w:rPr>
                              <w:t>на объект недвижимости</w:t>
                            </w:r>
                          </w:p>
                        </w:txbxContent>
                      </wps:txbx>
                      <wps:bodyPr wrap="none" lIns="0" tIns="0" rIns="0" bIns="0"/>
                    </wps:wsp>
                  </a:graphicData>
                </a:graphic>
              </wp:anchor>
            </w:drawing>
          </mc:Choice>
          <mc:Fallback>
            <w:pict>
              <v:shape id="Shape 468" o:spid="_x0000_s1142" type="#_x0000_t202" style="position:absolute;margin-left:454.85pt;margin-top:0;width:116.9pt;height:13.45pt;z-index:125829604;visibility:visible;mso-wrap-style:none;mso-wrap-distance-left:0;mso-wrap-distance-top:0;mso-wrap-distance-right:0;mso-wrap-distance-bottom:40.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на объект недвижимости</w:t>
                      </w:r>
                    </w:p>
                  </w:txbxContent>
                </v:textbox>
                <w10:wrap type="topAndBottom" anchorx="page"/>
              </v:shape>
            </w:pict>
          </mc:Fallback>
        </mc:AlternateContent>
      </w:r>
      <w:r>
        <w:rPr>
          <w:noProof/>
          <w:lang w:bidi="ar-SA"/>
        </w:rPr>
        <mc:AlternateContent>
          <mc:Choice Requires="wps">
            <w:drawing>
              <wp:anchor distT="176530" distB="323215" distL="0" distR="0" simplePos="0" relativeHeight="125829606" behindDoc="0" locked="0" layoutInCell="1" allowOverlap="1">
                <wp:simplePos x="0" y="0"/>
                <wp:positionH relativeFrom="page">
                  <wp:posOffset>817245</wp:posOffset>
                </wp:positionH>
                <wp:positionV relativeFrom="paragraph">
                  <wp:posOffset>176530</wp:posOffset>
                </wp:positionV>
                <wp:extent cx="1182370" cy="182880"/>
                <wp:effectExtent l="0" t="0" r="0" b="0"/>
                <wp:wrapTopAndBottom/>
                <wp:docPr id="470" name="Shape 470"/>
                <wp:cNvGraphicFramePr/>
                <a:graphic xmlns:a="http://schemas.openxmlformats.org/drawingml/2006/main">
                  <a:graphicData uri="http://schemas.microsoft.com/office/word/2010/wordprocessingShape">
                    <wps:wsp>
                      <wps:cNvSpPr txBox="1"/>
                      <wps:spPr>
                        <a:xfrm>
                          <a:off x="0" y="0"/>
                          <a:ext cx="1182370" cy="182880"/>
                        </a:xfrm>
                        <a:prstGeom prst="rect">
                          <a:avLst/>
                        </a:prstGeom>
                        <a:noFill/>
                      </wps:spPr>
                      <wps:txbx>
                        <w:txbxContent>
                          <w:p w:rsidR="00F52D2A" w:rsidRDefault="004752B9">
                            <w:pPr>
                              <w:pStyle w:val="40"/>
                              <w:pBdr>
                                <w:bottom w:val="single" w:sz="4" w:space="0" w:color="auto"/>
                              </w:pBdr>
                              <w:shd w:val="clear" w:color="auto" w:fill="auto"/>
                              <w:spacing w:after="0" w:line="240" w:lineRule="auto"/>
                              <w:jc w:val="left"/>
                            </w:pPr>
                            <w:r>
                              <w:rPr>
                                <w:b/>
                                <w:bCs/>
                              </w:rPr>
                              <w:t>Земельный участок</w:t>
                            </w:r>
                          </w:p>
                        </w:txbxContent>
                      </wps:txbx>
                      <wps:bodyPr wrap="none" lIns="0" tIns="0" rIns="0" bIns="0"/>
                    </wps:wsp>
                  </a:graphicData>
                </a:graphic>
              </wp:anchor>
            </w:drawing>
          </mc:Choice>
          <mc:Fallback>
            <w:pict>
              <v:shape id="Shape 470" o:spid="_x0000_s1143" type="#_x0000_t202" style="position:absolute;margin-left:64.35pt;margin-top:13.9pt;width:93.1pt;height:14.4pt;z-index:125829606;visibility:visible;mso-wrap-style:none;mso-wrap-distance-left:0;mso-wrap-distance-top:13.9pt;mso-wrap-distance-right:0;mso-wrap-distance-bottom:25.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" filled="f" stroked="f">
                <v:textbox inset="0,0,0,0">
                  <w:txbxContent>
                    <w:p w:rsidR="00F52D2A" w:rsidRDefault="004752B9">
                      <w:pPr>
                        <w:pStyle w:val="40"/>
                        <w:pBdr>
                          <w:bottom w:val="single" w:sz="4" w:space="0" w:color="auto"/>
                        </w:pBdr>
                        <w:shd w:val="clear" w:color="auto" w:fill="auto"/>
                        <w:spacing w:after="0" w:line="240" w:lineRule="auto"/>
                        <w:jc w:val="left"/>
                      </w:pPr>
                      <w:r>
                        <w:rPr>
                          <w:b/>
                          <w:bCs/>
                        </w:rPr>
                        <w:t>Земельный участок</w:t>
                      </w:r>
                    </w:p>
                  </w:txbxContent>
                </v:textbox>
                <w10:wrap type="topAndBottom" anchorx="page"/>
              </v:shape>
            </w:pict>
          </mc:Fallback>
        </mc:AlternateContent>
      </w:r>
      <w:r>
        <w:rPr>
          <w:noProof/>
          <w:lang w:bidi="ar-SA"/>
        </w:rPr>
        <mc:AlternateContent>
          <mc:Choice Requires="wps">
            <w:drawing>
              <wp:anchor distT="506095" distB="0" distL="0" distR="0" simplePos="0" relativeHeight="125829608" behindDoc="0" locked="0" layoutInCell="1" allowOverlap="1">
                <wp:simplePos x="0" y="0"/>
                <wp:positionH relativeFrom="page">
                  <wp:posOffset>3079115</wp:posOffset>
                </wp:positionH>
                <wp:positionV relativeFrom="paragraph">
                  <wp:posOffset>506095</wp:posOffset>
                </wp:positionV>
                <wp:extent cx="1386840" cy="176530"/>
                <wp:effectExtent l="0" t="0" r="0" b="0"/>
                <wp:wrapTopAndBottom/>
                <wp:docPr id="472" name="Shape 472"/>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wps:txbx>
                      <wps:bodyPr wrap="none" lIns="0" tIns="0" rIns="0" bIns="0"/>
                    </wps:wsp>
                  </a:graphicData>
                </a:graphic>
              </wp:anchor>
            </w:drawing>
          </mc:Choice>
          <mc:Fallback>
            <w:pict>
              <v:shape id="Shape 472" o:spid="_x0000_s1144" type="#_x0000_t202" style="position:absolute;margin-left:242.45pt;margin-top:39.85pt;width:109.2pt;height:13.9pt;z-index:125829608;visibility:visible;mso-wrap-style:none;mso-wrap-distance-left:0;mso-wrap-distance-top:39.8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v:textbox>
                <w10:wrap type="topAndBottom" anchorx="page"/>
              </v:shape>
            </w:pict>
          </mc:Fallback>
        </mc:AlternateContent>
      </w:r>
      <w:r>
        <w:rPr>
          <w:noProof/>
          <w:lang w:bidi="ar-SA"/>
        </w:rPr>
        <mc:AlternateContent>
          <mc:Choice Requires="wps">
            <w:drawing>
              <wp:anchor distT="506095" distB="0" distL="0" distR="0" simplePos="0" relativeHeight="125829610" behindDoc="0" locked="0" layoutInCell="1" allowOverlap="1">
                <wp:simplePos x="0" y="0"/>
                <wp:positionH relativeFrom="page">
                  <wp:posOffset>5788660</wp:posOffset>
                </wp:positionH>
                <wp:positionV relativeFrom="paragraph">
                  <wp:posOffset>506095</wp:posOffset>
                </wp:positionV>
                <wp:extent cx="892810" cy="176530"/>
                <wp:effectExtent l="0" t="0" r="0" b="0"/>
                <wp:wrapTopAndBottom/>
                <wp:docPr id="474" name="Shape 474"/>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474" o:spid="_x0000_s1145" type="#_x0000_t202" style="position:absolute;margin-left:455.8pt;margin-top:39.85pt;width:70.3pt;height:13.9pt;z-index:125829610;visibility:visible;mso-wrap-style:none;mso-wrap-distance-left:0;mso-wrap-distance-top:39.8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p>
    <w:p w:rsidR="00F52D2A" w:rsidRDefault="004752B9">
      <w:pPr>
        <w:pStyle w:val="40"/>
        <w:shd w:val="clear" w:color="auto" w:fill="auto"/>
        <w:spacing w:after="40" w:line="240" w:lineRule="auto"/>
        <w:jc w:val="left"/>
      </w:pPr>
      <w:r>
        <w:rPr>
          <w:b/>
          <w:bCs/>
        </w:rPr>
        <w:t>20.01.2021 № 99/2021/370908539</w:t>
      </w:r>
    </w:p>
    <w:tbl>
      <w:tblPr>
        <w:tblOverlap w:val="never"/>
        <w:tblW w:w="0" w:type="auto"/>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7"/>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2" w:y="519"/>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framePr w:w="14251" w:h="2309" w:vSpace="518" w:wrap="notBeside" w:vAnchor="text" w:hAnchor="text" w:x="42" w:y="519"/>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2" w:y="519"/>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42" w:y="519"/>
              <w:shd w:val="clear" w:color="auto" w:fill="auto"/>
              <w:ind w:firstLine="0"/>
              <w:rPr>
                <w:sz w:val="20"/>
                <w:szCs w:val="20"/>
              </w:rPr>
            </w:pPr>
            <w:r>
              <w:rPr>
                <w:sz w:val="20"/>
                <w:szCs w:val="20"/>
              </w:rPr>
              <w:t>Штоколова Тамара Андреевна</w:t>
            </w:r>
          </w:p>
        </w:tc>
      </w:tr>
      <w:tr w:rsidR="00F52D2A">
        <w:trPr>
          <w:trHeight w:hRule="exact" w:val="302"/>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2" w:y="519"/>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framePr w:w="14251" w:h="2309" w:vSpace="518" w:wrap="notBeside" w:vAnchor="text" w:hAnchor="text" w:x="42" w:y="519"/>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2" w:y="519"/>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42" w:y="519"/>
              <w:shd w:val="clear" w:color="auto" w:fill="auto"/>
              <w:ind w:firstLine="0"/>
              <w:rPr>
                <w:sz w:val="20"/>
                <w:szCs w:val="20"/>
              </w:rPr>
            </w:pPr>
            <w:r>
              <w:rPr>
                <w:sz w:val="20"/>
                <w:szCs w:val="20"/>
              </w:rPr>
              <w:t>Собственность, № 74:19:0000000:15814-74/001/2017-1 от 04.12.2017</w:t>
            </w:r>
          </w:p>
        </w:tc>
      </w:tr>
      <w:tr w:rsidR="00F52D2A">
        <w:trPr>
          <w:trHeight w:hRule="exact" w:val="307"/>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2" w:y="519"/>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2" w:y="519"/>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2" w:y="519"/>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2309" w:vSpace="518" w:wrap="notBeside" w:vAnchor="text" w:hAnchor="text" w:x="42" w:y="519"/>
              <w:shd w:val="clear" w:color="auto" w:fill="auto"/>
              <w:ind w:firstLine="0"/>
              <w:rPr>
                <w:sz w:val="20"/>
                <w:szCs w:val="20"/>
              </w:rPr>
            </w:pPr>
            <w:r>
              <w:rPr>
                <w:sz w:val="20"/>
                <w:szCs w:val="20"/>
              </w:rPr>
              <w:t>сведения не предоставляются</w:t>
            </w:r>
          </w:p>
        </w:tc>
      </w:tr>
      <w:tr w:rsidR="00F52D2A">
        <w:trPr>
          <w:trHeight w:hRule="exact" w:val="302"/>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2" w:y="519"/>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2" w:y="519"/>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2309" w:vSpace="518" w:wrap="notBeside" w:vAnchor="text" w:hAnchor="text" w:x="42" w:y="519"/>
              <w:shd w:val="clear" w:color="auto" w:fill="auto"/>
              <w:ind w:firstLine="0"/>
              <w:rPr>
                <w:sz w:val="20"/>
                <w:szCs w:val="20"/>
              </w:rPr>
            </w:pPr>
            <w:r>
              <w:rPr>
                <w:sz w:val="20"/>
                <w:szCs w:val="20"/>
              </w:rPr>
              <w:t>не зарегистрировано</w:t>
            </w:r>
          </w:p>
        </w:tc>
      </w:tr>
      <w:tr w:rsidR="00F52D2A">
        <w:trPr>
          <w:trHeight w:hRule="exact" w:val="538"/>
        </w:trPr>
        <w:tc>
          <w:tcPr>
            <w:tcW w:w="221" w:type="dxa"/>
            <w:tcBorders>
              <w:top w:val="single" w:sz="4" w:space="0" w:color="auto"/>
              <w:left w:val="single" w:sz="4" w:space="0" w:color="auto"/>
            </w:tcBorders>
            <w:shd w:val="clear" w:color="auto" w:fill="FFFFFF"/>
            <w:vAlign w:val="center"/>
          </w:tcPr>
          <w:p w:rsidR="00F52D2A" w:rsidRDefault="004752B9">
            <w:pPr>
              <w:pStyle w:val="a7"/>
              <w:framePr w:w="14251" w:h="2309" w:vSpace="518" w:wrap="notBeside" w:vAnchor="text" w:hAnchor="text" w:x="42" w:y="519"/>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2309" w:vSpace="518" w:wrap="notBeside" w:vAnchor="text" w:hAnchor="text" w:x="42" w:y="519"/>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42" w:y="519"/>
              <w:shd w:val="clear" w:color="auto" w:fill="auto"/>
              <w:ind w:firstLine="0"/>
              <w:rPr>
                <w:sz w:val="20"/>
                <w:szCs w:val="20"/>
              </w:rPr>
            </w:pPr>
            <w:r>
              <w:rPr>
                <w:sz w:val="20"/>
                <w:szCs w:val="20"/>
              </w:rPr>
              <w:t>данные отсутствуют</w:t>
            </w:r>
          </w:p>
        </w:tc>
      </w:tr>
      <w:tr w:rsidR="00F52D2A">
        <w:trPr>
          <w:trHeight w:hRule="exact" w:val="542"/>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framePr w:w="14251" w:h="2309" w:vSpace="518" w:wrap="notBeside" w:vAnchor="text" w:hAnchor="text" w:x="42" w:y="519"/>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framePr w:w="14251" w:h="2309" w:vSpace="518" w:wrap="notBeside" w:vAnchor="text" w:hAnchor="text" w:x="42" w:y="519"/>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framePr w:w="14251" w:h="2309" w:vSpace="518" w:wrap="notBeside" w:vAnchor="text" w:hAnchor="text" w:x="42" w:y="519"/>
              <w:shd w:val="clear" w:color="auto" w:fill="auto"/>
              <w:ind w:firstLine="0"/>
              <w:rPr>
                <w:sz w:val="20"/>
                <w:szCs w:val="20"/>
              </w:rPr>
            </w:pPr>
            <w:r>
              <w:rPr>
                <w:sz w:val="20"/>
                <w:szCs w:val="20"/>
              </w:rPr>
              <w:t>данные отсутствуют</w:t>
            </w:r>
          </w:p>
        </w:tc>
      </w:tr>
    </w:tbl>
    <w:p w:rsidR="00F52D2A" w:rsidRDefault="004752B9">
      <w:pPr>
        <w:pStyle w:val="a9"/>
        <w:framePr w:w="1814" w:h="278" w:hSpace="41" w:wrap="notBeside" w:vAnchor="text" w:hAnchor="text" w:x="47" w:y="5"/>
        <w:shd w:val="clear" w:color="auto" w:fill="auto"/>
        <w:rPr>
          <w:sz w:val="20"/>
          <w:szCs w:val="20"/>
        </w:rPr>
      </w:pPr>
      <w:r>
        <w:rPr>
          <w:b w:val="0"/>
          <w:bCs w:val="0"/>
          <w:i w:val="0"/>
          <w:iCs w:val="0"/>
          <w:sz w:val="20"/>
          <w:szCs w:val="20"/>
        </w:rPr>
        <w:t>Кадастровый номер:</w:t>
      </w:r>
    </w:p>
    <w:p w:rsidR="00F52D2A" w:rsidRDefault="004752B9">
      <w:pPr>
        <w:pStyle w:val="a9"/>
        <w:framePr w:w="1877" w:h="269" w:hSpace="41" w:wrap="notBeside" w:vAnchor="text" w:hAnchor="text" w:x="7871" w:y="1"/>
        <w:shd w:val="clear" w:color="auto" w:fill="auto"/>
        <w:rPr>
          <w:sz w:val="20"/>
          <w:szCs w:val="20"/>
        </w:rPr>
      </w:pPr>
      <w:r>
        <w:rPr>
          <w:i w:val="0"/>
          <w:iCs w:val="0"/>
          <w:sz w:val="20"/>
          <w:szCs w:val="20"/>
        </w:rPr>
        <w:t>74:19:0000000:15814</w:t>
      </w: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jc w:val="center"/>
      </w:pPr>
      <w:r>
        <w:rPr>
          <w:b/>
          <w:bCs/>
        </w:rPr>
        <w:t>Раздел 3</w:t>
      </w:r>
    </w:p>
    <w:p w:rsidR="00F52D2A" w:rsidRDefault="004752B9">
      <w:pPr>
        <w:pStyle w:val="a9"/>
        <w:shd w:val="clear" w:color="auto" w:fill="auto"/>
        <w:ind w:left="734"/>
        <w:rPr>
          <w:sz w:val="20"/>
          <w:szCs w:val="20"/>
        </w:rPr>
      </w:pPr>
      <w:r>
        <w:rPr>
          <w:b w:val="0"/>
          <w:bCs w:val="0"/>
          <w:i w:val="0"/>
          <w:iCs w:val="0"/>
          <w:sz w:val="20"/>
          <w:szCs w:val="2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82"/>
      </w:tblGrid>
      <w:tr w:rsidR="00F52D2A">
        <w:trPr>
          <w:trHeight w:hRule="exact" w:val="31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7"/>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99/2021/370908539</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7"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74:19:0000000:15814</w:t>
            </w:r>
          </w:p>
        </w:tc>
      </w:tr>
      <w:tr w:rsidR="00F52D2A">
        <w:trPr>
          <w:trHeight w:hRule="exact" w:val="259"/>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5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8"/>
              </w:tabs>
              <w:ind w:firstLine="0"/>
              <w:rPr>
                <w:sz w:val="20"/>
                <w:szCs w:val="20"/>
              </w:rPr>
            </w:pPr>
            <w:r>
              <w:rPr>
                <w:sz w:val="20"/>
                <w:szCs w:val="20"/>
              </w:rPr>
              <w:t>Масштаб 1:</w:t>
            </w:r>
            <w:r>
              <w:rPr>
                <w:sz w:val="20"/>
                <w:szCs w:val="20"/>
              </w:rPr>
              <w:tab/>
              <w:t>Условные обозначения:</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lastRenderedPageBreak/>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F52D2A">
      <w:pPr>
        <w:sectPr w:rsidR="00F52D2A">
          <w:pgSz w:w="16840" w:h="11900" w:orient="landscape"/>
          <w:pgMar w:top="1847" w:right="1244" w:bottom="1231" w:left="1263" w:header="0" w:footer="3" w:gutter="0"/>
          <w:cols w:space="720"/>
          <w:noEndnote/>
          <w:docGrid w:linePitch="360"/>
        </w:sectPr>
      </w:pPr>
    </w:p>
    <w:p w:rsidR="00F52D2A" w:rsidRDefault="004752B9">
      <w:pPr>
        <w:pStyle w:val="40"/>
        <w:shd w:val="clear" w:color="auto" w:fill="auto"/>
        <w:spacing w:after="900" w:line="240" w:lineRule="auto"/>
        <w:jc w:val="center"/>
      </w:pPr>
      <w:r>
        <w:lastRenderedPageBreak/>
        <w:t>М.П.</w:t>
      </w:r>
    </w:p>
    <w:p w:rsidR="00F52D2A" w:rsidRDefault="004752B9">
      <w:pPr>
        <w:pStyle w:val="40"/>
        <w:pBdr>
          <w:bottom w:val="single" w:sz="4" w:space="0" w:color="auto"/>
        </w:pBdr>
        <w:shd w:val="clear" w:color="auto" w:fill="auto"/>
        <w:tabs>
          <w:tab w:val="left" w:leader="underscore" w:pos="6558"/>
          <w:tab w:val="left" w:leader="underscore" w:pos="14272"/>
        </w:tabs>
        <w:spacing w:after="0" w:line="240" w:lineRule="auto"/>
        <w:ind w:firstLine="760"/>
        <w:jc w:val="left"/>
      </w:pPr>
      <w:r>
        <w:rPr>
          <w:b/>
          <w:bCs/>
        </w:rPr>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1056"/>
                <w:tab w:val="left" w:pos="3557"/>
                <w:tab w:val="left" w:pos="7824"/>
                <w:tab w:val="left" w:pos="11059"/>
              </w:tabs>
              <w:ind w:firstLine="0"/>
              <w:rPr>
                <w:sz w:val="20"/>
                <w:szCs w:val="20"/>
              </w:rPr>
            </w:pPr>
            <w:r>
              <w:rPr>
                <w:sz w:val="20"/>
                <w:szCs w:val="20"/>
              </w:rPr>
              <w:t>Лист №</w:t>
            </w:r>
            <w:r>
              <w:rPr>
                <w:sz w:val="20"/>
                <w:szCs w:val="20"/>
              </w:rPr>
              <w:tab/>
              <w:t xml:space="preserve">Раздела </w:t>
            </w:r>
            <w:r>
              <w:rPr>
                <w:b/>
                <w:bCs/>
                <w:sz w:val="20"/>
                <w:szCs w:val="20"/>
              </w:rPr>
              <w:t>1</w:t>
            </w:r>
            <w:r>
              <w:rPr>
                <w:b/>
                <w:bCs/>
                <w:sz w:val="20"/>
                <w:szCs w:val="20"/>
              </w:rPr>
              <w:tab/>
            </w:r>
            <w:r>
              <w:rPr>
                <w:sz w:val="20"/>
                <w:szCs w:val="20"/>
              </w:rPr>
              <w:t xml:space="preserve">Всего листов раздела </w:t>
            </w:r>
            <w:r>
              <w:rPr>
                <w:b/>
                <w:bCs/>
                <w:sz w:val="20"/>
                <w:szCs w:val="20"/>
              </w:rPr>
              <w:t>1 :</w:t>
            </w:r>
            <w:r>
              <w:rPr>
                <w:b/>
                <w:bCs/>
                <w:sz w:val="20"/>
                <w:szCs w:val="20"/>
              </w:rPr>
              <w:tab/>
            </w:r>
            <w:r>
              <w:rPr>
                <w:sz w:val="20"/>
                <w:szCs w:val="20"/>
              </w:rPr>
              <w:t>Всего разделов:</w:t>
            </w:r>
            <w:r>
              <w:rPr>
                <w:sz w:val="20"/>
                <w:szCs w:val="20"/>
              </w:rPr>
              <w:tab/>
              <w:t>Всего листов выписки:</w:t>
            </w:r>
          </w:p>
        </w:tc>
      </w:tr>
      <w:tr w:rsidR="00F52D2A">
        <w:trPr>
          <w:trHeight w:hRule="exact" w:val="307"/>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99/2021/370908485</w:t>
            </w:r>
          </w:p>
        </w:tc>
      </w:tr>
      <w:tr w:rsidR="00F52D2A">
        <w:trPr>
          <w:trHeight w:hRule="exact" w:val="307"/>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7829"/>
              </w:tabs>
              <w:ind w:firstLine="0"/>
              <w:rPr>
                <w:sz w:val="20"/>
                <w:szCs w:val="20"/>
              </w:rPr>
            </w:pPr>
            <w:r>
              <w:rPr>
                <w:sz w:val="20"/>
                <w:szCs w:val="20"/>
              </w:rPr>
              <w:t>Кадастровый номер:</w:t>
            </w:r>
            <w:r>
              <w:rPr>
                <w:sz w:val="20"/>
                <w:szCs w:val="20"/>
              </w:rPr>
              <w:tab/>
            </w:r>
            <w:r>
              <w:rPr>
                <w:b/>
                <w:bCs/>
                <w:sz w:val="20"/>
                <w:szCs w:val="20"/>
              </w:rPr>
              <w:t>74:19:0405003:42</w:t>
            </w:r>
          </w:p>
        </w:tc>
      </w:tr>
      <w:tr w:rsidR="00F52D2A">
        <w:trPr>
          <w:trHeight w:hRule="exact" w:val="31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74:19:0405003</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04.12.2017</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Полянный, строительный участок №66</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750 +/- 10кв.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200512.5</w:t>
            </w:r>
          </w:p>
        </w:tc>
      </w:tr>
      <w:tr w:rsidR="00F52D2A">
        <w:trPr>
          <w:trHeight w:hRule="exact" w:val="533"/>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личного подсобного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571"/>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данного земельного участка обеспечен доступ посредством земельного участка (земельных участков) с кадастровым номером (кадастровыми номерами) .</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F52D2A">
      <w:pPr>
        <w:spacing w:line="1" w:lineRule="exact"/>
      </w:pPr>
    </w:p>
    <w:p w:rsidR="00F52D2A" w:rsidRDefault="004752B9">
      <w:pPr>
        <w:pStyle w:val="a9"/>
        <w:shd w:val="clear" w:color="auto" w:fill="auto"/>
        <w:ind w:left="734"/>
        <w:rPr>
          <w:sz w:val="20"/>
          <w:szCs w:val="20"/>
        </w:rPr>
      </w:pPr>
      <w:r>
        <w:rPr>
          <w:i w:val="0"/>
          <w:iCs w:val="0"/>
          <w:sz w:val="20"/>
          <w:szCs w:val="20"/>
        </w:rPr>
        <w:t xml:space="preserve">Раздел 2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99/2021/370908485</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74:19:0405003:42</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Штоколова Тамара Андреевна</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74:19:0405003:42-74/001/2017-1 от 04.12.2017</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3"/>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7"/>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4752B9">
      <w:pPr>
        <w:pStyle w:val="40"/>
        <w:shd w:val="clear" w:color="auto" w:fill="auto"/>
        <w:spacing w:after="0" w:line="240" w:lineRule="auto"/>
        <w:jc w:val="center"/>
      </w:pPr>
      <w:r>
        <w:rPr>
          <w:b/>
          <w:bCs/>
        </w:rPr>
        <w:t>Раздел 3</w:t>
      </w:r>
    </w:p>
    <w:p w:rsidR="00F52D2A" w:rsidRDefault="004752B9">
      <w:pPr>
        <w:pStyle w:val="a9"/>
        <w:shd w:val="clear" w:color="auto" w:fill="auto"/>
        <w:jc w:val="both"/>
        <w:rPr>
          <w:sz w:val="20"/>
          <w:szCs w:val="20"/>
        </w:rPr>
      </w:pP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99/2021/370908485</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74:19:0405003:42</w:t>
            </w:r>
          </w:p>
        </w:tc>
      </w:tr>
    </w:tbl>
    <w:p w:rsidR="00F52D2A" w:rsidRDefault="004752B9">
      <w:pPr>
        <w:spacing w:line="1" w:lineRule="exact"/>
        <w:rPr>
          <w:sz w:val="2"/>
          <w:szCs w:val="2"/>
        </w:rPr>
      </w:pPr>
      <w:r>
        <w:br w:type="page"/>
      </w:r>
    </w:p>
    <w:p w:rsidR="00F52D2A" w:rsidRDefault="004752B9">
      <w:pPr>
        <w:pStyle w:val="40"/>
        <w:shd w:val="clear" w:color="auto" w:fill="auto"/>
        <w:tabs>
          <w:tab w:val="left" w:leader="underscore" w:pos="4882"/>
        </w:tabs>
        <w:spacing w:after="0" w:line="240" w:lineRule="auto"/>
        <w:jc w:val="left"/>
      </w:pPr>
      <w:r>
        <w:rPr>
          <w:u w:val="single"/>
        </w:rPr>
        <w:lastRenderedPageBreak/>
        <w:t>План (чертеж, схема) земельного участка:</w:t>
      </w:r>
      <w:r>
        <w:tab/>
      </w:r>
    </w:p>
    <w:p w:rsidR="00F52D2A" w:rsidRDefault="004752B9">
      <w:pPr>
        <w:pStyle w:val="40"/>
        <w:shd w:val="clear" w:color="auto" w:fill="auto"/>
        <w:tabs>
          <w:tab w:val="left" w:pos="2846"/>
        </w:tabs>
        <w:spacing w:after="220" w:line="240" w:lineRule="auto"/>
        <w:jc w:val="left"/>
      </w:pPr>
      <w:r>
        <w:t>Масштаб 1:</w:t>
      </w:r>
      <w:r>
        <w:tab/>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88"/>
        <w:rPr>
          <w:sz w:val="20"/>
          <w:szCs w:val="20"/>
        </w:rPr>
      </w:pPr>
      <w:r>
        <w:rPr>
          <w:b w:val="0"/>
          <w:bCs w:val="0"/>
          <w:i w:val="0"/>
          <w:iCs w:val="0"/>
          <w:sz w:val="20"/>
          <w:szCs w:val="20"/>
        </w:rPr>
        <w:t>М.П.</w:t>
      </w:r>
    </w:p>
    <w:p w:rsidR="00F52D2A" w:rsidRDefault="00F52D2A">
      <w:pPr>
        <w:spacing w:after="419" w:line="1" w:lineRule="exact"/>
      </w:pPr>
    </w:p>
    <w:p w:rsidR="00F52D2A" w:rsidRDefault="004752B9">
      <w:pPr>
        <w:pStyle w:val="40"/>
        <w:pBdr>
          <w:bottom w:val="single" w:sz="4" w:space="0" w:color="auto"/>
        </w:pBdr>
        <w:shd w:val="clear" w:color="auto" w:fill="auto"/>
        <w:tabs>
          <w:tab w:val="left" w:leader="underscore" w:pos="5798"/>
          <w:tab w:val="left" w:leader="underscore" w:pos="13512"/>
        </w:tabs>
        <w:spacing w:after="0" w:line="240" w:lineRule="auto"/>
      </w:pPr>
      <w:r>
        <w:rPr>
          <w:b/>
          <w:bCs/>
        </w:rPr>
        <w:tab/>
      </w:r>
      <w:r>
        <w:rPr>
          <w:b/>
          <w:bCs/>
          <w:u w:val="single"/>
        </w:rPr>
        <w:t>ФГИС ЕГРН</w:t>
      </w:r>
      <w:r>
        <w:rPr>
          <w:b/>
          <w:bCs/>
        </w:rPr>
        <w:tab/>
      </w:r>
    </w:p>
    <w:p w:rsidR="00F52D2A" w:rsidRDefault="004752B9">
      <w:pPr>
        <w:pStyle w:val="80"/>
        <w:shd w:val="clear" w:color="auto" w:fill="auto"/>
        <w:spacing w:after="220"/>
        <w:jc w:val="center"/>
      </w:pPr>
      <w:r>
        <w:rPr>
          <w:b w:val="0"/>
          <w:bCs w:val="0"/>
        </w:rPr>
        <w:t>(полное наименование органа регистрации прав)</w:t>
      </w:r>
    </w:p>
    <w:p w:rsidR="00F52D2A" w:rsidRDefault="004752B9">
      <w:pPr>
        <w:pStyle w:val="40"/>
        <w:shd w:val="clear" w:color="auto" w:fill="auto"/>
        <w:spacing w:after="22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shd w:val="clear" w:color="auto" w:fill="auto"/>
        <w:spacing w:after="0" w:line="240" w:lineRule="auto"/>
        <w:jc w:val="center"/>
      </w:pP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b/>
                <w:bCs/>
                <w:sz w:val="20"/>
                <w:szCs w:val="20"/>
              </w:rPr>
              <w:t>1:</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99/2021/370907884</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74:19:0407001:41</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74:19:0407001</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26.03.2019</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Сагаусты, ул Лесная, д 15</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998 +/- 11кв.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273481.94</w:t>
            </w:r>
          </w:p>
        </w:tc>
      </w:tr>
      <w:tr w:rsidR="00F52D2A">
        <w:trPr>
          <w:trHeight w:hRule="exact" w:val="533"/>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74:19:0407001:38</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ведение личного подсобного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355"/>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4752B9">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trPr>
        <w:tc>
          <w:tcPr>
            <w:tcW w:w="6005" w:type="dxa"/>
            <w:tcBorders>
              <w:top w:val="single" w:sz="4" w:space="0" w:color="auto"/>
              <w:left w:val="single" w:sz="4" w:space="0" w:color="auto"/>
            </w:tcBorders>
            <w:shd w:val="clear" w:color="auto" w:fill="FFFFFF"/>
            <w:vAlign w:val="bottom"/>
          </w:tcPr>
          <w:p w:rsidR="00F52D2A" w:rsidRDefault="004752B9">
            <w:pPr>
              <w:pStyle w:val="a7"/>
              <w:framePr w:w="14251" w:h="413" w:vSpace="480" w:wrap="notBeside" w:vAnchor="text" w:hAnchor="text" w:x="44" w:y="524"/>
              <w:shd w:val="clear" w:color="auto" w:fill="auto"/>
              <w:ind w:firstLine="0"/>
              <w:rPr>
                <w:sz w:val="20"/>
                <w:szCs w:val="20"/>
              </w:rPr>
            </w:pPr>
            <w:r>
              <w:rPr>
                <w:sz w:val="20"/>
                <w:szCs w:val="20"/>
              </w:rPr>
              <w:lastRenderedPageBreak/>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framePr w:w="14251" w:h="413" w:vSpace="480" w:wrap="notBeside" w:vAnchor="text" w:hAnchor="text" w:x="44" w:y="524"/>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413" w:vSpace="480" w:wrap="notBeside" w:vAnchor="text" w:hAnchor="text" w:x="44" w:y="524"/>
              <w:shd w:val="clear" w:color="auto" w:fill="auto"/>
              <w:ind w:firstLine="0"/>
              <w:rPr>
                <w:sz w:val="20"/>
                <w:szCs w:val="20"/>
              </w:rPr>
            </w:pPr>
            <w:r>
              <w:rPr>
                <w:sz w:val="20"/>
                <w:szCs w:val="20"/>
              </w:rPr>
              <w:t>ФГИС ЕГРН</w:t>
            </w:r>
          </w:p>
        </w:tc>
      </w:tr>
      <w:tr w:rsidR="00F52D2A">
        <w:trPr>
          <w:trHeight w:hRule="exact" w:val="163"/>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framePr w:w="14251" w:h="413" w:vSpace="480" w:wrap="notBeside" w:vAnchor="text" w:hAnchor="text" w:x="44" w:y="524"/>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framePr w:w="14251" w:h="413" w:vSpace="480" w:wrap="notBeside" w:vAnchor="text" w:hAnchor="text" w:x="44" w:y="524"/>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framePr w:w="14251" w:h="413" w:vSpace="480" w:wrap="notBeside" w:vAnchor="text" w:hAnchor="text" w:x="44" w:y="524"/>
              <w:shd w:val="clear" w:color="auto" w:fill="auto"/>
              <w:ind w:firstLine="0"/>
              <w:jc w:val="center"/>
              <w:rPr>
                <w:sz w:val="12"/>
                <w:szCs w:val="12"/>
              </w:rPr>
            </w:pPr>
            <w:r>
              <w:rPr>
                <w:sz w:val="12"/>
                <w:szCs w:val="12"/>
              </w:rPr>
              <w:t>(инициалы, фамилия)</w:t>
            </w:r>
          </w:p>
        </w:tc>
      </w:tr>
    </w:tbl>
    <w:p w:rsidR="00F52D2A" w:rsidRDefault="004752B9">
      <w:pPr>
        <w:pStyle w:val="a9"/>
        <w:framePr w:w="9682" w:h="278" w:hSpace="43" w:wrap="notBeside" w:vAnchor="text" w:hAnchor="text" w:x="49" w:y="1"/>
        <w:shd w:val="clear" w:color="auto" w:fill="auto"/>
        <w:tabs>
          <w:tab w:val="left" w:pos="4982"/>
        </w:tabs>
        <w:rPr>
          <w:sz w:val="20"/>
          <w:szCs w:val="20"/>
        </w:rPr>
      </w:pPr>
      <w:r>
        <w:rPr>
          <w:b w:val="0"/>
          <w:bCs w:val="0"/>
          <w:i w:val="0"/>
          <w:iCs w:val="0"/>
          <w:sz w:val="20"/>
          <w:szCs w:val="20"/>
        </w:rPr>
        <w:t>Получатель выписки:</w:t>
      </w:r>
      <w:r>
        <w:rPr>
          <w:b w:val="0"/>
          <w:bCs w:val="0"/>
          <w:i w:val="0"/>
          <w:iCs w:val="0"/>
          <w:sz w:val="20"/>
          <w:szCs w:val="20"/>
        </w:rPr>
        <w:tab/>
        <w:t>Администрация Сосновского муниципального района</w:t>
      </w:r>
    </w:p>
    <w:p w:rsidR="00F52D2A" w:rsidRDefault="004752B9">
      <w:pPr>
        <w:pStyle w:val="a9"/>
        <w:framePr w:w="499" w:h="269" w:hSpace="43" w:wrap="notBeside" w:vAnchor="text" w:hAnchor="text" w:x="6922" w:y="1148"/>
        <w:shd w:val="clear" w:color="auto" w:fill="auto"/>
        <w:rPr>
          <w:sz w:val="20"/>
          <w:szCs w:val="20"/>
        </w:rPr>
      </w:pPr>
      <w:r>
        <w:rPr>
          <w:b w:val="0"/>
          <w:bCs w:val="0"/>
          <w:i w:val="0"/>
          <w:iCs w:val="0"/>
          <w:sz w:val="20"/>
          <w:szCs w:val="20"/>
        </w:rPr>
        <w:t>М.П.</w:t>
      </w:r>
    </w:p>
    <w:p w:rsidR="00F52D2A" w:rsidRDefault="00F52D2A">
      <w:pPr>
        <w:spacing w:line="1" w:lineRule="exact"/>
      </w:pPr>
    </w:p>
    <w:p w:rsidR="00F52D2A" w:rsidRDefault="004752B9">
      <w:pPr>
        <w:pStyle w:val="40"/>
        <w:shd w:val="clear" w:color="auto" w:fill="auto"/>
        <w:spacing w:after="0" w:line="240" w:lineRule="auto"/>
      </w:pPr>
      <w:r>
        <w:rPr>
          <w:noProof/>
          <w:lang w:bidi="ar-SA"/>
        </w:rPr>
        <mc:AlternateContent>
          <mc:Choice Requires="wps">
            <w:drawing>
              <wp:anchor distT="0" distB="0" distL="0" distR="0" simplePos="0" relativeHeight="125829612" behindDoc="0" locked="0" layoutInCell="1" allowOverlap="1">
                <wp:simplePos x="0" y="0"/>
                <wp:positionH relativeFrom="page">
                  <wp:posOffset>814070</wp:posOffset>
                </wp:positionH>
                <wp:positionV relativeFrom="margin">
                  <wp:posOffset>0</wp:posOffset>
                </wp:positionV>
                <wp:extent cx="9049385" cy="204470"/>
                <wp:effectExtent l="0" t="0" r="0" b="0"/>
                <wp:wrapTopAndBottom/>
                <wp:docPr id="476" name="Shape 476"/>
                <wp:cNvGraphicFramePr/>
                <a:graphic xmlns:a="http://schemas.openxmlformats.org/drawingml/2006/main">
                  <a:graphicData uri="http://schemas.microsoft.com/office/word/2010/wordprocessingShape">
                    <wps:wsp>
                      <wps:cNvSpPr txBox="1"/>
                      <wps:spPr>
                        <a:xfrm>
                          <a:off x="0" y="0"/>
                          <a:ext cx="9049385" cy="20447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22"/>
                                <w:tblHead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76" o:spid="_x0000_s1146" type="#_x0000_t202" style="position:absolute;left:0;text-align:left;margin-left:64.1pt;margin-top:0;width:712.55pt;height:16.1pt;z-index:12582961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22"/>
                          <w:tblHead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line="1" w:lineRule="exact"/>
                      </w:pPr>
                    </w:p>
                  </w:txbxContent>
                </v:textbox>
                <w10:wrap type="topAndBottom" anchorx="page" anchory="margin"/>
              </v:shape>
            </w:pict>
          </mc:Fallback>
        </mc:AlternateContent>
      </w:r>
      <w:r>
        <w:rPr>
          <w:b/>
          <w:bCs/>
        </w:rPr>
        <w:t>Раздел 2</w:t>
      </w:r>
    </w:p>
    <w:p w:rsidR="00F52D2A" w:rsidRDefault="004752B9">
      <w:pPr>
        <w:pStyle w:val="a9"/>
        <w:shd w:val="clear" w:color="auto" w:fill="auto"/>
        <w:ind w:left="734"/>
        <w:rPr>
          <w:sz w:val="20"/>
          <w:szCs w:val="20"/>
        </w:rPr>
      </w:pPr>
      <w:r>
        <w:rPr>
          <w:b w:val="0"/>
          <w:bCs w:val="0"/>
          <w:i w:val="0"/>
          <w:iCs w:val="0"/>
          <w:sz w:val="20"/>
          <w:szCs w:val="2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99/2021/370907884</w:t>
            </w:r>
          </w:p>
        </w:tc>
      </w:tr>
      <w:tr w:rsidR="00F52D2A">
        <w:trPr>
          <w:trHeight w:hRule="exact" w:val="312"/>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74:19:0407001:41</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Кочкина Валентина Хоруновна</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74:19:0407001:41 -74/001/2019-1 от 28.03.2019</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3"/>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7"/>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pPr>
      <w:r>
        <w:rPr>
          <w:b/>
          <w:bCs/>
        </w:rPr>
        <w:t>Раздел 3</w:t>
      </w:r>
    </w:p>
    <w:p w:rsidR="00F52D2A" w:rsidRDefault="004752B9">
      <w:pPr>
        <w:pStyle w:val="a9"/>
        <w:shd w:val="clear" w:color="auto" w:fill="auto"/>
        <w:ind w:left="734"/>
        <w:rPr>
          <w:sz w:val="20"/>
          <w:szCs w:val="20"/>
        </w:rPr>
      </w:pPr>
      <w:r>
        <w:rPr>
          <w:b w:val="0"/>
          <w:bCs w:val="0"/>
          <w:i w:val="0"/>
          <w:iCs w:val="0"/>
          <w:sz w:val="20"/>
          <w:szCs w:val="2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2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17"/>
          <w:jc w:val="center"/>
        </w:trPr>
        <w:tc>
          <w:tcPr>
            <w:tcW w:w="357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48"/>
        <w:gridCol w:w="6422"/>
      </w:tblGrid>
      <w:tr w:rsidR="00F52D2A">
        <w:trPr>
          <w:trHeight w:hRule="exact" w:val="312"/>
          <w:jc w:val="center"/>
        </w:trPr>
        <w:tc>
          <w:tcPr>
            <w:tcW w:w="14270"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lastRenderedPageBreak/>
              <w:t>20.01.2021 № 99/2021/370907884</w:t>
            </w:r>
          </w:p>
        </w:tc>
      </w:tr>
      <w:tr w:rsidR="00F52D2A">
        <w:trPr>
          <w:trHeight w:hRule="exact" w:val="312"/>
          <w:jc w:val="center"/>
        </w:trPr>
        <w:tc>
          <w:tcPr>
            <w:tcW w:w="7848"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74:19:0407001:41</w:t>
            </w:r>
          </w:p>
        </w:tc>
      </w:tr>
      <w:tr w:rsidR="00F52D2A">
        <w:trPr>
          <w:trHeight w:hRule="exact" w:val="259"/>
          <w:jc w:val="center"/>
        </w:trPr>
        <w:tc>
          <w:tcPr>
            <w:tcW w:w="14270"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7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8"/>
              </w:tabs>
              <w:ind w:firstLine="0"/>
              <w:rPr>
                <w:sz w:val="20"/>
                <w:szCs w:val="20"/>
              </w:rPr>
            </w:pPr>
            <w:r>
              <w:rPr>
                <w:sz w:val="20"/>
                <w:szCs w:val="20"/>
              </w:rPr>
              <w:t>Масштаб 1:</w:t>
            </w:r>
            <w:r>
              <w:rPr>
                <w:sz w:val="20"/>
                <w:szCs w:val="20"/>
              </w:rPr>
              <w:tab/>
              <w:t>Условные обозначения:</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419" w:line="1" w:lineRule="exact"/>
      </w:pPr>
    </w:p>
    <w:p w:rsidR="00F52D2A" w:rsidRDefault="004752B9">
      <w:pPr>
        <w:pStyle w:val="40"/>
        <w:pBdr>
          <w:bottom w:val="single" w:sz="4" w:space="0" w:color="auto"/>
        </w:pBdr>
        <w:shd w:val="clear" w:color="auto" w:fill="auto"/>
        <w:tabs>
          <w:tab w:val="left" w:leader="underscore" w:pos="6558"/>
          <w:tab w:val="left" w:leader="underscore" w:pos="14272"/>
        </w:tabs>
        <w:spacing w:after="0" w:line="240" w:lineRule="auto"/>
        <w:ind w:firstLine="760"/>
        <w:jc w:val="left"/>
      </w:pPr>
      <w:r>
        <w:rPr>
          <w:b/>
          <w:bCs/>
        </w:rPr>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2846"/>
        <w:gridCol w:w="6413"/>
      </w:tblGrid>
      <w:tr w:rsidR="00F52D2A">
        <w:trPr>
          <w:trHeight w:hRule="exact" w:val="317"/>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tabs>
                <w:tab w:val="left" w:pos="3557"/>
              </w:tabs>
              <w:ind w:firstLine="0"/>
              <w:rPr>
                <w:sz w:val="20"/>
                <w:szCs w:val="20"/>
              </w:rPr>
            </w:pPr>
            <w:r>
              <w:rPr>
                <w:sz w:val="20"/>
                <w:szCs w:val="20"/>
              </w:rPr>
              <w:t xml:space="preserve">Лист №Раздела </w:t>
            </w:r>
            <w:r>
              <w:rPr>
                <w:b/>
                <w:bCs/>
                <w:sz w:val="20"/>
                <w:szCs w:val="20"/>
              </w:rPr>
              <w:t>1</w:t>
            </w:r>
            <w:r>
              <w:rPr>
                <w:b/>
                <w:bCs/>
                <w:sz w:val="20"/>
                <w:szCs w:val="20"/>
              </w:rPr>
              <w:tab/>
            </w:r>
            <w:r>
              <w:rPr>
                <w:sz w:val="20"/>
                <w:szCs w:val="20"/>
              </w:rPr>
              <w:t xml:space="preserve">Всего листов раздела </w:t>
            </w:r>
            <w:r>
              <w:rPr>
                <w:b/>
                <w:bCs/>
                <w:sz w:val="20"/>
                <w:szCs w:val="20"/>
              </w:rPr>
              <w:t>1:</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3230"/>
              </w:tabs>
              <w:ind w:firstLine="0"/>
              <w:rPr>
                <w:sz w:val="20"/>
                <w:szCs w:val="20"/>
              </w:rPr>
            </w:pP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3"/>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99/2021/370908702</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74:19:0403001:188</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74:19:0403001</w:t>
            </w:r>
          </w:p>
        </w:tc>
      </w:tr>
      <w:tr w:rsidR="00F52D2A">
        <w:trPr>
          <w:trHeight w:hRule="exact" w:val="307"/>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22.01.2016</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Солнечный</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12262 +/- 39кв. м</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122252.14</w:t>
            </w:r>
          </w:p>
        </w:tc>
      </w:tr>
      <w:tr w:rsidR="00F52D2A">
        <w:trPr>
          <w:trHeight w:hRule="exact" w:val="538"/>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50"/>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сельского хозяйства</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50"/>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3562"/>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Для данного земельного участка обеспечен доступ посредством земельного участка (земельных участков) с кадастровым номером (кадастровыми номерами) . Посредством данного земельного участка обеспечен доступ к земельному участку (земельным участкам) с кадастровым номером (кадастровыми номерами) 74:19:0403001:187, 74:19:0403001:189, 74:19:0403001:190, 74:19:0403001:191, 74:19:0403001:192, 74:19:0403001:193, 74:19:0403001:194, 74:19:0403001:195, 74:19:0403001:196, 74:19:0403001:197, 74:19:0403001:198, 74:19:0403001:199, 74:19:0403001:200, 74:19:0403001:201, 74:19:0403001:202, 74:19:0403001:203, 74:19:0403001:204, 74:19:0403001:205, 74:19:0403001:206, 74:19:0403001:207, 74:19:0403001:208, 74:19:0403001:209, 74:19:0403001:210, 74:19:0403001:211, 74:19:0403001:212, 74:19:0403001:213, 74:19:0403001:214, 74:19:0403001:215, 74:19:0403001:216, 74:19:0403001:217, 74:19:0403001:218, 74:19:0403001:219, 74:19:0403001:220, 74:19:0403001:226, 74:19:0403001:227, 74:19:0403001:228, 74:19:0403001:229, 74:19:0403001:230, 74:19:0403001:231, 74:19:0403001:232, 74:19:0403001:233, 74:19:0403001:234, 74:19:0403001:235, 74:19:0403001:236, 74:19:0403001:237, 74:19:0403001:238, 74:19:0403001:239, 74:19:0403001:240, 74:19:0403001:241, 74:19:0403001:242, 74:19:0403001:243, 74:19:0403001:244, 74:19:0403001:245, 74:19:0403001:246, 74:19:0403001:247, 74:19:0403001:248.</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F52D2A">
      <w:pPr>
        <w:spacing w:line="1" w:lineRule="exact"/>
      </w:pPr>
    </w:p>
    <w:p w:rsidR="00F52D2A" w:rsidRDefault="004752B9">
      <w:pPr>
        <w:pStyle w:val="a9"/>
        <w:shd w:val="clear" w:color="auto" w:fill="auto"/>
        <w:ind w:left="734"/>
        <w:rPr>
          <w:sz w:val="20"/>
          <w:szCs w:val="20"/>
        </w:rPr>
      </w:pPr>
      <w:r>
        <w:rPr>
          <w:i w:val="0"/>
          <w:iCs w:val="0"/>
          <w:sz w:val="20"/>
          <w:szCs w:val="20"/>
        </w:rPr>
        <w:t xml:space="preserve">Раздел 2 </w:t>
      </w: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Сведения о зарегистрированных правах на объект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99/2021/370908702</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74:19:0403001:188</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Митин Олег Вячеславович</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74-74/036-74/019/303/2016-773/1 от 13.07.2016</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17"/>
          <w:jc w:val="center"/>
        </w:trPr>
        <w:tc>
          <w:tcPr>
            <w:tcW w:w="22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bl>
    <w:p w:rsidR="00F52D2A" w:rsidRDefault="004752B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8482"/>
      </w:tblGrid>
      <w:tr w:rsidR="00F52D2A">
        <w:trPr>
          <w:trHeight w:hRule="exact" w:val="542"/>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lastRenderedPageBreak/>
              <w:t>5.</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7"/>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pPr>
      <w:r>
        <w:rPr>
          <w:b/>
          <w:bCs/>
        </w:rPr>
        <w:t>Раздел 3</w:t>
      </w:r>
    </w:p>
    <w:p w:rsidR="00F52D2A" w:rsidRDefault="004752B9">
      <w:pPr>
        <w:pStyle w:val="40"/>
        <w:shd w:val="clear" w:color="auto" w:fill="auto"/>
        <w:spacing w:after="220" w:line="240" w:lineRule="auto"/>
        <w:jc w:val="center"/>
      </w:pPr>
      <w:r>
        <w:rPr>
          <w:noProof/>
          <w:lang w:bidi="ar-SA"/>
        </w:rPr>
        <mc:AlternateContent>
          <mc:Choice Requires="wps">
            <w:drawing>
              <wp:anchor distT="0" distB="0" distL="0" distR="0" simplePos="0" relativeHeight="125829614" behindDoc="0" locked="0" layoutInCell="1" allowOverlap="1">
                <wp:simplePos x="0" y="0"/>
                <wp:positionH relativeFrom="page">
                  <wp:posOffset>3968750</wp:posOffset>
                </wp:positionH>
                <wp:positionV relativeFrom="paragraph">
                  <wp:posOffset>139700</wp:posOffset>
                </wp:positionV>
                <wp:extent cx="2282825" cy="170815"/>
                <wp:effectExtent l="0" t="0" r="0" b="0"/>
                <wp:wrapSquare wrapText="bothSides"/>
                <wp:docPr id="478" name="Shape 478"/>
                <wp:cNvGraphicFramePr/>
                <a:graphic xmlns:a="http://schemas.openxmlformats.org/drawingml/2006/main">
                  <a:graphicData uri="http://schemas.microsoft.com/office/word/2010/wordprocessingShape">
                    <wps:wsp>
                      <wps:cNvSpPr txBox="1"/>
                      <wps:spPr>
                        <a:xfrm>
                          <a:off x="0" y="0"/>
                          <a:ext cx="2282825" cy="170815"/>
                        </a:xfrm>
                        <a:prstGeom prst="rect">
                          <a:avLst/>
                        </a:prstGeom>
                        <a:noFill/>
                      </wps:spPr>
                      <wps:txbx>
                        <w:txbxContent>
                          <w:p w:rsidR="00F52D2A" w:rsidRDefault="004752B9">
                            <w:pPr>
                              <w:pStyle w:val="40"/>
                              <w:shd w:val="clear" w:color="auto" w:fill="auto"/>
                              <w:spacing w:after="0" w:line="240" w:lineRule="auto"/>
                              <w:jc w:val="left"/>
                            </w:pPr>
                            <w:r>
                              <w:rPr>
                                <w:b/>
                                <w:bCs/>
                              </w:rPr>
                              <w:t>Описание местоположения земельного</w:t>
                            </w:r>
                          </w:p>
                        </w:txbxContent>
                      </wps:txbx>
                      <wps:bodyPr wrap="none" lIns="0" tIns="0" rIns="0" bIns="0"/>
                    </wps:wsp>
                  </a:graphicData>
                </a:graphic>
              </wp:anchor>
            </w:drawing>
          </mc:Choice>
          <mc:Fallback>
            <w:pict>
              <v:shape id="Shape 478" o:spid="_x0000_s1147" type="#_x0000_t202" style="position:absolute;left:0;text-align:left;margin-left:312.5pt;margin-top:11pt;width:179.75pt;height:13.45pt;z-index:12582961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" filled="f" stroked="f">
                <v:textbox inset="0,0,0,0">
                  <w:txbxContent>
                    <w:p w:rsidR="00F52D2A" w:rsidRDefault="004752B9">
                      <w:pPr>
                        <w:pStyle w:val="40"/>
                        <w:shd w:val="clear" w:color="auto" w:fill="auto"/>
                        <w:spacing w:after="0" w:line="240" w:lineRule="auto"/>
                        <w:jc w:val="left"/>
                      </w:pPr>
                      <w:r>
                        <w:rPr>
                          <w:b/>
                          <w:bCs/>
                        </w:rPr>
                        <w:t>Описание местоположения земельного</w:t>
                      </w:r>
                    </w:p>
                  </w:txbxContent>
                </v:textbox>
                <w10:wrap type="square" anchorx="page"/>
              </v:shape>
            </w:pict>
          </mc:Fallback>
        </mc:AlternateContent>
      </w: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pBdr>
          <w:bottom w:val="single" w:sz="4" w:space="0" w:color="auto"/>
        </w:pBdr>
        <w:shd w:val="clear" w:color="auto" w:fill="auto"/>
        <w:spacing w:after="40" w:line="240" w:lineRule="auto"/>
        <w:jc w:val="left"/>
      </w:pPr>
      <w:r>
        <w:rPr>
          <w:b/>
          <w:bCs/>
        </w:rPr>
        <w:t>Земельный участок</w:t>
      </w:r>
    </w:p>
    <w:p w:rsidR="00F52D2A" w:rsidRDefault="004752B9">
      <w:pPr>
        <w:pStyle w:val="90"/>
        <w:shd w:val="clear" w:color="auto" w:fill="auto"/>
      </w:pPr>
      <w:r>
        <w:t>(вид объекта недвижимости)</w:t>
      </w:r>
    </w:p>
    <w:p w:rsidR="00F52D2A" w:rsidRDefault="004752B9">
      <w:pPr>
        <w:spacing w:line="1" w:lineRule="exact"/>
        <w:sectPr w:rsidR="00F52D2A">
          <w:headerReference w:type="even" r:id="rId159"/>
          <w:headerReference w:type="default" r:id="rId160"/>
          <w:footerReference w:type="even" r:id="rId161"/>
          <w:footerReference w:type="default" r:id="rId162"/>
          <w:pgSz w:w="16840" w:h="11900" w:orient="landscape"/>
          <w:pgMar w:top="1690" w:right="1242" w:bottom="688" w:left="1261" w:header="1262" w:footer="260" w:gutter="0"/>
          <w:cols w:space="720"/>
          <w:noEndnote/>
          <w:docGrid w:linePitch="360"/>
        </w:sectPr>
      </w:pPr>
      <w:r>
        <w:rPr>
          <w:noProof/>
          <w:lang w:bidi="ar-SA"/>
        </w:rPr>
        <mc:AlternateContent>
          <mc:Choice Requires="wps">
            <w:drawing>
              <wp:anchor distT="0" distB="5715" distL="0" distR="0" simplePos="0" relativeHeight="125829616" behindDoc="0" locked="0" layoutInCell="1" allowOverlap="1">
                <wp:simplePos x="0" y="0"/>
                <wp:positionH relativeFrom="page">
                  <wp:posOffset>829310</wp:posOffset>
                </wp:positionH>
                <wp:positionV relativeFrom="paragraph">
                  <wp:posOffset>0</wp:posOffset>
                </wp:positionV>
                <wp:extent cx="1256030" cy="170815"/>
                <wp:effectExtent l="0" t="0" r="0" b="0"/>
                <wp:wrapTopAndBottom/>
                <wp:docPr id="480" name="Shape 480"/>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3</w:t>
                            </w:r>
                          </w:p>
                        </w:txbxContent>
                      </wps:txbx>
                      <wps:bodyPr wrap="none" lIns="0" tIns="0" rIns="0" bIns="0"/>
                    </wps:wsp>
                  </a:graphicData>
                </a:graphic>
              </wp:anchor>
            </w:drawing>
          </mc:Choice>
          <mc:Fallback>
            <w:pict>
              <v:shape id="Shape 480" o:spid="_x0000_s1148" type="#_x0000_t202" style="position:absolute;margin-left:65.3pt;margin-top:0;width:98.9pt;height:13.45pt;z-index:125829616;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3</w:t>
                      </w:r>
                    </w:p>
                  </w:txbxContent>
                </v:textbox>
                <w10:wrap type="topAndBottom" anchorx="page"/>
              </v:shape>
            </w:pict>
          </mc:Fallback>
        </mc:AlternateContent>
      </w:r>
      <w:r>
        <w:rPr>
          <w:noProof/>
          <w:lang w:bidi="ar-SA"/>
        </w:rPr>
        <mc:AlternateContent>
          <mc:Choice Requires="wps">
            <w:drawing>
              <wp:anchor distT="0" distB="0" distL="0" distR="0" simplePos="0" relativeHeight="125829618" behindDoc="0" locked="0" layoutInCell="1" allowOverlap="1">
                <wp:simplePos x="0" y="0"/>
                <wp:positionH relativeFrom="page">
                  <wp:posOffset>3091180</wp:posOffset>
                </wp:positionH>
                <wp:positionV relativeFrom="paragraph">
                  <wp:posOffset>0</wp:posOffset>
                </wp:positionV>
                <wp:extent cx="1386840" cy="176530"/>
                <wp:effectExtent l="0" t="0" r="0" b="0"/>
                <wp:wrapTopAndBottom/>
                <wp:docPr id="482" name="Shape 482"/>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wps:txbx>
                      <wps:bodyPr wrap="none" lIns="0" tIns="0" rIns="0" bIns="0"/>
                    </wps:wsp>
                  </a:graphicData>
                </a:graphic>
              </wp:anchor>
            </w:drawing>
          </mc:Choice>
          <mc:Fallback>
            <w:pict>
              <v:shape id="Shape 482" o:spid="_x0000_s1149" type="#_x0000_t202" style="position:absolute;margin-left:243.4pt;margin-top:0;width:109.2pt;height:13.9pt;z-index:12582961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v:textbox>
                <w10:wrap type="topAndBottom" anchorx="page"/>
              </v:shape>
            </w:pict>
          </mc:Fallback>
        </mc:AlternateContent>
      </w:r>
      <w:r>
        <w:rPr>
          <w:noProof/>
          <w:lang w:bidi="ar-SA"/>
        </w:rPr>
        <mc:AlternateContent>
          <mc:Choice Requires="wps">
            <w:drawing>
              <wp:anchor distT="0" distB="0" distL="0" distR="0" simplePos="0" relativeHeight="125829620" behindDoc="0" locked="0" layoutInCell="1" allowOverlap="1">
                <wp:simplePos x="0" y="0"/>
                <wp:positionH relativeFrom="page">
                  <wp:posOffset>5800725</wp:posOffset>
                </wp:positionH>
                <wp:positionV relativeFrom="paragraph">
                  <wp:posOffset>0</wp:posOffset>
                </wp:positionV>
                <wp:extent cx="892810" cy="176530"/>
                <wp:effectExtent l="0" t="0" r="0" b="0"/>
                <wp:wrapTopAndBottom/>
                <wp:docPr id="484" name="Shape 484"/>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484" o:spid="_x0000_s1150" type="#_x0000_t202" style="position:absolute;margin-left:456.75pt;margin-top:0;width:70.3pt;height:13.9pt;z-index:12582962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622" behindDoc="0" locked="0" layoutInCell="1" allowOverlap="1">
                <wp:simplePos x="0" y="0"/>
                <wp:positionH relativeFrom="page">
                  <wp:posOffset>7858125</wp:posOffset>
                </wp:positionH>
                <wp:positionV relativeFrom="paragraph">
                  <wp:posOffset>0</wp:posOffset>
                </wp:positionV>
                <wp:extent cx="1271270" cy="170815"/>
                <wp:effectExtent l="0" t="0" r="0" b="0"/>
                <wp:wrapTopAndBottom/>
                <wp:docPr id="486" name="Shape 486"/>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486" o:spid="_x0000_s1151" type="#_x0000_t202" style="position:absolute;margin-left:618.75pt;margin-top:0;width:100.1pt;height:13.45pt;z-index:125829622;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p w:rsidR="00F52D2A" w:rsidRDefault="004752B9">
      <w:pPr>
        <w:pStyle w:val="40"/>
        <w:shd w:val="clear" w:color="auto" w:fill="auto"/>
        <w:spacing w:after="60" w:line="240" w:lineRule="auto"/>
        <w:jc w:val="left"/>
      </w:pPr>
      <w:r>
        <w:rPr>
          <w:b/>
          <w:bCs/>
        </w:rPr>
        <w:lastRenderedPageBreak/>
        <w:t>20.01.2021 № 99/2021/370908702</w:t>
      </w:r>
    </w:p>
    <w:p w:rsidR="00F52D2A" w:rsidRDefault="004752B9">
      <w:pPr>
        <w:pStyle w:val="40"/>
        <w:shd w:val="clear" w:color="auto" w:fill="auto"/>
        <w:spacing w:after="60" w:line="240" w:lineRule="auto"/>
        <w:jc w:val="left"/>
      </w:pPr>
      <w:r>
        <w:rPr>
          <w:noProof/>
          <w:lang w:bidi="ar-SA"/>
        </w:rPr>
        <mc:AlternateContent>
          <mc:Choice Requires="wps">
            <w:drawing>
              <wp:anchor distT="0" distB="0" distL="114300" distR="114300" simplePos="0" relativeHeight="125829624" behindDoc="0" locked="0" layoutInCell="1" allowOverlap="1">
                <wp:simplePos x="0" y="0"/>
                <wp:positionH relativeFrom="page">
                  <wp:posOffset>5797550</wp:posOffset>
                </wp:positionH>
                <wp:positionV relativeFrom="paragraph">
                  <wp:posOffset>12700</wp:posOffset>
                </wp:positionV>
                <wp:extent cx="1066800" cy="170815"/>
                <wp:effectExtent l="0" t="0" r="0" b="0"/>
                <wp:wrapSquare wrapText="left"/>
                <wp:docPr id="488" name="Shape 488"/>
                <wp:cNvGraphicFramePr/>
                <a:graphic xmlns:a="http://schemas.openxmlformats.org/drawingml/2006/main">
                  <a:graphicData uri="http://schemas.microsoft.com/office/word/2010/wordprocessingShape">
                    <wps:wsp>
                      <wps:cNvSpPr txBox="1"/>
                      <wps:spPr>
                        <a:xfrm>
                          <a:off x="0" y="0"/>
                          <a:ext cx="1066800" cy="170815"/>
                        </a:xfrm>
                        <a:prstGeom prst="rect">
                          <a:avLst/>
                        </a:prstGeom>
                        <a:noFill/>
                      </wps:spPr>
                      <wps:txbx>
                        <w:txbxContent>
                          <w:p w:rsidR="00F52D2A" w:rsidRDefault="004752B9">
                            <w:pPr>
                              <w:pStyle w:val="40"/>
                              <w:shd w:val="clear" w:color="auto" w:fill="auto"/>
                              <w:spacing w:after="0" w:line="240" w:lineRule="auto"/>
                              <w:jc w:val="left"/>
                            </w:pPr>
                            <w:r>
                              <w:rPr>
                                <w:b/>
                                <w:bCs/>
                              </w:rPr>
                              <w:t>74:19:0403001:188</w:t>
                            </w:r>
                          </w:p>
                        </w:txbxContent>
                      </wps:txbx>
                      <wps:bodyPr wrap="none" lIns="0" tIns="0" rIns="0" bIns="0"/>
                    </wps:wsp>
                  </a:graphicData>
                </a:graphic>
              </wp:anchor>
            </w:drawing>
          </mc:Choice>
          <mc:Fallback>
            <w:pict>
              <v:shape id="Shape 488" o:spid="_x0000_s1152" type="#_x0000_t202" style="position:absolute;margin-left:456.5pt;margin-top:1pt;width:84pt;height:13.45pt;z-index:1258296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" filled="f" stroked="f">
                <v:textbox inset="0,0,0,0">
                  <w:txbxContent>
                    <w:p w:rsidR="00F52D2A" w:rsidRDefault="004752B9">
                      <w:pPr>
                        <w:pStyle w:val="40"/>
                        <w:shd w:val="clear" w:color="auto" w:fill="auto"/>
                        <w:spacing w:after="0" w:line="240" w:lineRule="auto"/>
                        <w:jc w:val="left"/>
                      </w:pPr>
                      <w:r>
                        <w:rPr>
                          <w:b/>
                          <w:bCs/>
                        </w:rPr>
                        <w:t>74:19:0403001:188</w:t>
                      </w:r>
                    </w:p>
                  </w:txbxContent>
                </v:textbox>
                <w10:wrap type="square" side="left" anchorx="page"/>
              </v:shape>
            </w:pict>
          </mc:Fallback>
        </mc:AlternateContent>
      </w:r>
      <w:r>
        <w:t>Кадастровый номер:</w:t>
      </w:r>
    </w:p>
    <w:p w:rsidR="00F52D2A" w:rsidRDefault="004752B9">
      <w:pPr>
        <w:pStyle w:val="40"/>
        <w:shd w:val="clear" w:color="auto" w:fill="auto"/>
        <w:tabs>
          <w:tab w:val="left" w:leader="underscore" w:pos="4882"/>
        </w:tabs>
        <w:spacing w:after="0" w:line="240" w:lineRule="auto"/>
        <w:jc w:val="left"/>
      </w:pPr>
      <w:r>
        <w:rPr>
          <w:u w:val="single"/>
        </w:rPr>
        <w:t>План (чертеж, схема) земельного участка:</w:t>
      </w:r>
      <w:r>
        <w:tab/>
      </w:r>
    </w:p>
    <w:p w:rsidR="00F52D2A" w:rsidRDefault="004752B9">
      <w:pPr>
        <w:pStyle w:val="40"/>
        <w:shd w:val="clear" w:color="auto" w:fill="auto"/>
        <w:tabs>
          <w:tab w:val="left" w:pos="2846"/>
        </w:tabs>
        <w:spacing w:after="220" w:line="240" w:lineRule="auto"/>
        <w:jc w:val="left"/>
      </w:pPr>
      <w:r>
        <w:t>Масштаб 1:</w:t>
      </w:r>
      <w:r>
        <w:tab/>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88"/>
        <w:rPr>
          <w:sz w:val="20"/>
          <w:szCs w:val="20"/>
        </w:rPr>
      </w:pPr>
      <w:r>
        <w:rPr>
          <w:b w:val="0"/>
          <w:bCs w:val="0"/>
          <w:i w:val="0"/>
          <w:iCs w:val="0"/>
          <w:sz w:val="20"/>
          <w:szCs w:val="20"/>
        </w:rPr>
        <w:t>М.П.</w:t>
      </w:r>
    </w:p>
    <w:p w:rsidR="00F52D2A" w:rsidRDefault="00F52D2A">
      <w:pPr>
        <w:spacing w:after="419" w:line="1" w:lineRule="exact"/>
      </w:pPr>
    </w:p>
    <w:p w:rsidR="00F52D2A" w:rsidRDefault="004752B9">
      <w:pPr>
        <w:pStyle w:val="40"/>
        <w:pBdr>
          <w:bottom w:val="single" w:sz="4" w:space="0" w:color="auto"/>
        </w:pBdr>
        <w:shd w:val="clear" w:color="auto" w:fill="auto"/>
        <w:tabs>
          <w:tab w:val="left" w:leader="underscore" w:pos="1109"/>
          <w:tab w:val="left" w:leader="underscore" w:pos="3384"/>
        </w:tabs>
        <w:spacing w:after="0" w:line="240" w:lineRule="auto"/>
        <w:jc w:val="center"/>
      </w:pPr>
      <w:r>
        <w:rPr>
          <w:b/>
          <w:bCs/>
        </w:rPr>
        <w:tab/>
      </w:r>
      <w:r>
        <w:rPr>
          <w:b/>
          <w:bCs/>
          <w:u w:val="single"/>
        </w:rPr>
        <w:t>ФГИС ЕГРН</w:t>
      </w:r>
      <w:r>
        <w:rPr>
          <w:b/>
          <w:bCs/>
        </w:rPr>
        <w:tab/>
      </w:r>
    </w:p>
    <w:p w:rsidR="00F52D2A" w:rsidRDefault="004752B9">
      <w:pPr>
        <w:pStyle w:val="80"/>
        <w:shd w:val="clear" w:color="auto" w:fill="auto"/>
        <w:spacing w:after="220"/>
        <w:jc w:val="center"/>
      </w:pPr>
      <w:r>
        <w:rPr>
          <w:b w:val="0"/>
          <w:bCs w:val="0"/>
        </w:rPr>
        <w:t>(полное наименование органа регистрации прав)</w:t>
      </w:r>
    </w:p>
    <w:p w:rsidR="00F52D2A" w:rsidRDefault="004752B9">
      <w:pPr>
        <w:pStyle w:val="40"/>
        <w:shd w:val="clear" w:color="auto" w:fill="auto"/>
        <w:spacing w:after="220" w:line="240" w:lineRule="auto"/>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shd w:val="clear" w:color="auto" w:fill="auto"/>
        <w:spacing w:after="0" w:line="240" w:lineRule="auto"/>
        <w:jc w:val="center"/>
      </w:pPr>
      <w:r>
        <w:rPr>
          <w:b/>
          <w:bCs/>
        </w:rPr>
        <w:t>Сведения об основных характеристиках объекта недвижимости</w:t>
      </w:r>
    </w:p>
    <w:p w:rsidR="00F52D2A" w:rsidRDefault="004752B9">
      <w:pPr>
        <w:pStyle w:val="40"/>
        <w:shd w:val="clear" w:color="auto" w:fill="auto"/>
        <w:tabs>
          <w:tab w:val="left" w:leader="underscore" w:pos="13512"/>
        </w:tabs>
        <w:spacing w:after="60" w:line="240" w:lineRule="auto"/>
        <w:jc w:val="left"/>
      </w:pPr>
      <w:r>
        <w:t xml:space="preserve">На основании запроса от 20.01.2021 г., поступившего на рассмотрение 20.01.2021 г., сообщаем, что согласно записям Единого государственного реестра </w:t>
      </w:r>
      <w:r>
        <w:rPr>
          <w:u w:val="single"/>
        </w:rPr>
        <w:t>недвижимости:</w:t>
      </w:r>
      <w:r>
        <w:tab/>
      </w:r>
    </w:p>
    <w:p w:rsidR="00F52D2A" w:rsidRDefault="004752B9">
      <w:pPr>
        <w:pStyle w:val="40"/>
        <w:pBdr>
          <w:bottom w:val="single" w:sz="4" w:space="0" w:color="auto"/>
        </w:pBdr>
        <w:shd w:val="clear" w:color="auto" w:fill="auto"/>
        <w:spacing w:after="60" w:line="240" w:lineRule="auto"/>
        <w:jc w:val="left"/>
      </w:pPr>
      <w:r>
        <w:rPr>
          <w:b/>
          <w:bCs/>
        </w:rPr>
        <w:t>Земельный участок</w:t>
      </w:r>
    </w:p>
    <w:p w:rsidR="00F52D2A" w:rsidRDefault="004752B9">
      <w:pPr>
        <w:pStyle w:val="90"/>
        <w:shd w:val="clear" w:color="auto" w:fill="auto"/>
        <w:spacing w:after="140"/>
      </w:pPr>
      <w:r>
        <w:t>(вид объекта недвижимости)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1056"/>
                <w:tab w:val="left" w:pos="3557"/>
                <w:tab w:val="left" w:pos="7824"/>
                <w:tab w:val="left" w:pos="11059"/>
              </w:tabs>
              <w:ind w:firstLine="0"/>
              <w:rPr>
                <w:sz w:val="20"/>
                <w:szCs w:val="20"/>
              </w:rPr>
            </w:pPr>
            <w:r>
              <w:rPr>
                <w:sz w:val="20"/>
                <w:szCs w:val="20"/>
              </w:rPr>
              <w:lastRenderedPageBreak/>
              <w:t>Лист №</w:t>
            </w:r>
            <w:r>
              <w:rPr>
                <w:sz w:val="20"/>
                <w:szCs w:val="20"/>
              </w:rPr>
              <w:tab/>
              <w:t xml:space="preserve">Раздела </w:t>
            </w:r>
            <w:r>
              <w:rPr>
                <w:b/>
                <w:bCs/>
                <w:sz w:val="20"/>
                <w:szCs w:val="20"/>
              </w:rPr>
              <w:t>1</w:t>
            </w:r>
            <w:r>
              <w:rPr>
                <w:b/>
                <w:bCs/>
                <w:sz w:val="20"/>
                <w:szCs w:val="20"/>
              </w:rPr>
              <w:tab/>
            </w:r>
            <w:r>
              <w:rPr>
                <w:sz w:val="20"/>
                <w:szCs w:val="20"/>
              </w:rPr>
              <w:t xml:space="preserve">Всего листов раздела </w:t>
            </w:r>
            <w:r>
              <w:rPr>
                <w:b/>
                <w:bCs/>
                <w:sz w:val="20"/>
                <w:szCs w:val="20"/>
              </w:rPr>
              <w:t>1 :</w:t>
            </w:r>
            <w:r>
              <w:rPr>
                <w:b/>
                <w:bCs/>
                <w:sz w:val="20"/>
                <w:szCs w:val="20"/>
              </w:rPr>
              <w:tab/>
            </w:r>
            <w:r>
              <w:rPr>
                <w:sz w:val="20"/>
                <w:szCs w:val="20"/>
              </w:rPr>
              <w:t>Всего разделов:</w:t>
            </w:r>
            <w:r>
              <w:rPr>
                <w:sz w:val="20"/>
                <w:szCs w:val="20"/>
              </w:rPr>
              <w:tab/>
              <w:t>Всего листов выписки:</w:t>
            </w:r>
          </w:p>
        </w:tc>
      </w:tr>
      <w:tr w:rsidR="00F52D2A">
        <w:trPr>
          <w:trHeight w:hRule="exact" w:val="307"/>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99/2021/370908284</w:t>
            </w:r>
          </w:p>
        </w:tc>
      </w:tr>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7829"/>
              </w:tabs>
              <w:ind w:firstLine="0"/>
              <w:rPr>
                <w:sz w:val="20"/>
                <w:szCs w:val="20"/>
              </w:rPr>
            </w:pPr>
            <w:r>
              <w:rPr>
                <w:sz w:val="20"/>
                <w:szCs w:val="20"/>
              </w:rPr>
              <w:t>Кадастровый номер:</w:t>
            </w:r>
            <w:r>
              <w:rPr>
                <w:sz w:val="20"/>
                <w:szCs w:val="20"/>
              </w:rPr>
              <w:tab/>
            </w:r>
            <w:r>
              <w:rPr>
                <w:b/>
                <w:bCs/>
                <w:sz w:val="20"/>
                <w:szCs w:val="20"/>
              </w:rPr>
              <w:t>74:19:0403001:221</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74:19:0403001</w:t>
            </w:r>
          </w:p>
        </w:tc>
      </w:tr>
      <w:tr w:rsidR="00F52D2A">
        <w:trPr>
          <w:trHeight w:hRule="exact" w:val="307"/>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22.01.2016</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Солнечный</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1455 +/- 13кв.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432978.9</w:t>
            </w:r>
          </w:p>
        </w:tc>
      </w:tr>
      <w:tr w:rsidR="00F52D2A">
        <w:trPr>
          <w:trHeight w:hRule="exact" w:val="533"/>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Отдельно стоящие жилые дома коттеджного типа на одну семью</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571"/>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данного земельного участка обеспечен доступ посредством земельного участка (земельных участков) с кадастровым номером (кадастровыми номерами) .</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4752B9">
      <w:pPr>
        <w:pStyle w:val="40"/>
        <w:shd w:val="clear" w:color="auto" w:fill="auto"/>
        <w:spacing w:after="0" w:line="240" w:lineRule="auto"/>
      </w:pPr>
      <w:r>
        <w:rPr>
          <w:b/>
          <w:bCs/>
        </w:rPr>
        <w:t>Раздел 2</w:t>
      </w:r>
    </w:p>
    <w:p w:rsidR="00F52D2A" w:rsidRDefault="004752B9">
      <w:pPr>
        <w:spacing w:line="1" w:lineRule="exact"/>
        <w:sectPr w:rsidR="00F52D2A">
          <w:type w:val="continuous"/>
          <w:pgSz w:w="16840" w:h="11900" w:orient="landscape"/>
          <w:pgMar w:top="1693" w:right="1244" w:bottom="767" w:left="1263" w:header="1265" w:footer="339" w:gutter="0"/>
          <w:cols w:space="720"/>
          <w:noEndnote/>
          <w:docGrid w:linePitch="360"/>
        </w:sectPr>
      </w:pPr>
      <w:r>
        <w:rPr>
          <w:noProof/>
          <w:lang w:bidi="ar-SA"/>
        </w:rPr>
        <mc:AlternateContent>
          <mc:Choice Requires="wps">
            <w:drawing>
              <wp:anchor distT="0" distB="109855" distL="0" distR="0" simplePos="0" relativeHeight="125829626" behindDoc="0" locked="0" layoutInCell="1" allowOverlap="1">
                <wp:simplePos x="0" y="0"/>
                <wp:positionH relativeFrom="page">
                  <wp:posOffset>1285240</wp:posOffset>
                </wp:positionH>
                <wp:positionV relativeFrom="paragraph">
                  <wp:posOffset>0</wp:posOffset>
                </wp:positionV>
                <wp:extent cx="8119745" cy="182880"/>
                <wp:effectExtent l="0" t="0" r="0" b="0"/>
                <wp:wrapTopAndBottom/>
                <wp:docPr id="490" name="Shape 490"/>
                <wp:cNvGraphicFramePr/>
                <a:graphic xmlns:a="http://schemas.openxmlformats.org/drawingml/2006/main">
                  <a:graphicData uri="http://schemas.microsoft.com/office/word/2010/wordprocessingShape">
                    <wps:wsp>
                      <wps:cNvSpPr txBox="1"/>
                      <wps:spPr>
                        <a:xfrm>
                          <a:off x="0" y="0"/>
                          <a:ext cx="8119745" cy="182880"/>
                        </a:xfrm>
                        <a:prstGeom prst="rect">
                          <a:avLst/>
                        </a:prstGeom>
                        <a:noFill/>
                      </wps:spPr>
                      <wps:txbx>
                        <w:txbxContent>
                          <w:p w:rsidR="00F52D2A" w:rsidRDefault="004752B9">
                            <w:pPr>
                              <w:pStyle w:val="40"/>
                              <w:shd w:val="clear" w:color="auto" w:fill="auto"/>
                              <w:spacing w:after="0" w:line="240" w:lineRule="auto"/>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w:t>
                            </w:r>
                          </w:p>
                        </w:txbxContent>
                      </wps:txbx>
                      <wps:bodyPr wrap="none" lIns="0" tIns="0" rIns="0" bIns="0"/>
                    </wps:wsp>
                  </a:graphicData>
                </a:graphic>
              </wp:anchor>
            </w:drawing>
          </mc:Choice>
          <mc:Fallback>
            <w:pict>
              <v:shape id="Shape 490" o:spid="_x0000_s1153" type="#_x0000_t202" style="position:absolute;margin-left:101.2pt;margin-top:0;width:639.35pt;height:14.4pt;z-index:125829626;visibility:visible;mso-wrap-style:none;mso-wrap-distance-left:0;mso-wrap-distance-top:0;mso-wrap-distance-right:0;mso-wrap-distance-bottom: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" filled="f" stroked="f">
                <v:textbox inset="0,0,0,0">
                  <w:txbxContent>
                    <w:p w:rsidR="00F52D2A" w:rsidRDefault="004752B9">
                      <w:pPr>
                        <w:pStyle w:val="40"/>
                        <w:shd w:val="clear" w:color="auto" w:fill="auto"/>
                        <w:spacing w:after="0" w:line="240" w:lineRule="auto"/>
                        <w:jc w:val="both"/>
                      </w:pPr>
                      <w:r>
                        <w:t xml:space="preserve">Выписка из Единого государственного реестра </w:t>
                      </w:r>
                      <w:r>
                        <w:t>недвижимости об основных характеристиках и зарегистрированных правах на объект недвижимости</w:t>
                      </w:r>
                    </w:p>
                  </w:txbxContent>
                </v:textbox>
                <w10:wrap type="topAndBottom" anchorx="page"/>
              </v:shape>
            </w:pict>
          </mc:Fallback>
        </mc:AlternateContent>
      </w:r>
      <w:r>
        <w:rPr>
          <w:noProof/>
          <w:lang w:bidi="ar-SA"/>
        </w:rPr>
        <mc:AlternateContent>
          <mc:Choice Requires="wps">
            <w:drawing>
              <wp:anchor distT="121920" distB="0" distL="0" distR="0" simplePos="0" relativeHeight="125829628" behindDoc="0" locked="0" layoutInCell="1" allowOverlap="1">
                <wp:simplePos x="0" y="0"/>
                <wp:positionH relativeFrom="page">
                  <wp:posOffset>3425190</wp:posOffset>
                </wp:positionH>
                <wp:positionV relativeFrom="paragraph">
                  <wp:posOffset>121920</wp:posOffset>
                </wp:positionV>
                <wp:extent cx="694690" cy="170815"/>
                <wp:effectExtent l="0" t="0" r="0" b="0"/>
                <wp:wrapTopAndBottom/>
                <wp:docPr id="492" name="Shape 492"/>
                <wp:cNvGraphicFramePr/>
                <a:graphic xmlns:a="http://schemas.openxmlformats.org/drawingml/2006/main">
                  <a:graphicData uri="http://schemas.microsoft.com/office/word/2010/wordprocessingShape">
                    <wps:wsp>
                      <wps:cNvSpPr txBox="1"/>
                      <wps:spPr>
                        <a:xfrm>
                          <a:off x="0" y="0"/>
                          <a:ext cx="694690" cy="170815"/>
                        </a:xfrm>
                        <a:prstGeom prst="rect">
                          <a:avLst/>
                        </a:prstGeom>
                        <a:noFill/>
                      </wps:spPr>
                      <wps:txbx>
                        <w:txbxContent>
                          <w:p w:rsidR="00F52D2A" w:rsidRDefault="004752B9">
                            <w:pPr>
                              <w:pStyle w:val="40"/>
                              <w:shd w:val="clear" w:color="auto" w:fill="auto"/>
                              <w:spacing w:after="0" w:line="240" w:lineRule="auto"/>
                              <w:jc w:val="left"/>
                            </w:pPr>
                            <w:r>
                              <w:rPr>
                                <w:b/>
                                <w:bCs/>
                              </w:rPr>
                              <w:t>Сведения о</w:t>
                            </w:r>
                          </w:p>
                        </w:txbxContent>
                      </wps:txbx>
                      <wps:bodyPr wrap="none" lIns="0" tIns="0" rIns="0" bIns="0"/>
                    </wps:wsp>
                  </a:graphicData>
                </a:graphic>
              </wp:anchor>
            </w:drawing>
          </mc:Choice>
          <mc:Fallback>
            <w:pict>
              <v:shape id="Shape 492" o:spid="_x0000_s1154" type="#_x0000_t202" style="position:absolute;margin-left:269.7pt;margin-top:9.6pt;width:54.7pt;height:13.45pt;z-index:125829628;visibility:visible;mso-wrap-style:none;mso-wrap-distance-left:0;mso-wrap-distance-top:9.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" filled="f" stroked="f">
                <v:textbox inset="0,0,0,0">
                  <w:txbxContent>
                    <w:p w:rsidR="00F52D2A" w:rsidRDefault="004752B9">
                      <w:pPr>
                        <w:pStyle w:val="40"/>
                        <w:shd w:val="clear" w:color="auto" w:fill="auto"/>
                        <w:spacing w:after="0" w:line="240" w:lineRule="auto"/>
                        <w:jc w:val="left"/>
                      </w:pPr>
                      <w:r>
                        <w:rPr>
                          <w:b/>
                          <w:bCs/>
                        </w:rPr>
                        <w:t>Сведения о</w:t>
                      </w:r>
                    </w:p>
                  </w:txbxContent>
                </v:textbox>
                <w10:wrap type="topAndBottom" anchorx="page"/>
              </v:shape>
            </w:pict>
          </mc:Fallback>
        </mc:AlternateContent>
      </w:r>
      <w:r>
        <w:rPr>
          <w:noProof/>
          <w:lang w:bidi="ar-SA"/>
        </w:rPr>
        <mc:AlternateContent>
          <mc:Choice Requires="wps">
            <w:drawing>
              <wp:anchor distT="121920" distB="0" distL="0" distR="0" simplePos="0" relativeHeight="125829630" behindDoc="0" locked="0" layoutInCell="1" allowOverlap="1">
                <wp:simplePos x="0" y="0"/>
                <wp:positionH relativeFrom="page">
                  <wp:posOffset>5781040</wp:posOffset>
                </wp:positionH>
                <wp:positionV relativeFrom="paragraph">
                  <wp:posOffset>121920</wp:posOffset>
                </wp:positionV>
                <wp:extent cx="1484630" cy="170815"/>
                <wp:effectExtent l="0" t="0" r="0" b="0"/>
                <wp:wrapTopAndBottom/>
                <wp:docPr id="494" name="Shape 494"/>
                <wp:cNvGraphicFramePr/>
                <a:graphic xmlns:a="http://schemas.openxmlformats.org/drawingml/2006/main">
                  <a:graphicData uri="http://schemas.microsoft.com/office/word/2010/wordprocessingShape">
                    <wps:wsp>
                      <wps:cNvSpPr txBox="1"/>
                      <wps:spPr>
                        <a:xfrm>
                          <a:off x="0" y="0"/>
                          <a:ext cx="1484630" cy="170815"/>
                        </a:xfrm>
                        <a:prstGeom prst="rect">
                          <a:avLst/>
                        </a:prstGeom>
                        <a:noFill/>
                      </wps:spPr>
                      <wps:txbx>
                        <w:txbxContent>
                          <w:p w:rsidR="00F52D2A" w:rsidRDefault="004752B9">
                            <w:pPr>
                              <w:pStyle w:val="40"/>
                              <w:shd w:val="clear" w:color="auto" w:fill="auto"/>
                              <w:spacing w:after="0" w:line="240" w:lineRule="auto"/>
                              <w:jc w:val="left"/>
                            </w:pPr>
                            <w:r>
                              <w:rPr>
                                <w:b/>
                                <w:bCs/>
                              </w:rPr>
                              <w:t>на объект недвижимости</w:t>
                            </w:r>
                          </w:p>
                        </w:txbxContent>
                      </wps:txbx>
                      <wps:bodyPr wrap="none" lIns="0" tIns="0" rIns="0" bIns="0"/>
                    </wps:wsp>
                  </a:graphicData>
                </a:graphic>
              </wp:anchor>
            </w:drawing>
          </mc:Choice>
          <mc:Fallback>
            <w:pict>
              <v:shape id="Shape 494" o:spid="_x0000_s1155" type="#_x0000_t202" style="position:absolute;margin-left:455.2pt;margin-top:9.6pt;width:116.9pt;height:13.45pt;z-index:125829630;visibility:visible;mso-wrap-style:none;mso-wrap-distance-left:0;mso-wrap-distance-top:9.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на объект недвижимости</w:t>
                      </w:r>
                    </w:p>
                  </w:txbxContent>
                </v:textbox>
                <w10:wrap type="topAndBottom" anchorx="page"/>
              </v:shape>
            </w:pict>
          </mc:Fallback>
        </mc:AlternateContent>
      </w:r>
    </w:p>
    <w:p w:rsidR="00F52D2A" w:rsidRDefault="004752B9">
      <w:pPr>
        <w:pStyle w:val="40"/>
        <w:pBdr>
          <w:bottom w:val="single" w:sz="4" w:space="0" w:color="auto"/>
        </w:pBdr>
        <w:shd w:val="clear" w:color="auto" w:fill="auto"/>
        <w:spacing w:after="40" w:line="240" w:lineRule="auto"/>
        <w:jc w:val="left"/>
      </w:pPr>
      <w:r>
        <w:rPr>
          <w:b/>
          <w:bCs/>
        </w:rPr>
        <w:lastRenderedPageBreak/>
        <w:t>Земельный участок</w:t>
      </w:r>
    </w:p>
    <w:p w:rsidR="00F52D2A" w:rsidRDefault="004752B9">
      <w:pPr>
        <w:pStyle w:val="90"/>
        <w:shd w:val="clear" w:color="auto" w:fill="auto"/>
      </w:pPr>
      <w:r>
        <w:t>(вид объекта недвижимости)</w:t>
      </w:r>
    </w:p>
    <w:p w:rsidR="00F52D2A" w:rsidRDefault="004752B9">
      <w:pPr>
        <w:spacing w:line="1" w:lineRule="exact"/>
      </w:pPr>
      <w:r>
        <w:rPr>
          <w:noProof/>
          <w:lang w:bidi="ar-SA"/>
        </w:rPr>
        <mc:AlternateContent>
          <mc:Choice Requires="wps">
            <w:drawing>
              <wp:anchor distT="0" distB="5715" distL="0" distR="0" simplePos="0" relativeHeight="125829632" behindDoc="0" locked="0" layoutInCell="1" allowOverlap="1">
                <wp:simplePos x="0" y="0"/>
                <wp:positionH relativeFrom="page">
                  <wp:posOffset>821690</wp:posOffset>
                </wp:positionH>
                <wp:positionV relativeFrom="paragraph">
                  <wp:posOffset>0</wp:posOffset>
                </wp:positionV>
                <wp:extent cx="1256030" cy="170815"/>
                <wp:effectExtent l="0" t="0" r="0" b="0"/>
                <wp:wrapTopAndBottom/>
                <wp:docPr id="496" name="Shape 496"/>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2</w:t>
                            </w:r>
                          </w:p>
                        </w:txbxContent>
                      </wps:txbx>
                      <wps:bodyPr wrap="none" lIns="0" tIns="0" rIns="0" bIns="0"/>
                    </wps:wsp>
                  </a:graphicData>
                </a:graphic>
              </wp:anchor>
            </w:drawing>
          </mc:Choice>
          <mc:Fallback>
            <w:pict>
              <v:shape id="Shape 496" o:spid="_x0000_s1156" type="#_x0000_t202" style="position:absolute;margin-left:64.7pt;margin-top:0;width:98.9pt;height:13.45pt;z-index:125829632;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2</w:t>
                      </w:r>
                    </w:p>
                  </w:txbxContent>
                </v:textbox>
                <w10:wrap type="topAndBottom" anchorx="page"/>
              </v:shape>
            </w:pict>
          </mc:Fallback>
        </mc:AlternateContent>
      </w:r>
      <w:r>
        <w:rPr>
          <w:noProof/>
          <w:lang w:bidi="ar-SA"/>
        </w:rPr>
        <mc:AlternateContent>
          <mc:Choice Requires="wps">
            <w:drawing>
              <wp:anchor distT="0" distB="0" distL="0" distR="0" simplePos="0" relativeHeight="125829634" behindDoc="0" locked="0" layoutInCell="1" allowOverlap="1">
                <wp:simplePos x="0" y="0"/>
                <wp:positionH relativeFrom="page">
                  <wp:posOffset>3083560</wp:posOffset>
                </wp:positionH>
                <wp:positionV relativeFrom="paragraph">
                  <wp:posOffset>0</wp:posOffset>
                </wp:positionV>
                <wp:extent cx="1386840" cy="176530"/>
                <wp:effectExtent l="0" t="0" r="0" b="0"/>
                <wp:wrapTopAndBottom/>
                <wp:docPr id="498" name="Shape 498"/>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wps:txbx>
                      <wps:bodyPr wrap="none" lIns="0" tIns="0" rIns="0" bIns="0"/>
                    </wps:wsp>
                  </a:graphicData>
                </a:graphic>
              </wp:anchor>
            </w:drawing>
          </mc:Choice>
          <mc:Fallback>
            <w:pict>
              <v:shape id="Shape 498" o:spid="_x0000_s1157" type="#_x0000_t202" style="position:absolute;margin-left:242.8pt;margin-top:0;width:109.2pt;height:13.9pt;z-index:12582963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v:textbox>
                <w10:wrap type="topAndBottom" anchorx="page"/>
              </v:shape>
            </w:pict>
          </mc:Fallback>
        </mc:AlternateContent>
      </w:r>
      <w:r>
        <w:rPr>
          <w:noProof/>
          <w:lang w:bidi="ar-SA"/>
        </w:rPr>
        <mc:AlternateContent>
          <mc:Choice Requires="wps">
            <w:drawing>
              <wp:anchor distT="0" distB="0" distL="0" distR="0" simplePos="0" relativeHeight="125829636" behindDoc="0" locked="0" layoutInCell="1" allowOverlap="1">
                <wp:simplePos x="0" y="0"/>
                <wp:positionH relativeFrom="page">
                  <wp:posOffset>5793105</wp:posOffset>
                </wp:positionH>
                <wp:positionV relativeFrom="paragraph">
                  <wp:posOffset>0</wp:posOffset>
                </wp:positionV>
                <wp:extent cx="892810" cy="176530"/>
                <wp:effectExtent l="0" t="0" r="0" b="0"/>
                <wp:wrapTopAndBottom/>
                <wp:docPr id="500" name="Shape 500"/>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500" o:spid="_x0000_s1158" type="#_x0000_t202" style="position:absolute;margin-left:456.15pt;margin-top:0;width:70.3pt;height:13.9pt;z-index:12582963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638" behindDoc="0" locked="0" layoutInCell="1" allowOverlap="1">
                <wp:simplePos x="0" y="0"/>
                <wp:positionH relativeFrom="page">
                  <wp:posOffset>7850505</wp:posOffset>
                </wp:positionH>
                <wp:positionV relativeFrom="paragraph">
                  <wp:posOffset>0</wp:posOffset>
                </wp:positionV>
                <wp:extent cx="1271270" cy="170815"/>
                <wp:effectExtent l="0" t="0" r="0" b="0"/>
                <wp:wrapTopAndBottom/>
                <wp:docPr id="502" name="Shape 502"/>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502" o:spid="_x0000_s1159" type="#_x0000_t202" style="position:absolute;margin-left:618.15pt;margin-top:0;width:100.1pt;height:13.45pt;z-index:125829638;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" filled="f" stroked="f">
                <v:textbox inset="0,0,0,0">
                  <w:txbxContent>
                    <w:p w:rsidR="00F52D2A" w:rsidRDefault="004752B9">
                      <w:pPr>
                        <w:pStyle w:val="40"/>
                        <w:shd w:val="clear" w:color="auto" w:fill="auto"/>
                        <w:spacing w:after="0" w:line="240" w:lineRule="auto"/>
                        <w:jc w:val="left"/>
                      </w:pPr>
                      <w:r>
                        <w:t xml:space="preserve">Всего </w:t>
                      </w:r>
                      <w:r>
                        <w:t>листов выписки:</w:t>
                      </w:r>
                    </w:p>
                  </w:txbxContent>
                </v:textbox>
                <w10:wrap type="topAndBottom" anchorx="page"/>
              </v:shape>
            </w:pict>
          </mc:Fallback>
        </mc:AlternateContent>
      </w:r>
    </w:p>
    <w:p w:rsidR="00F52D2A" w:rsidRDefault="004752B9">
      <w:pPr>
        <w:pStyle w:val="40"/>
        <w:shd w:val="clear" w:color="auto" w:fill="auto"/>
        <w:spacing w:after="40" w:line="240" w:lineRule="auto"/>
        <w:jc w:val="left"/>
      </w:pPr>
      <w:r>
        <w:rPr>
          <w:b/>
          <w:bCs/>
        </w:rPr>
        <w:t>20.01.2021 № 99/2021/370908284</w:t>
      </w:r>
    </w:p>
    <w:tbl>
      <w:tblPr>
        <w:tblOverlap w:val="never"/>
        <w:tblW w:w="0" w:type="auto"/>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26"/>
        </w:trPr>
        <w:tc>
          <w:tcPr>
            <w:tcW w:w="22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framePr w:w="14251" w:h="326" w:vSpace="518" w:wrap="notBeside" w:vAnchor="text" w:hAnchor="text" w:x="30" w:y="519"/>
              <w:shd w:val="clear" w:color="auto" w:fill="auto"/>
              <w:ind w:firstLine="0"/>
              <w:rPr>
                <w:sz w:val="20"/>
                <w:szCs w:val="20"/>
              </w:rPr>
            </w:pPr>
            <w:r>
              <w:rPr>
                <w:sz w:val="20"/>
                <w:szCs w:val="20"/>
              </w:rPr>
              <w:t>1.</w:t>
            </w:r>
          </w:p>
        </w:tc>
        <w:tc>
          <w:tcPr>
            <w:tcW w:w="5549"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framePr w:w="14251" w:h="326" w:vSpace="518" w:wrap="notBeside" w:vAnchor="text" w:hAnchor="text" w:x="30" w:y="519"/>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framePr w:w="14251" w:h="326" w:vSpace="518" w:wrap="notBeside" w:vAnchor="text" w:hAnchor="text" w:x="30" w:y="519"/>
              <w:shd w:val="clear" w:color="auto" w:fill="auto"/>
              <w:ind w:firstLine="0"/>
              <w:rPr>
                <w:sz w:val="20"/>
                <w:szCs w:val="20"/>
              </w:rPr>
            </w:pPr>
            <w:r>
              <w:rPr>
                <w:sz w:val="20"/>
                <w:szCs w:val="20"/>
              </w:rPr>
              <w:t>1.1.</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framePr w:w="14251" w:h="326" w:vSpace="518" w:wrap="notBeside" w:vAnchor="text" w:hAnchor="text" w:x="30" w:y="519"/>
              <w:shd w:val="clear" w:color="auto" w:fill="auto"/>
              <w:ind w:firstLine="0"/>
              <w:rPr>
                <w:sz w:val="20"/>
                <w:szCs w:val="20"/>
              </w:rPr>
            </w:pPr>
            <w:r>
              <w:rPr>
                <w:sz w:val="20"/>
                <w:szCs w:val="20"/>
              </w:rPr>
              <w:t>Грачев Алексей Александрович</w:t>
            </w:r>
          </w:p>
        </w:tc>
      </w:tr>
    </w:tbl>
    <w:p w:rsidR="00F52D2A" w:rsidRDefault="004752B9">
      <w:pPr>
        <w:pStyle w:val="a9"/>
        <w:framePr w:w="1814" w:h="278" w:hSpace="29" w:wrap="notBeside" w:vAnchor="text" w:hAnchor="text" w:x="35" w:y="5"/>
        <w:shd w:val="clear" w:color="auto" w:fill="auto"/>
        <w:rPr>
          <w:sz w:val="20"/>
          <w:szCs w:val="20"/>
        </w:rPr>
      </w:pPr>
      <w:r>
        <w:rPr>
          <w:b w:val="0"/>
          <w:bCs w:val="0"/>
          <w:i w:val="0"/>
          <w:iCs w:val="0"/>
          <w:sz w:val="20"/>
          <w:szCs w:val="20"/>
        </w:rPr>
        <w:t>Кадастровый номер:</w:t>
      </w:r>
    </w:p>
    <w:p w:rsidR="00F52D2A" w:rsidRDefault="004752B9">
      <w:pPr>
        <w:pStyle w:val="a9"/>
        <w:framePr w:w="1680" w:h="269" w:hSpace="29" w:wrap="notBeside" w:vAnchor="text" w:hAnchor="text" w:x="7859" w:y="1"/>
        <w:shd w:val="clear" w:color="auto" w:fill="auto"/>
        <w:rPr>
          <w:sz w:val="20"/>
          <w:szCs w:val="20"/>
        </w:rPr>
      </w:pPr>
      <w:r>
        <w:rPr>
          <w:i w:val="0"/>
          <w:iCs w:val="0"/>
          <w:sz w:val="20"/>
          <w:szCs w:val="20"/>
        </w:rPr>
        <w:t>74:19:0403001:221</w:t>
      </w:r>
    </w:p>
    <w:p w:rsidR="00F52D2A" w:rsidRDefault="00F52D2A">
      <w:pPr>
        <w:spacing w:line="1" w:lineRule="exact"/>
        <w:sectPr w:rsidR="00F52D2A">
          <w:type w:val="continuous"/>
          <w:pgSz w:w="16840" w:h="11900" w:orient="landscape"/>
          <w:pgMar w:top="1268" w:right="1248" w:bottom="1192" w:left="128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lastRenderedPageBreak/>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74:19:0403001:221-74/011/2017-2 от 18.09.2017</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3"/>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2"/>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pPr>
      <w:r>
        <w:rPr>
          <w:b/>
          <w:bCs/>
        </w:rPr>
        <w:t>Раздел 3</w:t>
      </w:r>
    </w:p>
    <w:p w:rsidR="00F52D2A" w:rsidRDefault="004752B9">
      <w:pPr>
        <w:pStyle w:val="40"/>
        <w:shd w:val="clear" w:color="auto" w:fill="auto"/>
        <w:spacing w:after="220" w:line="240" w:lineRule="auto"/>
        <w:jc w:val="center"/>
      </w:pPr>
      <w:r>
        <w:rPr>
          <w:noProof/>
          <w:lang w:bidi="ar-SA"/>
        </w:rPr>
        <mc:AlternateContent>
          <mc:Choice Requires="wps">
            <w:drawing>
              <wp:anchor distT="0" distB="0" distL="0" distR="0" simplePos="0" relativeHeight="125829640" behindDoc="0" locked="0" layoutInCell="1" allowOverlap="1">
                <wp:simplePos x="0" y="0"/>
                <wp:positionH relativeFrom="page">
                  <wp:posOffset>3966210</wp:posOffset>
                </wp:positionH>
                <wp:positionV relativeFrom="paragraph">
                  <wp:posOffset>139700</wp:posOffset>
                </wp:positionV>
                <wp:extent cx="2282825" cy="170815"/>
                <wp:effectExtent l="0" t="0" r="0" b="0"/>
                <wp:wrapSquare wrapText="bothSides"/>
                <wp:docPr id="504" name="Shape 504"/>
                <wp:cNvGraphicFramePr/>
                <a:graphic xmlns:a="http://schemas.openxmlformats.org/drawingml/2006/main">
                  <a:graphicData uri="http://schemas.microsoft.com/office/word/2010/wordprocessingShape">
                    <wps:wsp>
                      <wps:cNvSpPr txBox="1"/>
                      <wps:spPr>
                        <a:xfrm>
                          <a:off x="0" y="0"/>
                          <a:ext cx="2282825" cy="170815"/>
                        </a:xfrm>
                        <a:prstGeom prst="rect">
                          <a:avLst/>
                        </a:prstGeom>
                        <a:noFill/>
                      </wps:spPr>
                      <wps:txbx>
                        <w:txbxContent>
                          <w:p w:rsidR="00F52D2A" w:rsidRDefault="004752B9">
                            <w:pPr>
                              <w:pStyle w:val="40"/>
                              <w:shd w:val="clear" w:color="auto" w:fill="auto"/>
                              <w:spacing w:after="0" w:line="240" w:lineRule="auto"/>
                              <w:jc w:val="left"/>
                            </w:pPr>
                            <w:r>
                              <w:rPr>
                                <w:b/>
                                <w:bCs/>
                              </w:rPr>
                              <w:t>Описание местоположения земельного</w:t>
                            </w:r>
                          </w:p>
                        </w:txbxContent>
                      </wps:txbx>
                      <wps:bodyPr wrap="none" lIns="0" tIns="0" rIns="0" bIns="0"/>
                    </wps:wsp>
                  </a:graphicData>
                </a:graphic>
              </wp:anchor>
            </w:drawing>
          </mc:Choice>
          <mc:Fallback>
            <w:pict>
              <v:shape id="Shape 504" o:spid="_x0000_s1160" type="#_x0000_t202" style="position:absolute;left:0;text-align:left;margin-left:312.3pt;margin-top:11pt;width:179.75pt;height:13.45pt;z-index:12582964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Описание местоположения земельного</w:t>
                      </w:r>
                    </w:p>
                  </w:txbxContent>
                </v:textbox>
                <w10:wrap type="square" anchorx="page"/>
              </v:shape>
            </w:pict>
          </mc:Fallback>
        </mc:AlternateContent>
      </w: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pBdr>
          <w:bottom w:val="single" w:sz="4" w:space="0" w:color="auto"/>
        </w:pBdr>
        <w:shd w:val="clear" w:color="auto" w:fill="auto"/>
        <w:spacing w:after="40" w:line="240" w:lineRule="auto"/>
        <w:jc w:val="left"/>
      </w:pPr>
      <w:r>
        <w:rPr>
          <w:b/>
          <w:bCs/>
        </w:rPr>
        <w:t>Земельный участок</w:t>
      </w:r>
    </w:p>
    <w:p w:rsidR="00F52D2A" w:rsidRDefault="004752B9">
      <w:pPr>
        <w:pStyle w:val="90"/>
        <w:shd w:val="clear" w:color="auto" w:fill="auto"/>
      </w:pPr>
      <w:r>
        <w:t>(вид объекта недвижимости)</w:t>
      </w:r>
    </w:p>
    <w:p w:rsidR="00F52D2A" w:rsidRDefault="004752B9">
      <w:pPr>
        <w:spacing w:line="1" w:lineRule="exact"/>
        <w:sectPr w:rsidR="00F52D2A">
          <w:headerReference w:type="even" r:id="rId163"/>
          <w:headerReference w:type="default" r:id="rId164"/>
          <w:footerReference w:type="even" r:id="rId165"/>
          <w:footerReference w:type="default" r:id="rId166"/>
          <w:pgSz w:w="16840" w:h="11900" w:orient="landscape"/>
          <w:pgMar w:top="1268" w:right="1248" w:bottom="1192" w:left="1282" w:header="840" w:footer="3" w:gutter="0"/>
          <w:cols w:space="720"/>
          <w:noEndnote/>
          <w:docGrid w:linePitch="360"/>
        </w:sectPr>
      </w:pPr>
      <w:r>
        <w:rPr>
          <w:noProof/>
          <w:lang w:bidi="ar-SA"/>
        </w:rPr>
        <mc:AlternateContent>
          <mc:Choice Requires="wps">
            <w:drawing>
              <wp:anchor distT="0" distB="5715" distL="0" distR="0" simplePos="0" relativeHeight="125829642" behindDoc="0" locked="0" layoutInCell="1" allowOverlap="1">
                <wp:simplePos x="0" y="0"/>
                <wp:positionH relativeFrom="page">
                  <wp:posOffset>826770</wp:posOffset>
                </wp:positionH>
                <wp:positionV relativeFrom="paragraph">
                  <wp:posOffset>0</wp:posOffset>
                </wp:positionV>
                <wp:extent cx="1256030" cy="170815"/>
                <wp:effectExtent l="0" t="0" r="0" b="0"/>
                <wp:wrapTopAndBottom/>
                <wp:docPr id="512" name="Shape 512"/>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3</w:t>
                            </w:r>
                          </w:p>
                        </w:txbxContent>
                      </wps:txbx>
                      <wps:bodyPr wrap="none" lIns="0" tIns="0" rIns="0" bIns="0"/>
                    </wps:wsp>
                  </a:graphicData>
                </a:graphic>
              </wp:anchor>
            </w:drawing>
          </mc:Choice>
          <mc:Fallback>
            <w:pict>
              <v:shape id="Shape 512" o:spid="_x0000_s1161" type="#_x0000_t202" style="position:absolute;margin-left:65.1pt;margin-top:0;width:98.9pt;height:13.45pt;z-index:125829642;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3</w:t>
                      </w:r>
                    </w:p>
                  </w:txbxContent>
                </v:textbox>
                <w10:wrap type="topAndBottom" anchorx="page"/>
              </v:shape>
            </w:pict>
          </mc:Fallback>
        </mc:AlternateContent>
      </w:r>
      <w:r>
        <w:rPr>
          <w:noProof/>
          <w:lang w:bidi="ar-SA"/>
        </w:rPr>
        <mc:AlternateContent>
          <mc:Choice Requires="wps">
            <w:drawing>
              <wp:anchor distT="0" distB="0" distL="0" distR="0" simplePos="0" relativeHeight="125829644" behindDoc="0" locked="0" layoutInCell="1" allowOverlap="1">
                <wp:simplePos x="0" y="0"/>
                <wp:positionH relativeFrom="page">
                  <wp:posOffset>3088640</wp:posOffset>
                </wp:positionH>
                <wp:positionV relativeFrom="paragraph">
                  <wp:posOffset>0</wp:posOffset>
                </wp:positionV>
                <wp:extent cx="1386840" cy="176530"/>
                <wp:effectExtent l="0" t="0" r="0" b="0"/>
                <wp:wrapTopAndBottom/>
                <wp:docPr id="514" name="Shape 514"/>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wps:txbx>
                      <wps:bodyPr wrap="none" lIns="0" tIns="0" rIns="0" bIns="0"/>
                    </wps:wsp>
                  </a:graphicData>
                </a:graphic>
              </wp:anchor>
            </w:drawing>
          </mc:Choice>
          <mc:Fallback>
            <w:pict>
              <v:shape id="Shape 514" o:spid="_x0000_s1162" type="#_x0000_t202" style="position:absolute;margin-left:243.2pt;margin-top:0;width:109.2pt;height:13.9pt;z-index:12582964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v:textbox>
                <w10:wrap type="topAndBottom" anchorx="page"/>
              </v:shape>
            </w:pict>
          </mc:Fallback>
        </mc:AlternateContent>
      </w:r>
      <w:r>
        <w:rPr>
          <w:noProof/>
          <w:lang w:bidi="ar-SA"/>
        </w:rPr>
        <mc:AlternateContent>
          <mc:Choice Requires="wps">
            <w:drawing>
              <wp:anchor distT="0" distB="0" distL="0" distR="0" simplePos="0" relativeHeight="125829646" behindDoc="0" locked="0" layoutInCell="1" allowOverlap="1">
                <wp:simplePos x="0" y="0"/>
                <wp:positionH relativeFrom="page">
                  <wp:posOffset>5798185</wp:posOffset>
                </wp:positionH>
                <wp:positionV relativeFrom="paragraph">
                  <wp:posOffset>0</wp:posOffset>
                </wp:positionV>
                <wp:extent cx="892810" cy="176530"/>
                <wp:effectExtent l="0" t="0" r="0" b="0"/>
                <wp:wrapTopAndBottom/>
                <wp:docPr id="516" name="Shape 516"/>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516" o:spid="_x0000_s1163" type="#_x0000_t202" style="position:absolute;margin-left:456.55pt;margin-top:0;width:70.3pt;height:13.9pt;z-index:12582964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648" behindDoc="0" locked="0" layoutInCell="1" allowOverlap="1">
                <wp:simplePos x="0" y="0"/>
                <wp:positionH relativeFrom="page">
                  <wp:posOffset>7855585</wp:posOffset>
                </wp:positionH>
                <wp:positionV relativeFrom="paragraph">
                  <wp:posOffset>0</wp:posOffset>
                </wp:positionV>
                <wp:extent cx="1271270" cy="170815"/>
                <wp:effectExtent l="0" t="0" r="0" b="0"/>
                <wp:wrapTopAndBottom/>
                <wp:docPr id="518" name="Shape 518"/>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518" o:spid="_x0000_s1164" type="#_x0000_t202" style="position:absolute;margin-left:618.55pt;margin-top:0;width:100.1pt;height:13.45pt;z-index:125829648;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p w:rsidR="00F52D2A" w:rsidRDefault="004752B9">
      <w:pPr>
        <w:pStyle w:val="40"/>
        <w:shd w:val="clear" w:color="auto" w:fill="auto"/>
        <w:spacing w:after="60" w:line="240" w:lineRule="auto"/>
        <w:jc w:val="left"/>
      </w:pPr>
      <w:r>
        <w:rPr>
          <w:b/>
          <w:bCs/>
        </w:rPr>
        <w:lastRenderedPageBreak/>
        <w:t>20.01.2021 № 99/2021/370908284</w:t>
      </w:r>
    </w:p>
    <w:p w:rsidR="00F52D2A" w:rsidRDefault="004752B9">
      <w:pPr>
        <w:pStyle w:val="40"/>
        <w:shd w:val="clear" w:color="auto" w:fill="auto"/>
        <w:spacing w:after="60" w:line="240" w:lineRule="auto"/>
        <w:jc w:val="left"/>
      </w:pPr>
      <w:r>
        <w:rPr>
          <w:noProof/>
          <w:lang w:bidi="ar-SA"/>
        </w:rPr>
        <mc:AlternateContent>
          <mc:Choice Requires="wps">
            <w:drawing>
              <wp:anchor distT="0" distB="0" distL="114300" distR="114300" simplePos="0" relativeHeight="125829650" behindDoc="0" locked="0" layoutInCell="1" allowOverlap="1">
                <wp:simplePos x="0" y="0"/>
                <wp:positionH relativeFrom="page">
                  <wp:posOffset>5795010</wp:posOffset>
                </wp:positionH>
                <wp:positionV relativeFrom="paragraph">
                  <wp:posOffset>12700</wp:posOffset>
                </wp:positionV>
                <wp:extent cx="1066800" cy="170815"/>
                <wp:effectExtent l="0" t="0" r="0" b="0"/>
                <wp:wrapSquare wrapText="left"/>
                <wp:docPr id="520" name="Shape 520"/>
                <wp:cNvGraphicFramePr/>
                <a:graphic xmlns:a="http://schemas.openxmlformats.org/drawingml/2006/main">
                  <a:graphicData uri="http://schemas.microsoft.com/office/word/2010/wordprocessingShape">
                    <wps:wsp>
                      <wps:cNvSpPr txBox="1"/>
                      <wps:spPr>
                        <a:xfrm>
                          <a:off x="0" y="0"/>
                          <a:ext cx="1066800" cy="170815"/>
                        </a:xfrm>
                        <a:prstGeom prst="rect">
                          <a:avLst/>
                        </a:prstGeom>
                        <a:noFill/>
                      </wps:spPr>
                      <wps:txbx>
                        <w:txbxContent>
                          <w:p w:rsidR="00F52D2A" w:rsidRDefault="004752B9">
                            <w:pPr>
                              <w:pStyle w:val="40"/>
                              <w:shd w:val="clear" w:color="auto" w:fill="auto"/>
                              <w:spacing w:after="0" w:line="240" w:lineRule="auto"/>
                              <w:jc w:val="left"/>
                            </w:pPr>
                            <w:r>
                              <w:rPr>
                                <w:b/>
                                <w:bCs/>
                              </w:rPr>
                              <w:t>74:19:0403001:221</w:t>
                            </w:r>
                          </w:p>
                        </w:txbxContent>
                      </wps:txbx>
                      <wps:bodyPr wrap="none" lIns="0" tIns="0" rIns="0" bIns="0"/>
                    </wps:wsp>
                  </a:graphicData>
                </a:graphic>
              </wp:anchor>
            </w:drawing>
          </mc:Choice>
          <mc:Fallback>
            <w:pict>
              <v:shape id="Shape 520" o:spid="_x0000_s1165" type="#_x0000_t202" style="position:absolute;margin-left:456.3pt;margin-top:1pt;width:84pt;height:13.45pt;z-index:12582965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" filled="f" stroked="f">
                <v:textbox inset="0,0,0,0">
                  <w:txbxContent>
                    <w:p w:rsidR="00F52D2A" w:rsidRDefault="004752B9">
                      <w:pPr>
                        <w:pStyle w:val="40"/>
                        <w:shd w:val="clear" w:color="auto" w:fill="auto"/>
                        <w:spacing w:after="0" w:line="240" w:lineRule="auto"/>
                        <w:jc w:val="left"/>
                      </w:pPr>
                      <w:r>
                        <w:rPr>
                          <w:b/>
                          <w:bCs/>
                        </w:rPr>
                        <w:t>74:19:0403001:221</w:t>
                      </w:r>
                    </w:p>
                  </w:txbxContent>
                </v:textbox>
                <w10:wrap type="square" side="left" anchorx="page"/>
              </v:shape>
            </w:pict>
          </mc:Fallback>
        </mc:AlternateContent>
      </w:r>
      <w:r>
        <w:t>Кадастровый номер:</w:t>
      </w:r>
    </w:p>
    <w:p w:rsidR="00F52D2A" w:rsidRDefault="004752B9">
      <w:pPr>
        <w:pStyle w:val="40"/>
        <w:shd w:val="clear" w:color="auto" w:fill="auto"/>
        <w:tabs>
          <w:tab w:val="left" w:leader="underscore" w:pos="4882"/>
        </w:tabs>
        <w:spacing w:after="0" w:line="240" w:lineRule="auto"/>
        <w:jc w:val="left"/>
      </w:pPr>
      <w:r>
        <w:rPr>
          <w:u w:val="single"/>
        </w:rPr>
        <w:t>План (чертеж, схема) земельного участка:</w:t>
      </w:r>
      <w:r>
        <w:tab/>
      </w:r>
    </w:p>
    <w:p w:rsidR="00F52D2A" w:rsidRDefault="004752B9">
      <w:pPr>
        <w:pStyle w:val="40"/>
        <w:shd w:val="clear" w:color="auto" w:fill="auto"/>
        <w:tabs>
          <w:tab w:val="left" w:pos="2846"/>
        </w:tabs>
        <w:spacing w:after="240" w:line="240" w:lineRule="auto"/>
        <w:jc w:val="left"/>
      </w:pPr>
      <w:r>
        <w:t>Масштаб 1:</w:t>
      </w:r>
      <w:r>
        <w:tab/>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88"/>
        <w:rPr>
          <w:sz w:val="20"/>
          <w:szCs w:val="20"/>
        </w:rPr>
      </w:pPr>
      <w:r>
        <w:rPr>
          <w:b w:val="0"/>
          <w:bCs w:val="0"/>
          <w:i w:val="0"/>
          <w:iCs w:val="0"/>
          <w:sz w:val="20"/>
          <w:szCs w:val="20"/>
        </w:rPr>
        <w:t>М.П.</w:t>
      </w:r>
    </w:p>
    <w:p w:rsidR="00F52D2A" w:rsidRDefault="00F52D2A">
      <w:pPr>
        <w:spacing w:after="879" w:line="1" w:lineRule="exact"/>
      </w:pPr>
    </w:p>
    <w:p w:rsidR="00F52D2A" w:rsidRDefault="004752B9">
      <w:pPr>
        <w:pStyle w:val="40"/>
        <w:shd w:val="clear" w:color="auto" w:fill="auto"/>
        <w:tabs>
          <w:tab w:val="left" w:leader="underscore" w:pos="1109"/>
          <w:tab w:val="left" w:leader="underscore" w:pos="3384"/>
        </w:tabs>
        <w:spacing w:after="140" w:line="240" w:lineRule="auto"/>
        <w:jc w:val="center"/>
        <w:sectPr w:rsidR="00F52D2A">
          <w:type w:val="continuous"/>
          <w:pgSz w:w="16840" w:h="11900" w:orient="landscape"/>
          <w:pgMar w:top="1694" w:right="1254" w:bottom="1750" w:left="1278" w:header="0" w:footer="3" w:gutter="0"/>
          <w:cols w:space="720"/>
          <w:noEndnote/>
          <w:docGrid w:linePitch="360"/>
        </w:sectPr>
      </w:pPr>
      <w:r>
        <w:rPr>
          <w:b/>
          <w:bCs/>
        </w:rPr>
        <w:tab/>
      </w:r>
      <w:r>
        <w:rPr>
          <w:b/>
          <w:bCs/>
          <w:u w:val="single"/>
        </w:rPr>
        <w:t>ФГИС ЕГРН</w:t>
      </w:r>
      <w:r>
        <w:rPr>
          <w:b/>
          <w:bCs/>
        </w:rPr>
        <w:tab/>
      </w:r>
    </w:p>
    <w:p w:rsidR="00F52D2A" w:rsidRDefault="004752B9">
      <w:pPr>
        <w:pStyle w:val="40"/>
        <w:shd w:val="clear" w:color="auto" w:fill="auto"/>
        <w:spacing w:after="0" w:line="240" w:lineRule="auto"/>
        <w:jc w:val="center"/>
      </w:pPr>
      <w:r>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1056"/>
                <w:tab w:val="left" w:pos="3557"/>
                <w:tab w:val="left" w:pos="7824"/>
                <w:tab w:val="left" w:pos="11059"/>
              </w:tabs>
              <w:ind w:firstLine="0"/>
              <w:rPr>
                <w:sz w:val="20"/>
                <w:szCs w:val="20"/>
              </w:rPr>
            </w:pPr>
            <w:r>
              <w:rPr>
                <w:sz w:val="20"/>
                <w:szCs w:val="20"/>
              </w:rPr>
              <w:t>Лист №</w:t>
            </w:r>
            <w:r>
              <w:rPr>
                <w:sz w:val="20"/>
                <w:szCs w:val="20"/>
              </w:rPr>
              <w:tab/>
              <w:t xml:space="preserve">Раздела </w:t>
            </w:r>
            <w:r>
              <w:rPr>
                <w:b/>
                <w:bCs/>
                <w:sz w:val="20"/>
                <w:szCs w:val="20"/>
              </w:rPr>
              <w:t>1</w:t>
            </w:r>
            <w:r>
              <w:rPr>
                <w:b/>
                <w:bCs/>
                <w:sz w:val="20"/>
                <w:szCs w:val="20"/>
              </w:rPr>
              <w:tab/>
            </w:r>
            <w:r>
              <w:rPr>
                <w:sz w:val="20"/>
                <w:szCs w:val="20"/>
              </w:rPr>
              <w:t xml:space="preserve">Всего листов раздела </w:t>
            </w:r>
            <w:r>
              <w:rPr>
                <w:b/>
                <w:bCs/>
                <w:sz w:val="20"/>
                <w:szCs w:val="20"/>
              </w:rPr>
              <w:t>1 :</w:t>
            </w:r>
            <w:r>
              <w:rPr>
                <w:b/>
                <w:bCs/>
                <w:sz w:val="20"/>
                <w:szCs w:val="20"/>
              </w:rPr>
              <w:tab/>
            </w: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99/2021/370909325</w:t>
            </w:r>
          </w:p>
        </w:tc>
      </w:tr>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7829"/>
              </w:tabs>
              <w:ind w:firstLine="0"/>
              <w:rPr>
                <w:sz w:val="20"/>
                <w:szCs w:val="20"/>
              </w:rPr>
            </w:pPr>
            <w:r>
              <w:rPr>
                <w:sz w:val="20"/>
                <w:szCs w:val="20"/>
              </w:rPr>
              <w:t>Кадастровый номер:</w:t>
            </w:r>
            <w:r>
              <w:rPr>
                <w:sz w:val="20"/>
                <w:szCs w:val="20"/>
              </w:rPr>
              <w:tab/>
            </w:r>
            <w:r>
              <w:rPr>
                <w:b/>
                <w:bCs/>
                <w:sz w:val="20"/>
                <w:szCs w:val="20"/>
              </w:rPr>
              <w:t>74:19:0403001:222</w:t>
            </w:r>
          </w:p>
        </w:tc>
      </w:tr>
      <w:tr w:rsidR="00F52D2A">
        <w:trPr>
          <w:trHeight w:hRule="exact" w:val="31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74:19:0403001</w:t>
            </w:r>
          </w:p>
        </w:tc>
      </w:tr>
      <w:tr w:rsidR="00F52D2A">
        <w:trPr>
          <w:trHeight w:hRule="exact" w:val="302"/>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22.01.2016</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Солнечный</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1408 +/- 13кв. м</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14037.76</w:t>
            </w:r>
          </w:p>
        </w:tc>
      </w:tr>
      <w:tr w:rsidR="00F52D2A">
        <w:trPr>
          <w:trHeight w:hRule="exact" w:val="538"/>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сельского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571"/>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данного земельного участка обеспечен доступ посредством земельного участка (земельных участков) с кадастровым номером (кадастровыми номерами) .</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jc w:val="center"/>
      </w:pPr>
      <w:r>
        <w:rPr>
          <w:b/>
          <w:bCs/>
        </w:rPr>
        <w:t>Раздел 2</w:t>
      </w:r>
    </w:p>
    <w:p w:rsidR="00F52D2A" w:rsidRDefault="004752B9">
      <w:pPr>
        <w:pStyle w:val="40"/>
        <w:pBdr>
          <w:bottom w:val="single" w:sz="4" w:space="0" w:color="auto"/>
        </w:pBdr>
        <w:shd w:val="clear" w:color="auto" w:fill="auto"/>
        <w:tabs>
          <w:tab w:val="left" w:leader="underscore" w:pos="4138"/>
          <w:tab w:val="left" w:leader="underscore" w:pos="14237"/>
        </w:tabs>
        <w:spacing w:after="40"/>
        <w:ind w:firstLine="780"/>
        <w:jc w:val="left"/>
      </w:pPr>
      <w: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Pr>
          <w:b/>
          <w:bCs/>
        </w:rPr>
        <w:tab/>
      </w:r>
      <w:r>
        <w:rPr>
          <w:b/>
          <w:bCs/>
          <w:u w:val="single"/>
        </w:rPr>
        <w:t>Сведения о зарегистрированных правах на объект недвижимости</w:t>
      </w:r>
      <w:r>
        <w:rPr>
          <w:b/>
          <w:bCs/>
        </w:rPr>
        <w:tab/>
        <w:t xml:space="preserve"> Земельный участок</w:t>
      </w:r>
    </w:p>
    <w:p w:rsidR="00F52D2A" w:rsidRDefault="004752B9">
      <w:pPr>
        <w:pStyle w:val="90"/>
        <w:shd w:val="clear" w:color="auto" w:fill="auto"/>
        <w:spacing w:after="220"/>
      </w:pPr>
      <w:r>
        <w:t>(вид объекта недвижимости)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2"/>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lastRenderedPageBreak/>
              <w:t xml:space="preserve">Лист №Раздела </w:t>
            </w:r>
            <w:r>
              <w:rPr>
                <w:b/>
                <w:bCs/>
                <w:sz w:val="20"/>
                <w:szCs w:val="20"/>
              </w:rPr>
              <w:t>2</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2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7"/>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99/2021/370909325</w:t>
            </w:r>
          </w:p>
        </w:tc>
      </w:tr>
      <w:tr w:rsidR="00F52D2A">
        <w:trPr>
          <w:trHeight w:hRule="exact" w:val="317"/>
          <w:jc w:val="center"/>
        </w:trPr>
        <w:tc>
          <w:tcPr>
            <w:tcW w:w="7838"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74:19:0403001:222</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Митин Олег Вячеславович</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Собственность, № 74-74/036-74/019/303/2016-721/1 от 13.07.2016</w:t>
            </w:r>
          </w:p>
        </w:tc>
      </w:tr>
      <w:tr w:rsidR="00F52D2A">
        <w:trPr>
          <w:trHeight w:hRule="exact" w:val="302"/>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не предоставляются</w:t>
            </w:r>
          </w:p>
        </w:tc>
      </w:tr>
      <w:tr w:rsidR="00F52D2A">
        <w:trPr>
          <w:trHeight w:hRule="exact" w:val="307"/>
          <w:jc w:val="center"/>
        </w:trPr>
        <w:tc>
          <w:tcPr>
            <w:tcW w:w="22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не зарегистрировано</w:t>
            </w:r>
          </w:p>
        </w:tc>
      </w:tr>
      <w:tr w:rsidR="00F52D2A">
        <w:trPr>
          <w:trHeight w:hRule="exact" w:val="533"/>
          <w:jc w:val="center"/>
        </w:trPr>
        <w:tc>
          <w:tcPr>
            <w:tcW w:w="221"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5.</w:t>
            </w:r>
          </w:p>
        </w:tc>
        <w:tc>
          <w:tcPr>
            <w:tcW w:w="5549"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482"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547"/>
          <w:jc w:val="center"/>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shd w:val="clear" w:color="auto" w:fill="auto"/>
              <w:ind w:firstLine="0"/>
              <w:jc w:val="both"/>
              <w:rPr>
                <w:sz w:val="20"/>
                <w:szCs w:val="20"/>
              </w:rPr>
            </w:pPr>
            <w:r>
              <w:rPr>
                <w:sz w:val="20"/>
                <w:szCs w:val="20"/>
              </w:rPr>
              <w:t>6.</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осуществлении государственной регистрации прав без необходимого в силу закона согласия третьего лица, органа:</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ind w:left="13480"/>
        <w:jc w:val="left"/>
      </w:pPr>
      <w:r>
        <w:rPr>
          <w:b/>
          <w:bCs/>
        </w:rPr>
        <w:t>Раздел 3</w:t>
      </w:r>
    </w:p>
    <w:p w:rsidR="00F52D2A" w:rsidRDefault="004752B9">
      <w:pPr>
        <w:pStyle w:val="40"/>
        <w:shd w:val="clear" w:color="auto" w:fill="auto"/>
        <w:spacing w:after="220" w:line="240" w:lineRule="auto"/>
        <w:jc w:val="center"/>
      </w:pPr>
      <w:r>
        <w:rPr>
          <w:noProof/>
          <w:lang w:bidi="ar-SA"/>
        </w:rPr>
        <mc:AlternateContent>
          <mc:Choice Requires="wps">
            <w:drawing>
              <wp:anchor distT="0" distB="0" distL="0" distR="0" simplePos="0" relativeHeight="125829652" behindDoc="0" locked="0" layoutInCell="1" allowOverlap="1">
                <wp:simplePos x="0" y="0"/>
                <wp:positionH relativeFrom="page">
                  <wp:posOffset>3959225</wp:posOffset>
                </wp:positionH>
                <wp:positionV relativeFrom="paragraph">
                  <wp:posOffset>139700</wp:posOffset>
                </wp:positionV>
                <wp:extent cx="2282825" cy="170815"/>
                <wp:effectExtent l="0" t="0" r="0" b="0"/>
                <wp:wrapSquare wrapText="bothSides"/>
                <wp:docPr id="522" name="Shape 522"/>
                <wp:cNvGraphicFramePr/>
                <a:graphic xmlns:a="http://schemas.openxmlformats.org/drawingml/2006/main">
                  <a:graphicData uri="http://schemas.microsoft.com/office/word/2010/wordprocessingShape">
                    <wps:wsp>
                      <wps:cNvSpPr txBox="1"/>
                      <wps:spPr>
                        <a:xfrm>
                          <a:off x="0" y="0"/>
                          <a:ext cx="2282825" cy="170815"/>
                        </a:xfrm>
                        <a:prstGeom prst="rect">
                          <a:avLst/>
                        </a:prstGeom>
                        <a:noFill/>
                      </wps:spPr>
                      <wps:txbx>
                        <w:txbxContent>
                          <w:p w:rsidR="00F52D2A" w:rsidRDefault="004752B9">
                            <w:pPr>
                              <w:pStyle w:val="40"/>
                              <w:shd w:val="clear" w:color="auto" w:fill="auto"/>
                              <w:spacing w:after="0" w:line="240" w:lineRule="auto"/>
                              <w:jc w:val="left"/>
                            </w:pPr>
                            <w:r>
                              <w:rPr>
                                <w:b/>
                                <w:bCs/>
                              </w:rPr>
                              <w:t>Описание местоположения земельного</w:t>
                            </w:r>
                          </w:p>
                        </w:txbxContent>
                      </wps:txbx>
                      <wps:bodyPr wrap="none" lIns="0" tIns="0" rIns="0" bIns="0"/>
                    </wps:wsp>
                  </a:graphicData>
                </a:graphic>
              </wp:anchor>
            </w:drawing>
          </mc:Choice>
          <mc:Fallback>
            <w:pict>
              <v:shape id="Shape 522" o:spid="_x0000_s1166" type="#_x0000_t202" style="position:absolute;left:0;text-align:left;margin-left:311.75pt;margin-top:11pt;width:179.75pt;height:13.45pt;z-index:12582965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" filled="f" stroked="f">
                <v:textbox inset="0,0,0,0">
                  <w:txbxContent>
                    <w:p w:rsidR="00F52D2A" w:rsidRDefault="004752B9">
                      <w:pPr>
                        <w:pStyle w:val="40"/>
                        <w:shd w:val="clear" w:color="auto" w:fill="auto"/>
                        <w:spacing w:after="0" w:line="240" w:lineRule="auto"/>
                        <w:jc w:val="left"/>
                      </w:pPr>
                      <w:r>
                        <w:rPr>
                          <w:b/>
                          <w:bCs/>
                        </w:rPr>
                        <w:t>Описание местоположения земельного</w:t>
                      </w:r>
                    </w:p>
                  </w:txbxContent>
                </v:textbox>
                <w10:wrap type="square" anchorx="page"/>
              </v:shape>
            </w:pict>
          </mc:Fallback>
        </mc:AlternateContent>
      </w: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40"/>
        <w:pBdr>
          <w:bottom w:val="single" w:sz="4" w:space="0" w:color="auto"/>
        </w:pBdr>
        <w:shd w:val="clear" w:color="auto" w:fill="auto"/>
        <w:spacing w:after="40" w:line="240" w:lineRule="auto"/>
        <w:jc w:val="left"/>
      </w:pPr>
      <w:r>
        <w:rPr>
          <w:b/>
          <w:bCs/>
        </w:rPr>
        <w:t>Земельный участок</w:t>
      </w:r>
    </w:p>
    <w:p w:rsidR="00F52D2A" w:rsidRDefault="004752B9">
      <w:pPr>
        <w:pStyle w:val="90"/>
        <w:shd w:val="clear" w:color="auto" w:fill="auto"/>
      </w:pPr>
      <w:r>
        <w:t>(вид объекта недвижимости)</w:t>
      </w:r>
    </w:p>
    <w:p w:rsidR="00F52D2A" w:rsidRDefault="004752B9">
      <w:pPr>
        <w:spacing w:line="1" w:lineRule="exact"/>
        <w:sectPr w:rsidR="00F52D2A">
          <w:headerReference w:type="even" r:id="rId167"/>
          <w:headerReference w:type="default" r:id="rId168"/>
          <w:footerReference w:type="even" r:id="rId169"/>
          <w:footerReference w:type="default" r:id="rId170"/>
          <w:pgSz w:w="16840" w:h="11900" w:orient="landscape"/>
          <w:pgMar w:top="1674" w:right="1248" w:bottom="815" w:left="1260" w:header="1246" w:footer="387" w:gutter="0"/>
          <w:cols w:space="720"/>
          <w:noEndnote/>
          <w:docGrid w:linePitch="360"/>
        </w:sectPr>
      </w:pPr>
      <w:r>
        <w:rPr>
          <w:noProof/>
          <w:lang w:bidi="ar-SA"/>
        </w:rPr>
        <mc:AlternateContent>
          <mc:Choice Requires="wps">
            <w:drawing>
              <wp:anchor distT="0" distB="5715" distL="0" distR="0" simplePos="0" relativeHeight="125829654" behindDoc="0" locked="0" layoutInCell="1" allowOverlap="1">
                <wp:simplePos x="0" y="0"/>
                <wp:positionH relativeFrom="page">
                  <wp:posOffset>819785</wp:posOffset>
                </wp:positionH>
                <wp:positionV relativeFrom="paragraph">
                  <wp:posOffset>0</wp:posOffset>
                </wp:positionV>
                <wp:extent cx="1256030" cy="170815"/>
                <wp:effectExtent l="0" t="0" r="0" b="0"/>
                <wp:wrapTopAndBottom/>
                <wp:docPr id="524" name="Shape 524"/>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3</w:t>
                            </w:r>
                          </w:p>
                        </w:txbxContent>
                      </wps:txbx>
                      <wps:bodyPr wrap="none" lIns="0" tIns="0" rIns="0" bIns="0"/>
                    </wps:wsp>
                  </a:graphicData>
                </a:graphic>
              </wp:anchor>
            </w:drawing>
          </mc:Choice>
          <mc:Fallback>
            <w:pict>
              <v:shape id="Shape 524" o:spid="_x0000_s1167" type="#_x0000_t202" style="position:absolute;margin-left:64.55pt;margin-top:0;width:98.9pt;height:13.45pt;z-index:125829654;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3</w:t>
                      </w:r>
                    </w:p>
                  </w:txbxContent>
                </v:textbox>
                <w10:wrap type="topAndBottom" anchorx="page"/>
              </v:shape>
            </w:pict>
          </mc:Fallback>
        </mc:AlternateContent>
      </w:r>
      <w:r>
        <w:rPr>
          <w:noProof/>
          <w:lang w:bidi="ar-SA"/>
        </w:rPr>
        <mc:AlternateContent>
          <mc:Choice Requires="wps">
            <w:drawing>
              <wp:anchor distT="0" distB="0" distL="0" distR="0" simplePos="0" relativeHeight="125829656" behindDoc="0" locked="0" layoutInCell="1" allowOverlap="1">
                <wp:simplePos x="0" y="0"/>
                <wp:positionH relativeFrom="page">
                  <wp:posOffset>3081655</wp:posOffset>
                </wp:positionH>
                <wp:positionV relativeFrom="paragraph">
                  <wp:posOffset>0</wp:posOffset>
                </wp:positionV>
                <wp:extent cx="1386840" cy="176530"/>
                <wp:effectExtent l="0" t="0" r="0" b="0"/>
                <wp:wrapTopAndBottom/>
                <wp:docPr id="526" name="Shape 526"/>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wps:txbx>
                      <wps:bodyPr wrap="none" lIns="0" tIns="0" rIns="0" bIns="0"/>
                    </wps:wsp>
                  </a:graphicData>
                </a:graphic>
              </wp:anchor>
            </w:drawing>
          </mc:Choice>
          <mc:Fallback>
            <w:pict>
              <v:shape id="Shape 526" o:spid="_x0000_s1168" type="#_x0000_t202" style="position:absolute;margin-left:242.65pt;margin-top:0;width:109.2pt;height:13.9pt;z-index:12582965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3 :</w:t>
                      </w:r>
                    </w:p>
                  </w:txbxContent>
                </v:textbox>
                <w10:wrap type="topAndBottom" anchorx="page"/>
              </v:shape>
            </w:pict>
          </mc:Fallback>
        </mc:AlternateContent>
      </w:r>
      <w:r>
        <w:rPr>
          <w:noProof/>
          <w:lang w:bidi="ar-SA"/>
        </w:rPr>
        <mc:AlternateContent>
          <mc:Choice Requires="wps">
            <w:drawing>
              <wp:anchor distT="0" distB="0" distL="0" distR="0" simplePos="0" relativeHeight="125829658" behindDoc="0" locked="0" layoutInCell="1" allowOverlap="1">
                <wp:simplePos x="0" y="0"/>
                <wp:positionH relativeFrom="page">
                  <wp:posOffset>5791200</wp:posOffset>
                </wp:positionH>
                <wp:positionV relativeFrom="paragraph">
                  <wp:posOffset>0</wp:posOffset>
                </wp:positionV>
                <wp:extent cx="892810" cy="176530"/>
                <wp:effectExtent l="0" t="0" r="0" b="0"/>
                <wp:wrapTopAndBottom/>
                <wp:docPr id="528" name="Shape 528"/>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528" o:spid="_x0000_s1169" type="#_x0000_t202" style="position:absolute;margin-left:456pt;margin-top:0;width:70.3pt;height:13.9pt;z-index:12582965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t xml:space="preserve">Всего </w:t>
                      </w:r>
                      <w:r>
                        <w:t>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660" behindDoc="0" locked="0" layoutInCell="1" allowOverlap="1">
                <wp:simplePos x="0" y="0"/>
                <wp:positionH relativeFrom="page">
                  <wp:posOffset>7848600</wp:posOffset>
                </wp:positionH>
                <wp:positionV relativeFrom="paragraph">
                  <wp:posOffset>0</wp:posOffset>
                </wp:positionV>
                <wp:extent cx="1271270" cy="170815"/>
                <wp:effectExtent l="0" t="0" r="0" b="0"/>
                <wp:wrapTopAndBottom/>
                <wp:docPr id="530" name="Shape 530"/>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530" o:spid="_x0000_s1170" type="#_x0000_t202" style="position:absolute;margin-left:618pt;margin-top:0;width:100.1pt;height:13.45pt;z-index:125829660;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p w:rsidR="00F52D2A" w:rsidRDefault="004752B9">
      <w:pPr>
        <w:pStyle w:val="40"/>
        <w:shd w:val="clear" w:color="auto" w:fill="auto"/>
        <w:spacing w:after="60" w:line="240" w:lineRule="auto"/>
        <w:jc w:val="left"/>
      </w:pPr>
      <w:r>
        <w:rPr>
          <w:b/>
          <w:bCs/>
        </w:rPr>
        <w:lastRenderedPageBreak/>
        <w:t>20.01.2021 № 99/2021/370909325</w:t>
      </w:r>
    </w:p>
    <w:p w:rsidR="00F52D2A" w:rsidRDefault="004752B9">
      <w:pPr>
        <w:pStyle w:val="40"/>
        <w:shd w:val="clear" w:color="auto" w:fill="auto"/>
        <w:spacing w:after="60" w:line="240" w:lineRule="auto"/>
        <w:jc w:val="left"/>
      </w:pPr>
      <w:r>
        <w:rPr>
          <w:noProof/>
          <w:lang w:bidi="ar-SA"/>
        </w:rPr>
        <mc:AlternateContent>
          <mc:Choice Requires="wps">
            <w:drawing>
              <wp:anchor distT="0" distB="0" distL="114300" distR="114300" simplePos="0" relativeHeight="125829662" behindDoc="0" locked="0" layoutInCell="1" allowOverlap="1">
                <wp:simplePos x="0" y="0"/>
                <wp:positionH relativeFrom="page">
                  <wp:posOffset>5788025</wp:posOffset>
                </wp:positionH>
                <wp:positionV relativeFrom="paragraph">
                  <wp:posOffset>12700</wp:posOffset>
                </wp:positionV>
                <wp:extent cx="1066800" cy="170815"/>
                <wp:effectExtent l="0" t="0" r="0" b="0"/>
                <wp:wrapSquare wrapText="left"/>
                <wp:docPr id="532" name="Shape 532"/>
                <wp:cNvGraphicFramePr/>
                <a:graphic xmlns:a="http://schemas.openxmlformats.org/drawingml/2006/main">
                  <a:graphicData uri="http://schemas.microsoft.com/office/word/2010/wordprocessingShape">
                    <wps:wsp>
                      <wps:cNvSpPr txBox="1"/>
                      <wps:spPr>
                        <a:xfrm>
                          <a:off x="0" y="0"/>
                          <a:ext cx="1066800" cy="170815"/>
                        </a:xfrm>
                        <a:prstGeom prst="rect">
                          <a:avLst/>
                        </a:prstGeom>
                        <a:noFill/>
                      </wps:spPr>
                      <wps:txbx>
                        <w:txbxContent>
                          <w:p w:rsidR="00F52D2A" w:rsidRDefault="004752B9">
                            <w:pPr>
                              <w:pStyle w:val="40"/>
                              <w:shd w:val="clear" w:color="auto" w:fill="auto"/>
                              <w:spacing w:after="0" w:line="240" w:lineRule="auto"/>
                              <w:jc w:val="left"/>
                            </w:pPr>
                            <w:r>
                              <w:rPr>
                                <w:b/>
                                <w:bCs/>
                              </w:rPr>
                              <w:t>74:19:0403001:222</w:t>
                            </w:r>
                          </w:p>
                        </w:txbxContent>
                      </wps:txbx>
                      <wps:bodyPr wrap="none" lIns="0" tIns="0" rIns="0" bIns="0"/>
                    </wps:wsp>
                  </a:graphicData>
                </a:graphic>
              </wp:anchor>
            </w:drawing>
          </mc:Choice>
          <mc:Fallback>
            <w:pict>
              <v:shape id="Shape 532" o:spid="_x0000_s1171" type="#_x0000_t202" style="position:absolute;margin-left:455.75pt;margin-top:1pt;width:84pt;height:13.45pt;z-index:12582966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" filled="f" stroked="f">
                <v:textbox inset="0,0,0,0">
                  <w:txbxContent>
                    <w:p w:rsidR="00F52D2A" w:rsidRDefault="004752B9">
                      <w:pPr>
                        <w:pStyle w:val="40"/>
                        <w:shd w:val="clear" w:color="auto" w:fill="auto"/>
                        <w:spacing w:after="0" w:line="240" w:lineRule="auto"/>
                        <w:jc w:val="left"/>
                      </w:pPr>
                      <w:r>
                        <w:rPr>
                          <w:b/>
                          <w:bCs/>
                        </w:rPr>
                        <w:t>74:19:0403001:222</w:t>
                      </w:r>
                    </w:p>
                  </w:txbxContent>
                </v:textbox>
                <w10:wrap type="square" side="left" anchorx="page"/>
              </v:shape>
            </w:pict>
          </mc:Fallback>
        </mc:AlternateContent>
      </w:r>
      <w:r>
        <w:t>Кадастровый номер:</w:t>
      </w:r>
    </w:p>
    <w:p w:rsidR="00F52D2A" w:rsidRDefault="004752B9">
      <w:pPr>
        <w:pStyle w:val="40"/>
        <w:shd w:val="clear" w:color="auto" w:fill="auto"/>
        <w:tabs>
          <w:tab w:val="left" w:leader="underscore" w:pos="4882"/>
        </w:tabs>
        <w:spacing w:after="0" w:line="240" w:lineRule="auto"/>
        <w:jc w:val="left"/>
      </w:pPr>
      <w:r>
        <w:rPr>
          <w:u w:val="single"/>
        </w:rPr>
        <w:t>План (чертеж, схема) земельного участка:</w:t>
      </w:r>
      <w:r>
        <w:tab/>
      </w:r>
    </w:p>
    <w:p w:rsidR="00F52D2A" w:rsidRDefault="004752B9">
      <w:pPr>
        <w:pStyle w:val="40"/>
        <w:shd w:val="clear" w:color="auto" w:fill="auto"/>
        <w:tabs>
          <w:tab w:val="left" w:pos="2846"/>
        </w:tabs>
        <w:spacing w:after="240" w:line="240" w:lineRule="auto"/>
        <w:jc w:val="left"/>
      </w:pPr>
      <w:r>
        <w:t>Масштаб 1:</w:t>
      </w:r>
      <w:r>
        <w:tab/>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88"/>
        <w:rPr>
          <w:sz w:val="20"/>
          <w:szCs w:val="20"/>
        </w:rPr>
      </w:pPr>
      <w:r>
        <w:rPr>
          <w:b w:val="0"/>
          <w:bCs w:val="0"/>
          <w:i w:val="0"/>
          <w:iCs w:val="0"/>
          <w:sz w:val="20"/>
          <w:szCs w:val="20"/>
        </w:rPr>
        <w:t>М.П.</w:t>
      </w:r>
      <w:r>
        <w:br w:type="page"/>
      </w:r>
    </w:p>
    <w:p w:rsidR="00F52D2A" w:rsidRDefault="004752B9">
      <w:pPr>
        <w:pStyle w:val="40"/>
        <w:pBdr>
          <w:bottom w:val="single" w:sz="4" w:space="0" w:color="auto"/>
        </w:pBdr>
        <w:shd w:val="clear" w:color="auto" w:fill="auto"/>
        <w:tabs>
          <w:tab w:val="left" w:leader="underscore" w:pos="1109"/>
          <w:tab w:val="left" w:leader="underscore" w:pos="3384"/>
        </w:tabs>
        <w:spacing w:after="0" w:line="240" w:lineRule="auto"/>
        <w:jc w:val="center"/>
      </w:pPr>
      <w:r>
        <w:rPr>
          <w:b/>
          <w:bCs/>
        </w:rPr>
        <w:lastRenderedPageBreak/>
        <w:tab/>
      </w:r>
      <w:r>
        <w:rPr>
          <w:b/>
          <w:bCs/>
          <w:u w:val="single"/>
        </w:rPr>
        <w:t>ФГИС ЕГРН</w:t>
      </w:r>
      <w:r>
        <w:rPr>
          <w:b/>
          <w:bCs/>
        </w:rPr>
        <w:tab/>
      </w:r>
    </w:p>
    <w:p w:rsidR="00F52D2A" w:rsidRDefault="004752B9">
      <w:pPr>
        <w:pStyle w:val="80"/>
        <w:shd w:val="clear" w:color="auto" w:fill="auto"/>
        <w:spacing w:after="200"/>
        <w:jc w:val="center"/>
      </w:pPr>
      <w:r>
        <w:rPr>
          <w:b w:val="0"/>
          <w:bCs w:val="0"/>
        </w:rPr>
        <w:t>(полное наименование органа регистрации прав)</w:t>
      </w:r>
    </w:p>
    <w:p w:rsidR="00F52D2A" w:rsidRDefault="004752B9">
      <w:pPr>
        <w:pStyle w:val="40"/>
        <w:shd w:val="clear" w:color="auto" w:fill="auto"/>
        <w:spacing w:after="200" w:line="240" w:lineRule="auto"/>
        <w:ind w:left="13520"/>
        <w:jc w:val="left"/>
      </w:pPr>
      <w:r>
        <w:rPr>
          <w:b/>
          <w:bCs/>
        </w:rPr>
        <w:t>Раздел 1</w:t>
      </w:r>
    </w:p>
    <w:p w:rsidR="00F52D2A" w:rsidRDefault="004752B9">
      <w:pPr>
        <w:pStyle w:val="40"/>
        <w:shd w:val="clear" w:color="auto" w:fill="auto"/>
        <w:spacing w:after="0" w:line="240" w:lineRule="auto"/>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r>
        <w:br/>
      </w:r>
      <w:r>
        <w:rPr>
          <w:b/>
          <w:bCs/>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1"/>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7"/>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1056"/>
                <w:tab w:val="left" w:pos="3557"/>
                <w:tab w:val="left" w:pos="7824"/>
                <w:tab w:val="left" w:pos="11059"/>
              </w:tabs>
              <w:ind w:firstLine="0"/>
              <w:rPr>
                <w:sz w:val="20"/>
                <w:szCs w:val="20"/>
              </w:rPr>
            </w:pPr>
            <w:r>
              <w:rPr>
                <w:sz w:val="20"/>
                <w:szCs w:val="20"/>
              </w:rPr>
              <w:t>Лист №</w:t>
            </w:r>
            <w:r>
              <w:rPr>
                <w:sz w:val="20"/>
                <w:szCs w:val="20"/>
              </w:rPr>
              <w:tab/>
              <w:t xml:space="preserve">Раздела </w:t>
            </w:r>
            <w:r>
              <w:rPr>
                <w:b/>
                <w:bCs/>
                <w:sz w:val="20"/>
                <w:szCs w:val="20"/>
              </w:rPr>
              <w:t>1</w:t>
            </w:r>
            <w:r>
              <w:rPr>
                <w:b/>
                <w:bCs/>
                <w:sz w:val="20"/>
                <w:szCs w:val="20"/>
              </w:rPr>
              <w:tab/>
            </w:r>
            <w:r>
              <w:rPr>
                <w:sz w:val="20"/>
                <w:szCs w:val="20"/>
              </w:rPr>
              <w:t xml:space="preserve">Всего листов раздела </w:t>
            </w:r>
            <w:r>
              <w:rPr>
                <w:b/>
                <w:bCs/>
                <w:sz w:val="20"/>
                <w:szCs w:val="20"/>
              </w:rPr>
              <w:t>1 :</w:t>
            </w:r>
            <w:r>
              <w:rPr>
                <w:b/>
                <w:bCs/>
                <w:sz w:val="20"/>
                <w:szCs w:val="20"/>
              </w:rPr>
              <w:tab/>
            </w:r>
            <w:r>
              <w:rPr>
                <w:sz w:val="20"/>
                <w:szCs w:val="20"/>
              </w:rPr>
              <w:t>Всего разделов:</w:t>
            </w:r>
            <w:r>
              <w:rPr>
                <w:sz w:val="20"/>
                <w:szCs w:val="20"/>
              </w:rPr>
              <w:tab/>
              <w:t>Всего листов выписки:</w:t>
            </w:r>
          </w:p>
        </w:tc>
      </w:tr>
      <w:tr w:rsidR="00F52D2A">
        <w:trPr>
          <w:trHeight w:hRule="exact" w:val="30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99/2021/370906875</w:t>
            </w:r>
          </w:p>
        </w:tc>
      </w:tr>
      <w:tr w:rsidR="00F52D2A">
        <w:trPr>
          <w:trHeight w:hRule="exact" w:val="31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7829"/>
              </w:tabs>
              <w:ind w:firstLine="0"/>
              <w:rPr>
                <w:sz w:val="20"/>
                <w:szCs w:val="20"/>
              </w:rPr>
            </w:pPr>
            <w:r>
              <w:rPr>
                <w:sz w:val="20"/>
                <w:szCs w:val="20"/>
              </w:rPr>
              <w:t>Кадастровый номер:</w:t>
            </w:r>
            <w:r>
              <w:rPr>
                <w:sz w:val="20"/>
                <w:szCs w:val="20"/>
              </w:rPr>
              <w:tab/>
            </w:r>
            <w:r>
              <w:rPr>
                <w:b/>
                <w:bCs/>
                <w:sz w:val="20"/>
                <w:szCs w:val="20"/>
              </w:rPr>
              <w:t>74:19:0403001:225</w:t>
            </w:r>
          </w:p>
        </w:tc>
      </w:tr>
      <w:tr w:rsidR="00F52D2A">
        <w:trPr>
          <w:trHeight w:hRule="exact" w:val="31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74:19:0403001</w:t>
            </w:r>
          </w:p>
        </w:tc>
      </w:tr>
      <w:tr w:rsidR="00F52D2A">
        <w:trPr>
          <w:trHeight w:hRule="exact" w:val="302"/>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22.01.2016</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Солнечный</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1479 +/- 13кв. м</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440120.82</w:t>
            </w:r>
          </w:p>
        </w:tc>
      </w:tr>
      <w:tr w:rsidR="00F52D2A">
        <w:trPr>
          <w:trHeight w:hRule="exact" w:val="538"/>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отдельно стоящие жилые дома коттеджного типа на одну семью</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4752B9">
      <w:pPr>
        <w:pStyle w:val="40"/>
        <w:shd w:val="clear" w:color="auto" w:fill="auto"/>
        <w:spacing w:after="200" w:line="240" w:lineRule="auto"/>
        <w:ind w:left="13520"/>
        <w:jc w:val="left"/>
        <w:sectPr w:rsidR="00F52D2A">
          <w:type w:val="continuous"/>
          <w:pgSz w:w="16840" w:h="11900" w:orient="landscape"/>
          <w:pgMar w:top="1674" w:right="1248" w:bottom="872" w:left="1260" w:header="1246" w:footer="444" w:gutter="0"/>
          <w:cols w:space="720"/>
          <w:noEndnote/>
          <w:docGrid w:linePitch="360"/>
        </w:sectPr>
      </w:pPr>
      <w:r>
        <w:rPr>
          <w:b/>
          <w:bCs/>
        </w:rPr>
        <w:t>Раздел 2</w:t>
      </w:r>
    </w:p>
    <w:p w:rsidR="00F52D2A" w:rsidRDefault="004752B9">
      <w:pPr>
        <w:spacing w:line="1" w:lineRule="exact"/>
      </w:pPr>
      <w:r>
        <w:rPr>
          <w:noProof/>
          <w:lang w:bidi="ar-SA"/>
        </w:rPr>
        <w:lastRenderedPageBreak/>
        <mc:AlternateContent>
          <mc:Choice Requires="wps">
            <w:drawing>
              <wp:anchor distT="0" distB="188595" distL="0" distR="0" simplePos="0" relativeHeight="125829664" behindDoc="0" locked="0" layoutInCell="1" allowOverlap="1">
                <wp:simplePos x="0" y="0"/>
                <wp:positionH relativeFrom="page">
                  <wp:posOffset>3426460</wp:posOffset>
                </wp:positionH>
                <wp:positionV relativeFrom="paragraph">
                  <wp:posOffset>0</wp:posOffset>
                </wp:positionV>
                <wp:extent cx="694690" cy="170815"/>
                <wp:effectExtent l="0" t="0" r="0" b="0"/>
                <wp:wrapTopAndBottom/>
                <wp:docPr id="534" name="Shape 534"/>
                <wp:cNvGraphicFramePr/>
                <a:graphic xmlns:a="http://schemas.openxmlformats.org/drawingml/2006/main">
                  <a:graphicData uri="http://schemas.microsoft.com/office/word/2010/wordprocessingShape">
                    <wps:wsp>
                      <wps:cNvSpPr txBox="1"/>
                      <wps:spPr>
                        <a:xfrm>
                          <a:off x="0" y="0"/>
                          <a:ext cx="694690" cy="170815"/>
                        </a:xfrm>
                        <a:prstGeom prst="rect">
                          <a:avLst/>
                        </a:prstGeom>
                        <a:noFill/>
                      </wps:spPr>
                      <wps:txbx>
                        <w:txbxContent>
                          <w:p w:rsidR="00F52D2A" w:rsidRDefault="004752B9">
                            <w:pPr>
                              <w:pStyle w:val="40"/>
                              <w:shd w:val="clear" w:color="auto" w:fill="auto"/>
                              <w:spacing w:after="0" w:line="240" w:lineRule="auto"/>
                              <w:jc w:val="left"/>
                            </w:pPr>
                            <w:r>
                              <w:rPr>
                                <w:b/>
                                <w:bCs/>
                              </w:rPr>
                              <w:t>Сведения о</w:t>
                            </w:r>
                          </w:p>
                        </w:txbxContent>
                      </wps:txbx>
                      <wps:bodyPr wrap="none" lIns="0" tIns="0" rIns="0" bIns="0"/>
                    </wps:wsp>
                  </a:graphicData>
                </a:graphic>
              </wp:anchor>
            </w:drawing>
          </mc:Choice>
          <mc:Fallback>
            <w:pict>
              <v:shape id="Shape 534" o:spid="_x0000_s1172" type="#_x0000_t202" style="position:absolute;margin-left:269.8pt;margin-top:0;width:54.7pt;height:13.45pt;z-index:125829664;visibility:visible;mso-wrap-style:none;mso-wrap-distance-left:0;mso-wrap-distance-top:0;mso-wrap-distance-right:0;mso-wrap-distance-bottom:14.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" filled="f" stroked="f">
                <v:textbox inset="0,0,0,0">
                  <w:txbxContent>
                    <w:p w:rsidR="00F52D2A" w:rsidRDefault="004752B9">
                      <w:pPr>
                        <w:pStyle w:val="40"/>
                        <w:shd w:val="clear" w:color="auto" w:fill="auto"/>
                        <w:spacing w:after="0" w:line="240" w:lineRule="auto"/>
                        <w:jc w:val="left"/>
                      </w:pPr>
                      <w:r>
                        <w:rPr>
                          <w:b/>
                          <w:bCs/>
                        </w:rPr>
                        <w:t>Сведения о</w:t>
                      </w:r>
                    </w:p>
                  </w:txbxContent>
                </v:textbox>
                <w10:wrap type="topAndBottom" anchorx="page"/>
              </v:shape>
            </w:pict>
          </mc:Fallback>
        </mc:AlternateContent>
      </w:r>
      <w:r>
        <w:rPr>
          <w:noProof/>
          <w:lang w:bidi="ar-SA"/>
        </w:rPr>
        <mc:AlternateContent>
          <mc:Choice Requires="wps">
            <w:drawing>
              <wp:anchor distT="0" distB="188595" distL="0" distR="0" simplePos="0" relativeHeight="125829666" behindDoc="0" locked="0" layoutInCell="1" allowOverlap="1">
                <wp:simplePos x="0" y="0"/>
                <wp:positionH relativeFrom="page">
                  <wp:posOffset>5782945</wp:posOffset>
                </wp:positionH>
                <wp:positionV relativeFrom="paragraph">
                  <wp:posOffset>0</wp:posOffset>
                </wp:positionV>
                <wp:extent cx="1484630" cy="170815"/>
                <wp:effectExtent l="0" t="0" r="0" b="0"/>
                <wp:wrapTopAndBottom/>
                <wp:docPr id="536" name="Shape 536"/>
                <wp:cNvGraphicFramePr/>
                <a:graphic xmlns:a="http://schemas.openxmlformats.org/drawingml/2006/main">
                  <a:graphicData uri="http://schemas.microsoft.com/office/word/2010/wordprocessingShape">
                    <wps:wsp>
                      <wps:cNvSpPr txBox="1"/>
                      <wps:spPr>
                        <a:xfrm>
                          <a:off x="0" y="0"/>
                          <a:ext cx="1484630" cy="170815"/>
                        </a:xfrm>
                        <a:prstGeom prst="rect">
                          <a:avLst/>
                        </a:prstGeom>
                        <a:noFill/>
                      </wps:spPr>
                      <wps:txbx>
                        <w:txbxContent>
                          <w:p w:rsidR="00F52D2A" w:rsidRDefault="004752B9">
                            <w:pPr>
                              <w:pStyle w:val="40"/>
                              <w:shd w:val="clear" w:color="auto" w:fill="auto"/>
                              <w:spacing w:after="0" w:line="240" w:lineRule="auto"/>
                              <w:jc w:val="left"/>
                            </w:pPr>
                            <w:r>
                              <w:rPr>
                                <w:b/>
                                <w:bCs/>
                              </w:rPr>
                              <w:t>на объект недвижимости</w:t>
                            </w:r>
                          </w:p>
                        </w:txbxContent>
                      </wps:txbx>
                      <wps:bodyPr wrap="none" lIns="0" tIns="0" rIns="0" bIns="0"/>
                    </wps:wsp>
                  </a:graphicData>
                </a:graphic>
              </wp:anchor>
            </w:drawing>
          </mc:Choice>
          <mc:Fallback>
            <w:pict>
              <v:shape id="Shape 536" o:spid="_x0000_s1173" type="#_x0000_t202" style="position:absolute;margin-left:455.35pt;margin-top:0;width:116.9pt;height:13.45pt;z-index:125829666;visibility:visible;mso-wrap-style:none;mso-wrap-distance-left:0;mso-wrap-distance-top:0;mso-wrap-distance-right:0;mso-wrap-distance-bottom:14.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на объект недвижимости</w:t>
                      </w:r>
                    </w:p>
                  </w:txbxContent>
                </v:textbox>
                <w10:wrap type="topAndBottom" anchorx="page"/>
              </v:shape>
            </w:pict>
          </mc:Fallback>
        </mc:AlternateContent>
      </w:r>
      <w:r>
        <w:rPr>
          <w:noProof/>
          <w:lang w:bidi="ar-SA"/>
        </w:rPr>
        <mc:AlternateContent>
          <mc:Choice Requires="wps">
            <w:drawing>
              <wp:anchor distT="176530" distB="0" distL="0" distR="0" simplePos="0" relativeHeight="125829668" behindDoc="0" locked="0" layoutInCell="1" allowOverlap="1">
                <wp:simplePos x="0" y="0"/>
                <wp:positionH relativeFrom="page">
                  <wp:posOffset>823595</wp:posOffset>
                </wp:positionH>
                <wp:positionV relativeFrom="paragraph">
                  <wp:posOffset>176530</wp:posOffset>
                </wp:positionV>
                <wp:extent cx="1182370" cy="182880"/>
                <wp:effectExtent l="0" t="0" r="0" b="0"/>
                <wp:wrapTopAndBottom/>
                <wp:docPr id="538" name="Shape 538"/>
                <wp:cNvGraphicFramePr/>
                <a:graphic xmlns:a="http://schemas.openxmlformats.org/drawingml/2006/main">
                  <a:graphicData uri="http://schemas.microsoft.com/office/word/2010/wordprocessingShape">
                    <wps:wsp>
                      <wps:cNvSpPr txBox="1"/>
                      <wps:spPr>
                        <a:xfrm>
                          <a:off x="0" y="0"/>
                          <a:ext cx="1182370" cy="182880"/>
                        </a:xfrm>
                        <a:prstGeom prst="rect">
                          <a:avLst/>
                        </a:prstGeom>
                        <a:noFill/>
                      </wps:spPr>
                      <wps:txbx>
                        <w:txbxContent>
                          <w:p w:rsidR="00F52D2A" w:rsidRDefault="004752B9">
                            <w:pPr>
                              <w:pStyle w:val="40"/>
                              <w:pBdr>
                                <w:bottom w:val="single" w:sz="4" w:space="0" w:color="auto"/>
                              </w:pBdr>
                              <w:shd w:val="clear" w:color="auto" w:fill="auto"/>
                              <w:spacing w:after="0" w:line="240" w:lineRule="auto"/>
                              <w:jc w:val="left"/>
                            </w:pPr>
                            <w:r>
                              <w:rPr>
                                <w:b/>
                                <w:bCs/>
                              </w:rPr>
                              <w:t>Земельный участок</w:t>
                            </w:r>
                          </w:p>
                        </w:txbxContent>
                      </wps:txbx>
                      <wps:bodyPr wrap="none" lIns="0" tIns="0" rIns="0" bIns="0"/>
                    </wps:wsp>
                  </a:graphicData>
                </a:graphic>
              </wp:anchor>
            </w:drawing>
          </mc:Choice>
          <mc:Fallback>
            <w:pict>
              <v:shape id="Shape 538" o:spid="_x0000_s1174" type="#_x0000_t202" style="position:absolute;margin-left:64.85pt;margin-top:13.9pt;width:93.1pt;height:14.4pt;z-index:125829668;visibility:visible;mso-wrap-style:none;mso-wrap-distance-left:0;mso-wrap-distance-top:13.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" filled="f" stroked="f">
                <v:textbox inset="0,0,0,0">
                  <w:txbxContent>
                    <w:p w:rsidR="00F52D2A" w:rsidRDefault="004752B9">
                      <w:pPr>
                        <w:pStyle w:val="40"/>
                        <w:pBdr>
                          <w:bottom w:val="single" w:sz="4" w:space="0" w:color="auto"/>
                        </w:pBdr>
                        <w:shd w:val="clear" w:color="auto" w:fill="auto"/>
                        <w:spacing w:after="0" w:line="240" w:lineRule="auto"/>
                        <w:jc w:val="left"/>
                      </w:pPr>
                      <w:r>
                        <w:rPr>
                          <w:b/>
                          <w:bCs/>
                        </w:rPr>
                        <w:t>Земельный участок</w:t>
                      </w:r>
                    </w:p>
                  </w:txbxContent>
                </v:textbox>
                <w10:wrap type="topAndBottom" anchorx="page"/>
              </v:shape>
            </w:pict>
          </mc:Fallback>
        </mc:AlternateContent>
      </w:r>
    </w:p>
    <w:p w:rsidR="00F52D2A" w:rsidRDefault="004752B9">
      <w:pPr>
        <w:pStyle w:val="90"/>
        <w:shd w:val="clear" w:color="auto" w:fill="auto"/>
      </w:pPr>
      <w:r>
        <w:t>(вид объекта недвижимости)</w:t>
      </w:r>
    </w:p>
    <w:p w:rsidR="00F52D2A" w:rsidRDefault="004752B9">
      <w:pPr>
        <w:spacing w:line="1" w:lineRule="exact"/>
        <w:sectPr w:rsidR="00F52D2A">
          <w:headerReference w:type="even" r:id="rId171"/>
          <w:headerReference w:type="default" r:id="rId172"/>
          <w:footerReference w:type="even" r:id="rId173"/>
          <w:footerReference w:type="default" r:id="rId174"/>
          <w:headerReference w:type="first" r:id="rId175"/>
          <w:footerReference w:type="first" r:id="rId176"/>
          <w:pgSz w:w="16840" w:h="11900" w:orient="landscape"/>
          <w:pgMar w:top="1944" w:right="1297" w:bottom="1254" w:left="1292" w:header="0" w:footer="3" w:gutter="0"/>
          <w:cols w:space="720"/>
          <w:noEndnote/>
          <w:titlePg/>
          <w:docGrid w:linePitch="360"/>
        </w:sectPr>
      </w:pPr>
      <w:r>
        <w:rPr>
          <w:noProof/>
          <w:lang w:bidi="ar-SA"/>
        </w:rPr>
        <mc:AlternateContent>
          <mc:Choice Requires="wps">
            <w:drawing>
              <wp:anchor distT="0" distB="5715" distL="0" distR="0" simplePos="0" relativeHeight="125829670" behindDoc="0" locked="0" layoutInCell="1" allowOverlap="1">
                <wp:simplePos x="0" y="0"/>
                <wp:positionH relativeFrom="page">
                  <wp:posOffset>823595</wp:posOffset>
                </wp:positionH>
                <wp:positionV relativeFrom="paragraph">
                  <wp:posOffset>0</wp:posOffset>
                </wp:positionV>
                <wp:extent cx="1256030" cy="170815"/>
                <wp:effectExtent l="0" t="0" r="0" b="0"/>
                <wp:wrapTopAndBottom/>
                <wp:docPr id="542" name="Shape 542"/>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2</w:t>
                            </w:r>
                          </w:p>
                        </w:txbxContent>
                      </wps:txbx>
                      <wps:bodyPr wrap="none" lIns="0" tIns="0" rIns="0" bIns="0"/>
                    </wps:wsp>
                  </a:graphicData>
                </a:graphic>
              </wp:anchor>
            </w:drawing>
          </mc:Choice>
          <mc:Fallback>
            <w:pict>
              <v:shape id="Shape 542" o:spid="_x0000_s1175" type="#_x0000_t202" style="position:absolute;margin-left:64.85pt;margin-top:0;width:98.9pt;height:13.45pt;z-index:125829670;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2</w:t>
                      </w:r>
                    </w:p>
                  </w:txbxContent>
                </v:textbox>
                <w10:wrap type="topAndBottom" anchorx="page"/>
              </v:shape>
            </w:pict>
          </mc:Fallback>
        </mc:AlternateContent>
      </w:r>
      <w:r>
        <w:rPr>
          <w:noProof/>
          <w:lang w:bidi="ar-SA"/>
        </w:rPr>
        <mc:AlternateContent>
          <mc:Choice Requires="wps">
            <w:drawing>
              <wp:anchor distT="0" distB="0" distL="0" distR="0" simplePos="0" relativeHeight="125829672" behindDoc="0" locked="0" layoutInCell="1" allowOverlap="1">
                <wp:simplePos x="0" y="0"/>
                <wp:positionH relativeFrom="page">
                  <wp:posOffset>3085465</wp:posOffset>
                </wp:positionH>
                <wp:positionV relativeFrom="paragraph">
                  <wp:posOffset>0</wp:posOffset>
                </wp:positionV>
                <wp:extent cx="1386840" cy="176530"/>
                <wp:effectExtent l="0" t="0" r="0" b="0"/>
                <wp:wrapTopAndBottom/>
                <wp:docPr id="544" name="Shape 544"/>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wps:txbx>
                      <wps:bodyPr wrap="none" lIns="0" tIns="0" rIns="0" bIns="0"/>
                    </wps:wsp>
                  </a:graphicData>
                </a:graphic>
              </wp:anchor>
            </w:drawing>
          </mc:Choice>
          <mc:Fallback>
            <w:pict>
              <v:shape id="Shape 544" o:spid="_x0000_s1176" type="#_x0000_t202" style="position:absolute;margin-left:242.95pt;margin-top:0;width:109.2pt;height:13.9pt;z-index:12582967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v:textbox>
                <w10:wrap type="topAndBottom" anchorx="page"/>
              </v:shape>
            </w:pict>
          </mc:Fallback>
        </mc:AlternateContent>
      </w:r>
      <w:r>
        <w:rPr>
          <w:noProof/>
          <w:lang w:bidi="ar-SA"/>
        </w:rPr>
        <mc:AlternateContent>
          <mc:Choice Requires="wps">
            <w:drawing>
              <wp:anchor distT="0" distB="0" distL="0" distR="0" simplePos="0" relativeHeight="125829674" behindDoc="0" locked="0" layoutInCell="1" allowOverlap="1">
                <wp:simplePos x="0" y="0"/>
                <wp:positionH relativeFrom="page">
                  <wp:posOffset>5795010</wp:posOffset>
                </wp:positionH>
                <wp:positionV relativeFrom="paragraph">
                  <wp:posOffset>0</wp:posOffset>
                </wp:positionV>
                <wp:extent cx="892810" cy="176530"/>
                <wp:effectExtent l="0" t="0" r="0" b="0"/>
                <wp:wrapTopAndBottom/>
                <wp:docPr id="546" name="Shape 546"/>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546" o:spid="_x0000_s1177" type="#_x0000_t202" style="position:absolute;margin-left:456.3pt;margin-top:0;width:70.3pt;height:13.9pt;z-index:12582967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676" behindDoc="0" locked="0" layoutInCell="1" allowOverlap="1">
                <wp:simplePos x="0" y="0"/>
                <wp:positionH relativeFrom="page">
                  <wp:posOffset>7852410</wp:posOffset>
                </wp:positionH>
                <wp:positionV relativeFrom="paragraph">
                  <wp:posOffset>0</wp:posOffset>
                </wp:positionV>
                <wp:extent cx="1271270" cy="170815"/>
                <wp:effectExtent l="0" t="0" r="0" b="0"/>
                <wp:wrapTopAndBottom/>
                <wp:docPr id="548" name="Shape 548"/>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548" o:spid="_x0000_s1178" type="#_x0000_t202" style="position:absolute;margin-left:618.3pt;margin-top:0;width:100.1pt;height:13.45pt;z-index:125829676;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p w:rsidR="00F52D2A" w:rsidRDefault="004752B9">
      <w:pPr>
        <w:pStyle w:val="40"/>
        <w:shd w:val="clear" w:color="auto" w:fill="auto"/>
        <w:spacing w:after="40" w:line="240" w:lineRule="auto"/>
        <w:jc w:val="left"/>
      </w:pPr>
      <w:r>
        <w:rPr>
          <w:b/>
          <w:bCs/>
        </w:rPr>
        <w:lastRenderedPageBreak/>
        <w:t>20.01.2021 № 99/2021/370906875</w:t>
      </w:r>
    </w:p>
    <w:tbl>
      <w:tblPr>
        <w:tblOverlap w:val="never"/>
        <w:tblW w:w="0" w:type="auto"/>
        <w:tblLayout w:type="fixed"/>
        <w:tblCellMar>
          <w:left w:w="10" w:type="dxa"/>
          <w:right w:w="10" w:type="dxa"/>
        </w:tblCellMar>
        <w:tblLook w:val="04A0" w:firstRow="1" w:lastRow="0" w:firstColumn="1" w:lastColumn="0" w:noHBand="0" w:noVBand="1"/>
      </w:tblPr>
      <w:tblGrid>
        <w:gridCol w:w="221"/>
        <w:gridCol w:w="509"/>
        <w:gridCol w:w="5222"/>
        <w:gridCol w:w="360"/>
        <w:gridCol w:w="7939"/>
      </w:tblGrid>
      <w:tr w:rsidR="00F52D2A">
        <w:trPr>
          <w:trHeight w:hRule="exact" w:val="317"/>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jc w:val="both"/>
              <w:rPr>
                <w:sz w:val="20"/>
                <w:szCs w:val="20"/>
              </w:rPr>
            </w:pPr>
            <w:r>
              <w:rPr>
                <w:sz w:val="20"/>
                <w:szCs w:val="20"/>
              </w:rPr>
              <w:t>1.</w:t>
            </w:r>
          </w:p>
        </w:tc>
        <w:tc>
          <w:tcPr>
            <w:tcW w:w="5731" w:type="dxa"/>
            <w:gridSpan w:val="2"/>
            <w:tcBorders>
              <w:top w:val="single" w:sz="4" w:space="0" w:color="auto"/>
              <w:left w:val="single" w:sz="4" w:space="0" w:color="auto"/>
            </w:tcBorders>
            <w:shd w:val="clear" w:color="auto" w:fill="FFFFFF"/>
            <w:vAlign w:val="center"/>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1.1.</w:t>
            </w:r>
          </w:p>
        </w:tc>
        <w:tc>
          <w:tcPr>
            <w:tcW w:w="793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Михайлов Алексей Юрьевич</w:t>
            </w:r>
          </w:p>
        </w:tc>
      </w:tr>
      <w:tr w:rsidR="00F52D2A">
        <w:trPr>
          <w:trHeight w:hRule="exact" w:val="302"/>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jc w:val="both"/>
              <w:rPr>
                <w:sz w:val="20"/>
                <w:szCs w:val="20"/>
              </w:rPr>
            </w:pPr>
            <w:r>
              <w:rPr>
                <w:sz w:val="20"/>
                <w:szCs w:val="20"/>
              </w:rPr>
              <w:t>2.</w:t>
            </w:r>
          </w:p>
        </w:tc>
        <w:tc>
          <w:tcPr>
            <w:tcW w:w="5731" w:type="dxa"/>
            <w:gridSpan w:val="2"/>
            <w:tcBorders>
              <w:top w:val="single" w:sz="4" w:space="0" w:color="auto"/>
              <w:left w:val="single" w:sz="4" w:space="0" w:color="auto"/>
            </w:tcBorders>
            <w:shd w:val="clear" w:color="auto" w:fill="FFFFFF"/>
            <w:vAlign w:val="center"/>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2.1.</w:t>
            </w:r>
          </w:p>
        </w:tc>
        <w:tc>
          <w:tcPr>
            <w:tcW w:w="793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Собственность, № 74:19:0403001:225-74/001/2018-4 от 17.01.2018</w:t>
            </w:r>
          </w:p>
        </w:tc>
      </w:tr>
      <w:tr w:rsidR="00F52D2A">
        <w:trPr>
          <w:trHeight w:hRule="exact" w:val="307"/>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jc w:val="both"/>
              <w:rPr>
                <w:sz w:val="20"/>
                <w:szCs w:val="20"/>
              </w:rPr>
            </w:pPr>
            <w:r>
              <w:rPr>
                <w:sz w:val="20"/>
                <w:szCs w:val="20"/>
              </w:rPr>
              <w:t>3.</w:t>
            </w:r>
          </w:p>
        </w:tc>
        <w:tc>
          <w:tcPr>
            <w:tcW w:w="5731" w:type="dxa"/>
            <w:gridSpan w:val="2"/>
            <w:tcBorders>
              <w:top w:val="single" w:sz="4" w:space="0" w:color="auto"/>
              <w:lef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3.1.</w:t>
            </w:r>
          </w:p>
        </w:tc>
        <w:tc>
          <w:tcPr>
            <w:tcW w:w="793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сведения не предоставляются</w:t>
            </w:r>
          </w:p>
        </w:tc>
      </w:tr>
      <w:tr w:rsidR="00F52D2A">
        <w:trPr>
          <w:trHeight w:hRule="exact" w:val="302"/>
        </w:trPr>
        <w:tc>
          <w:tcPr>
            <w:tcW w:w="221" w:type="dxa"/>
            <w:vMerge w:val="restart"/>
            <w:tcBorders>
              <w:top w:val="single" w:sz="4" w:space="0" w:color="auto"/>
              <w:left w:val="single" w:sz="4" w:space="0" w:color="auto"/>
            </w:tcBorders>
            <w:shd w:val="clear" w:color="auto" w:fill="FFFFFF"/>
            <w:vAlign w:val="center"/>
          </w:tcPr>
          <w:p w:rsidR="00F52D2A" w:rsidRDefault="004752B9">
            <w:pPr>
              <w:pStyle w:val="a7"/>
              <w:framePr w:w="14251" w:h="6816" w:vSpace="518" w:wrap="notBeside" w:vAnchor="text" w:hAnchor="text" w:x="42" w:y="519"/>
              <w:shd w:val="clear" w:color="auto" w:fill="auto"/>
              <w:ind w:firstLine="0"/>
              <w:jc w:val="both"/>
              <w:rPr>
                <w:sz w:val="20"/>
                <w:szCs w:val="20"/>
              </w:rPr>
            </w:pPr>
            <w:r>
              <w:rPr>
                <w:sz w:val="20"/>
                <w:szCs w:val="20"/>
              </w:rPr>
              <w:t>4.</w:t>
            </w:r>
          </w:p>
        </w:tc>
        <w:tc>
          <w:tcPr>
            <w:tcW w:w="5731" w:type="dxa"/>
            <w:gridSpan w:val="2"/>
            <w:tcBorders>
              <w:top w:val="single" w:sz="4" w:space="0" w:color="auto"/>
              <w:lef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Ограничение прав и обременение объекта недвижимости:</w:t>
            </w:r>
          </w:p>
        </w:tc>
        <w:tc>
          <w:tcPr>
            <w:tcW w:w="8299" w:type="dxa"/>
            <w:gridSpan w:val="2"/>
            <w:tcBorders>
              <w:top w:val="single" w:sz="4" w:space="0" w:color="auto"/>
              <w:left w:val="single" w:sz="4" w:space="0" w:color="auto"/>
              <w:right w:val="single" w:sz="4" w:space="0" w:color="auto"/>
            </w:tcBorders>
            <w:shd w:val="clear" w:color="auto" w:fill="FFFFFF"/>
          </w:tcPr>
          <w:p w:rsidR="00F52D2A" w:rsidRDefault="00F52D2A">
            <w:pPr>
              <w:framePr w:w="14251" w:h="6816" w:vSpace="518" w:wrap="notBeside" w:vAnchor="text" w:hAnchor="text" w:x="42" w:y="519"/>
              <w:rPr>
                <w:sz w:val="10"/>
                <w:szCs w:val="10"/>
              </w:rPr>
            </w:pPr>
          </w:p>
        </w:tc>
      </w:tr>
      <w:tr w:rsidR="00F52D2A">
        <w:trPr>
          <w:trHeight w:hRule="exact" w:val="307"/>
        </w:trPr>
        <w:tc>
          <w:tcPr>
            <w:tcW w:w="221"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09" w:type="dxa"/>
            <w:vMerge w:val="restart"/>
            <w:tcBorders>
              <w:top w:val="single" w:sz="4" w:space="0" w:color="auto"/>
              <w:left w:val="single" w:sz="4" w:space="0" w:color="auto"/>
            </w:tcBorders>
            <w:shd w:val="clear" w:color="auto" w:fill="FFFFFF"/>
            <w:vAlign w:val="center"/>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4.1.1.</w:t>
            </w:r>
          </w:p>
        </w:tc>
        <w:tc>
          <w:tcPr>
            <w:tcW w:w="5222" w:type="dxa"/>
            <w:tcBorders>
              <w:top w:val="single" w:sz="4" w:space="0" w:color="auto"/>
              <w:lef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вид:</w:t>
            </w:r>
          </w:p>
        </w:tc>
        <w:tc>
          <w:tcPr>
            <w:tcW w:w="829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Запрещение регистрации</w:t>
            </w:r>
          </w:p>
        </w:tc>
      </w:tr>
      <w:tr w:rsidR="00F52D2A">
        <w:trPr>
          <w:trHeight w:hRule="exact" w:val="302"/>
        </w:trPr>
        <w:tc>
          <w:tcPr>
            <w:tcW w:w="221"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09"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222" w:type="dxa"/>
            <w:tcBorders>
              <w:top w:val="single" w:sz="4" w:space="0" w:color="auto"/>
              <w:left w:val="single" w:sz="4" w:space="0" w:color="auto"/>
            </w:tcBorders>
            <w:shd w:val="clear" w:color="auto" w:fill="FFFFFF"/>
            <w:vAlign w:val="center"/>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дата государственной регистрации:</w:t>
            </w:r>
          </w:p>
        </w:tc>
        <w:tc>
          <w:tcPr>
            <w:tcW w:w="829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28.08.2018</w:t>
            </w:r>
          </w:p>
        </w:tc>
      </w:tr>
      <w:tr w:rsidR="00F52D2A">
        <w:trPr>
          <w:trHeight w:hRule="exact" w:val="307"/>
        </w:trPr>
        <w:tc>
          <w:tcPr>
            <w:tcW w:w="221"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09"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222" w:type="dxa"/>
            <w:tcBorders>
              <w:top w:val="single" w:sz="4" w:space="0" w:color="auto"/>
              <w:lef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номер государственной регистрации:</w:t>
            </w:r>
          </w:p>
        </w:tc>
        <w:tc>
          <w:tcPr>
            <w:tcW w:w="829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74:19:0403001:225-74/001/2018-5</w:t>
            </w:r>
          </w:p>
        </w:tc>
      </w:tr>
      <w:tr w:rsidR="00F52D2A">
        <w:trPr>
          <w:trHeight w:hRule="exact" w:val="533"/>
        </w:trPr>
        <w:tc>
          <w:tcPr>
            <w:tcW w:w="221"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09"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222" w:type="dxa"/>
            <w:tcBorders>
              <w:top w:val="single" w:sz="4" w:space="0" w:color="auto"/>
              <w:lef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срок, на который установлено ограничение прав и обременение объекта:</w:t>
            </w:r>
          </w:p>
        </w:tc>
        <w:tc>
          <w:tcPr>
            <w:tcW w:w="829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Срок не определен</w:t>
            </w:r>
          </w:p>
        </w:tc>
      </w:tr>
      <w:tr w:rsidR="00F52D2A">
        <w:trPr>
          <w:trHeight w:hRule="exact" w:val="538"/>
        </w:trPr>
        <w:tc>
          <w:tcPr>
            <w:tcW w:w="221"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09"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222" w:type="dxa"/>
            <w:tcBorders>
              <w:top w:val="single" w:sz="4" w:space="0" w:color="auto"/>
              <w:lef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лицо, в пользу которого установлено ограничение прав и обременение объекта:</w:t>
            </w:r>
          </w:p>
        </w:tc>
        <w:tc>
          <w:tcPr>
            <w:tcW w:w="8299" w:type="dxa"/>
            <w:gridSpan w:val="2"/>
            <w:tcBorders>
              <w:top w:val="single" w:sz="4" w:space="0" w:color="auto"/>
              <w:left w:val="single" w:sz="4" w:space="0" w:color="auto"/>
              <w:right w:val="single" w:sz="4" w:space="0" w:color="auto"/>
            </w:tcBorders>
            <w:shd w:val="clear" w:color="auto" w:fill="FFFFFF"/>
          </w:tcPr>
          <w:p w:rsidR="00F52D2A" w:rsidRDefault="00F52D2A">
            <w:pPr>
              <w:framePr w:w="14251" w:h="6816" w:vSpace="518" w:wrap="notBeside" w:vAnchor="text" w:hAnchor="text" w:x="42" w:y="519"/>
              <w:rPr>
                <w:sz w:val="10"/>
                <w:szCs w:val="10"/>
              </w:rPr>
            </w:pPr>
          </w:p>
        </w:tc>
      </w:tr>
      <w:tr w:rsidR="00F52D2A">
        <w:trPr>
          <w:trHeight w:hRule="exact" w:val="302"/>
        </w:trPr>
        <w:tc>
          <w:tcPr>
            <w:tcW w:w="221"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09"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222" w:type="dxa"/>
            <w:tcBorders>
              <w:top w:val="single" w:sz="4" w:space="0" w:color="auto"/>
              <w:lef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основание государственной регистрации:</w:t>
            </w:r>
          </w:p>
        </w:tc>
        <w:tc>
          <w:tcPr>
            <w:tcW w:w="8299" w:type="dxa"/>
            <w:gridSpan w:val="2"/>
            <w:tcBorders>
              <w:top w:val="single" w:sz="4" w:space="0" w:color="auto"/>
              <w:left w:val="single" w:sz="4" w:space="0" w:color="auto"/>
              <w:right w:val="single" w:sz="4" w:space="0" w:color="auto"/>
            </w:tcBorders>
            <w:shd w:val="clear" w:color="auto" w:fill="FFFFFF"/>
          </w:tcPr>
          <w:p w:rsidR="00F52D2A" w:rsidRDefault="00F52D2A">
            <w:pPr>
              <w:framePr w:w="14251" w:h="6816" w:vSpace="518" w:wrap="notBeside" w:vAnchor="text" w:hAnchor="text" w:x="42" w:y="519"/>
              <w:rPr>
                <w:sz w:val="10"/>
                <w:szCs w:val="10"/>
              </w:rPr>
            </w:pPr>
          </w:p>
        </w:tc>
      </w:tr>
      <w:tr w:rsidR="00F52D2A">
        <w:trPr>
          <w:trHeight w:hRule="exact" w:val="307"/>
        </w:trPr>
        <w:tc>
          <w:tcPr>
            <w:tcW w:w="221"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09" w:type="dxa"/>
            <w:vMerge w:val="restart"/>
            <w:tcBorders>
              <w:top w:val="single" w:sz="4" w:space="0" w:color="auto"/>
              <w:left w:val="single" w:sz="4" w:space="0" w:color="auto"/>
            </w:tcBorders>
            <w:shd w:val="clear" w:color="auto" w:fill="FFFFFF"/>
            <w:vAlign w:val="center"/>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4.1.2.</w:t>
            </w:r>
          </w:p>
        </w:tc>
        <w:tc>
          <w:tcPr>
            <w:tcW w:w="5222" w:type="dxa"/>
            <w:tcBorders>
              <w:top w:val="single" w:sz="4" w:space="0" w:color="auto"/>
              <w:lef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вид:</w:t>
            </w:r>
          </w:p>
        </w:tc>
        <w:tc>
          <w:tcPr>
            <w:tcW w:w="829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Иные ограничения (обременения) прав</w:t>
            </w:r>
          </w:p>
        </w:tc>
      </w:tr>
      <w:tr w:rsidR="00F52D2A">
        <w:trPr>
          <w:trHeight w:hRule="exact" w:val="307"/>
        </w:trPr>
        <w:tc>
          <w:tcPr>
            <w:tcW w:w="221"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09"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222" w:type="dxa"/>
            <w:tcBorders>
              <w:top w:val="single" w:sz="4" w:space="0" w:color="auto"/>
              <w:left w:val="single" w:sz="4" w:space="0" w:color="auto"/>
            </w:tcBorders>
            <w:shd w:val="clear" w:color="auto" w:fill="FFFFFF"/>
            <w:vAlign w:val="center"/>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дата государственной регистрации:</w:t>
            </w:r>
          </w:p>
        </w:tc>
        <w:tc>
          <w:tcPr>
            <w:tcW w:w="829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02.11.2020</w:t>
            </w:r>
          </w:p>
        </w:tc>
      </w:tr>
      <w:tr w:rsidR="00F52D2A">
        <w:trPr>
          <w:trHeight w:hRule="exact" w:val="302"/>
        </w:trPr>
        <w:tc>
          <w:tcPr>
            <w:tcW w:w="221"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09"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222" w:type="dxa"/>
            <w:tcBorders>
              <w:top w:val="single" w:sz="4" w:space="0" w:color="auto"/>
              <w:lef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номер государственной регистрации:</w:t>
            </w:r>
          </w:p>
        </w:tc>
        <w:tc>
          <w:tcPr>
            <w:tcW w:w="829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74:19:0403001:225-74/116/2020-6</w:t>
            </w:r>
          </w:p>
        </w:tc>
      </w:tr>
      <w:tr w:rsidR="00F52D2A">
        <w:trPr>
          <w:trHeight w:hRule="exact" w:val="533"/>
        </w:trPr>
        <w:tc>
          <w:tcPr>
            <w:tcW w:w="221"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09"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222" w:type="dxa"/>
            <w:tcBorders>
              <w:top w:val="single" w:sz="4" w:space="0" w:color="auto"/>
              <w:lef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срок, на который установлено ограничение прав и обременение объекта:</w:t>
            </w:r>
          </w:p>
        </w:tc>
        <w:tc>
          <w:tcPr>
            <w:tcW w:w="829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данные отсутствуют</w:t>
            </w:r>
          </w:p>
        </w:tc>
      </w:tr>
      <w:tr w:rsidR="00F52D2A">
        <w:trPr>
          <w:trHeight w:hRule="exact" w:val="538"/>
        </w:trPr>
        <w:tc>
          <w:tcPr>
            <w:tcW w:w="221"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09"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222" w:type="dxa"/>
            <w:tcBorders>
              <w:top w:val="single" w:sz="4" w:space="0" w:color="auto"/>
              <w:lef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лицо, в пользу которого установлено ограничение прав и обременение объекта:</w:t>
            </w:r>
          </w:p>
        </w:tc>
        <w:tc>
          <w:tcPr>
            <w:tcW w:w="8299" w:type="dxa"/>
            <w:gridSpan w:val="2"/>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Не определено</w:t>
            </w:r>
          </w:p>
        </w:tc>
      </w:tr>
      <w:tr w:rsidR="00F52D2A">
        <w:trPr>
          <w:trHeight w:hRule="exact" w:val="763"/>
        </w:trPr>
        <w:tc>
          <w:tcPr>
            <w:tcW w:w="221"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09" w:type="dxa"/>
            <w:vMerge/>
            <w:tcBorders>
              <w:left w:val="single" w:sz="4" w:space="0" w:color="auto"/>
            </w:tcBorders>
            <w:shd w:val="clear" w:color="auto" w:fill="FFFFFF"/>
            <w:vAlign w:val="center"/>
          </w:tcPr>
          <w:p w:rsidR="00F52D2A" w:rsidRDefault="00F52D2A">
            <w:pPr>
              <w:framePr w:w="14251" w:h="6816" w:vSpace="518" w:wrap="notBeside" w:vAnchor="text" w:hAnchor="text" w:x="42" w:y="519"/>
            </w:pPr>
          </w:p>
        </w:tc>
        <w:tc>
          <w:tcPr>
            <w:tcW w:w="5222" w:type="dxa"/>
            <w:tcBorders>
              <w:top w:val="single" w:sz="4" w:space="0" w:color="auto"/>
              <w:left w:val="single" w:sz="4" w:space="0" w:color="auto"/>
            </w:tcBorders>
            <w:shd w:val="clear" w:color="auto" w:fill="FFFFFF"/>
            <w:vAlign w:val="center"/>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основание государственной регистрации:</w:t>
            </w:r>
          </w:p>
        </w:tc>
        <w:tc>
          <w:tcPr>
            <w:tcW w:w="8299"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'Постановление судебного пристава-исполнителя(Исхакова Виолетта Александровна) о запрете' №165792070/7453 от 29.10.2020, Ленинское РОСП г. Магнитогорска УФССП России по Челябинской области</w:t>
            </w:r>
          </w:p>
        </w:tc>
      </w:tr>
      <w:tr w:rsidR="00F52D2A">
        <w:trPr>
          <w:trHeight w:hRule="exact" w:val="547"/>
        </w:trPr>
        <w:tc>
          <w:tcPr>
            <w:tcW w:w="221" w:type="dxa"/>
            <w:tcBorders>
              <w:top w:val="single" w:sz="4" w:space="0" w:color="auto"/>
              <w:left w:val="single" w:sz="4" w:space="0" w:color="auto"/>
              <w:bottom w:val="single" w:sz="4" w:space="0" w:color="auto"/>
            </w:tcBorders>
            <w:shd w:val="clear" w:color="auto" w:fill="FFFFFF"/>
            <w:vAlign w:val="center"/>
          </w:tcPr>
          <w:p w:rsidR="00F52D2A" w:rsidRDefault="004752B9">
            <w:pPr>
              <w:pStyle w:val="a7"/>
              <w:framePr w:w="14251" w:h="6816" w:vSpace="518" w:wrap="notBeside" w:vAnchor="text" w:hAnchor="text" w:x="42" w:y="519"/>
              <w:shd w:val="clear" w:color="auto" w:fill="auto"/>
              <w:ind w:firstLine="0"/>
              <w:jc w:val="both"/>
              <w:rPr>
                <w:sz w:val="20"/>
                <w:szCs w:val="20"/>
              </w:rPr>
            </w:pPr>
            <w:r>
              <w:rPr>
                <w:sz w:val="20"/>
                <w:szCs w:val="20"/>
              </w:rPr>
              <w:t>5.</w:t>
            </w:r>
          </w:p>
        </w:tc>
        <w:tc>
          <w:tcPr>
            <w:tcW w:w="5731" w:type="dxa"/>
            <w:gridSpan w:val="2"/>
            <w:tcBorders>
              <w:top w:val="single" w:sz="4" w:space="0" w:color="auto"/>
              <w:left w:val="single" w:sz="4" w:space="0" w:color="auto"/>
              <w:bottom w:val="single" w:sz="4" w:space="0" w:color="auto"/>
            </w:tcBorders>
            <w:shd w:val="clear" w:color="auto" w:fill="FFFFFF"/>
            <w:vAlign w:val="bottom"/>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Сведения о наличии решения об изъятии объекта недвижимости для государственных и муниципальных нужд:</w:t>
            </w:r>
          </w:p>
        </w:tc>
        <w:tc>
          <w:tcPr>
            <w:tcW w:w="82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2D2A" w:rsidRDefault="004752B9">
            <w:pPr>
              <w:pStyle w:val="a7"/>
              <w:framePr w:w="14251" w:h="6816" w:vSpace="518" w:wrap="notBeside" w:vAnchor="text" w:hAnchor="text" w:x="42" w:y="519"/>
              <w:shd w:val="clear" w:color="auto" w:fill="auto"/>
              <w:ind w:firstLine="0"/>
              <w:rPr>
                <w:sz w:val="20"/>
                <w:szCs w:val="20"/>
              </w:rPr>
            </w:pPr>
            <w:r>
              <w:rPr>
                <w:sz w:val="20"/>
                <w:szCs w:val="20"/>
              </w:rPr>
              <w:t>данные отсутствуют</w:t>
            </w:r>
          </w:p>
        </w:tc>
      </w:tr>
    </w:tbl>
    <w:p w:rsidR="00F52D2A" w:rsidRDefault="004752B9">
      <w:pPr>
        <w:pStyle w:val="a9"/>
        <w:framePr w:w="1814" w:h="278" w:hSpace="41" w:wrap="notBeside" w:vAnchor="text" w:hAnchor="text" w:x="47" w:y="5"/>
        <w:shd w:val="clear" w:color="auto" w:fill="auto"/>
        <w:rPr>
          <w:sz w:val="20"/>
          <w:szCs w:val="20"/>
        </w:rPr>
      </w:pPr>
      <w:r>
        <w:rPr>
          <w:b w:val="0"/>
          <w:bCs w:val="0"/>
          <w:i w:val="0"/>
          <w:iCs w:val="0"/>
          <w:sz w:val="20"/>
          <w:szCs w:val="20"/>
        </w:rPr>
        <w:t>Кадастровый номер:</w:t>
      </w:r>
    </w:p>
    <w:p w:rsidR="00F52D2A" w:rsidRDefault="004752B9">
      <w:pPr>
        <w:pStyle w:val="a9"/>
        <w:framePr w:w="1680" w:h="269" w:hSpace="41" w:wrap="notBeside" w:vAnchor="text" w:hAnchor="text" w:x="7871" w:y="1"/>
        <w:shd w:val="clear" w:color="auto" w:fill="auto"/>
        <w:rPr>
          <w:sz w:val="20"/>
          <w:szCs w:val="20"/>
        </w:rPr>
      </w:pPr>
      <w:r>
        <w:rPr>
          <w:i w:val="0"/>
          <w:iCs w:val="0"/>
          <w:sz w:val="20"/>
          <w:szCs w:val="20"/>
        </w:rPr>
        <w:t>74:19:0403001:225</w:t>
      </w:r>
    </w:p>
    <w:p w:rsidR="00F52D2A" w:rsidRDefault="004752B9">
      <w:pPr>
        <w:spacing w:line="1" w:lineRule="exact"/>
      </w:pPr>
      <w:r>
        <w:br w:type="page"/>
      </w:r>
    </w:p>
    <w:p w:rsidR="00F52D2A" w:rsidRDefault="004752B9">
      <w:pPr>
        <w:pStyle w:val="40"/>
        <w:pBdr>
          <w:top w:val="single" w:sz="4" w:space="0" w:color="auto"/>
          <w:left w:val="single" w:sz="4" w:space="0" w:color="auto"/>
          <w:bottom w:val="single" w:sz="4" w:space="0" w:color="auto"/>
          <w:right w:val="single" w:sz="4" w:space="0" w:color="auto"/>
        </w:pBdr>
        <w:shd w:val="clear" w:color="auto" w:fill="auto"/>
        <w:spacing w:after="220" w:line="240" w:lineRule="auto"/>
        <w:jc w:val="left"/>
      </w:pPr>
      <w:r>
        <w:rPr>
          <w:noProof/>
          <w:lang w:bidi="ar-SA"/>
        </w:rPr>
        <w:lastRenderedPageBreak/>
        <mc:AlternateContent>
          <mc:Choice Requires="wps">
            <w:drawing>
              <wp:anchor distT="0" distB="0" distL="0" distR="0" simplePos="0" relativeHeight="125829678" behindDoc="0" locked="0" layoutInCell="1" allowOverlap="1">
                <wp:simplePos x="0" y="0"/>
                <wp:positionH relativeFrom="page">
                  <wp:posOffset>822960</wp:posOffset>
                </wp:positionH>
                <wp:positionV relativeFrom="paragraph">
                  <wp:posOffset>63500</wp:posOffset>
                </wp:positionV>
                <wp:extent cx="137160" cy="170815"/>
                <wp:effectExtent l="0" t="0" r="0" b="0"/>
                <wp:wrapSquare wrapText="right"/>
                <wp:docPr id="550" name="Shape 550"/>
                <wp:cNvGraphicFramePr/>
                <a:graphic xmlns:a="http://schemas.openxmlformats.org/drawingml/2006/main">
                  <a:graphicData uri="http://schemas.microsoft.com/office/word/2010/wordprocessingShape">
                    <wps:wsp>
                      <wps:cNvSpPr txBox="1"/>
                      <wps:spPr>
                        <a:xfrm>
                          <a:off x="0" y="0"/>
                          <a:ext cx="137160" cy="170815"/>
                        </a:xfrm>
                        <a:prstGeom prst="rect">
                          <a:avLst/>
                        </a:prstGeom>
                        <a:noFill/>
                      </wps:spPr>
                      <wps:txbx>
                        <w:txbxContent>
                          <w:p w:rsidR="00F52D2A" w:rsidRDefault="004752B9">
                            <w:pPr>
                              <w:pStyle w:val="40"/>
                              <w:shd w:val="clear" w:color="auto" w:fill="auto"/>
                              <w:spacing w:after="0" w:line="240" w:lineRule="auto"/>
                              <w:jc w:val="left"/>
                            </w:pPr>
                            <w:r>
                              <w:t>6.</w:t>
                            </w:r>
                          </w:p>
                        </w:txbxContent>
                      </wps:txbx>
                      <wps:bodyPr wrap="none" lIns="0" tIns="0" rIns="0" bIns="0"/>
                    </wps:wsp>
                  </a:graphicData>
                </a:graphic>
              </wp:anchor>
            </w:drawing>
          </mc:Choice>
          <mc:Fallback>
            <w:pict>
              <v:shape id="Shape 550" o:spid="_x0000_s1179" type="#_x0000_t202" style="position:absolute;margin-left:64.8pt;margin-top:5pt;width:10.8pt;height:13.45pt;z-index:1258296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" filled="f" stroked="f">
                <v:textbox inset="0,0,0,0">
                  <w:txbxContent>
                    <w:p w:rsidR="00F52D2A" w:rsidRDefault="004752B9">
                      <w:pPr>
                        <w:pStyle w:val="40"/>
                        <w:shd w:val="clear" w:color="auto" w:fill="auto"/>
                        <w:spacing w:after="0" w:line="240" w:lineRule="auto"/>
                        <w:jc w:val="left"/>
                      </w:pPr>
                      <w:r>
                        <w:t>6.</w:t>
                      </w:r>
                    </w:p>
                  </w:txbxContent>
                </v:textbox>
                <w10:wrap type="square" side="right" anchorx="page"/>
              </v:shape>
            </w:pict>
          </mc:Fallback>
        </mc:AlternateContent>
      </w:r>
      <w:r>
        <w:rPr>
          <w:noProof/>
          <w:lang w:bidi="ar-SA"/>
        </w:rPr>
        <mc:AlternateContent>
          <mc:Choice Requires="wps">
            <w:drawing>
              <wp:anchor distT="0" distB="0" distL="101600" distR="101600" simplePos="0" relativeHeight="125829680" behindDoc="0" locked="0" layoutInCell="1" allowOverlap="1">
                <wp:simplePos x="0" y="0"/>
                <wp:positionH relativeFrom="page">
                  <wp:posOffset>4599305</wp:posOffset>
                </wp:positionH>
                <wp:positionV relativeFrom="paragraph">
                  <wp:posOffset>63500</wp:posOffset>
                </wp:positionV>
                <wp:extent cx="1151890" cy="179705"/>
                <wp:effectExtent l="0" t="0" r="0" b="0"/>
                <wp:wrapSquare wrapText="left"/>
                <wp:docPr id="552" name="Shape 552"/>
                <wp:cNvGraphicFramePr/>
                <a:graphic xmlns:a="http://schemas.openxmlformats.org/drawingml/2006/main">
                  <a:graphicData uri="http://schemas.microsoft.com/office/word/2010/wordprocessingShape">
                    <wps:wsp>
                      <wps:cNvSpPr txBox="1"/>
                      <wps:spPr>
                        <a:xfrm>
                          <a:off x="0" y="0"/>
                          <a:ext cx="1151890" cy="179705"/>
                        </a:xfrm>
                        <a:prstGeom prst="rect">
                          <a:avLst/>
                        </a:prstGeom>
                        <a:noFill/>
                      </wps:spPr>
                      <wps:txbx>
                        <w:txbxContent>
                          <w:p w:rsidR="00F52D2A" w:rsidRDefault="004752B9">
                            <w:pPr>
                              <w:pStyle w:val="40"/>
                              <w:shd w:val="clear" w:color="auto" w:fill="auto"/>
                              <w:spacing w:after="0" w:line="240" w:lineRule="auto"/>
                              <w:jc w:val="left"/>
                            </w:pPr>
                            <w:r>
                              <w:t>данные отсутствуют</w:t>
                            </w:r>
                          </w:p>
                        </w:txbxContent>
                      </wps:txbx>
                      <wps:bodyPr wrap="none" lIns="0" tIns="0" rIns="0" bIns="0"/>
                    </wps:wsp>
                  </a:graphicData>
                </a:graphic>
              </wp:anchor>
            </w:drawing>
          </mc:Choice>
          <mc:Fallback>
            <w:pict>
              <v:shape id="Shape 552" o:spid="_x0000_s1180" type="#_x0000_t202" style="position:absolute;margin-left:362.15pt;margin-top:5pt;width:90.7pt;height:14.15pt;z-index:125829680;visibility:visible;mso-wrap-style:non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t>данные отсутствуют</w:t>
                      </w:r>
                    </w:p>
                  </w:txbxContent>
                </v:textbox>
                <w10:wrap type="square" side="left" anchorx="page"/>
              </v:shape>
            </w:pict>
          </mc:Fallback>
        </mc:AlternateContent>
      </w:r>
      <w:r>
        <w:t>Сведения об осуществлении государственной регистрации прав без необходимого в силу закона согласия третьего лица, органа: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219" w:line="1" w:lineRule="exact"/>
      </w:pPr>
    </w:p>
    <w:p w:rsidR="00F52D2A" w:rsidRDefault="004752B9">
      <w:pPr>
        <w:pStyle w:val="40"/>
        <w:shd w:val="clear" w:color="auto" w:fill="auto"/>
        <w:spacing w:after="0" w:line="240" w:lineRule="auto"/>
        <w:ind w:left="13500"/>
        <w:jc w:val="left"/>
      </w:pPr>
      <w:r>
        <w:rPr>
          <w:b/>
          <w:bCs/>
        </w:rPr>
        <w:t>Раздел 3</w:t>
      </w:r>
    </w:p>
    <w:p w:rsidR="00F52D2A" w:rsidRDefault="004752B9">
      <w:pPr>
        <w:pStyle w:val="a9"/>
        <w:shd w:val="clear" w:color="auto" w:fill="auto"/>
        <w:jc w:val="both"/>
        <w:rPr>
          <w:sz w:val="20"/>
          <w:szCs w:val="20"/>
        </w:rPr>
      </w:pPr>
      <w:r>
        <w:rPr>
          <w:b w:val="0"/>
          <w:bCs w:val="0"/>
          <w:i w:val="0"/>
          <w:iCs w:val="0"/>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52D2A" w:rsidRDefault="004752B9">
      <w:pPr>
        <w:pStyle w:val="a9"/>
        <w:shd w:val="clear" w:color="auto" w:fill="auto"/>
        <w:ind w:left="734"/>
        <w:rPr>
          <w:sz w:val="20"/>
          <w:szCs w:val="20"/>
        </w:rPr>
      </w:pPr>
      <w:r>
        <w:rPr>
          <w:i w:val="0"/>
          <w:iCs w:val="0"/>
          <w:sz w:val="20"/>
          <w:szCs w:val="20"/>
        </w:rPr>
        <w:t>Описание местоположения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82"/>
      </w:tblGrid>
      <w:tr w:rsidR="00F52D2A">
        <w:trPr>
          <w:trHeight w:hRule="exact" w:val="312"/>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3</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3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8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07"/>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20.01.2021 № 99/2021/370906875</w:t>
            </w:r>
          </w:p>
        </w:tc>
      </w:tr>
      <w:tr w:rsidR="00F52D2A">
        <w:trPr>
          <w:trHeight w:hRule="exact" w:val="312"/>
          <w:jc w:val="center"/>
        </w:trPr>
        <w:tc>
          <w:tcPr>
            <w:tcW w:w="7838" w:type="dxa"/>
            <w:gridSpan w:val="2"/>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Кадастровый номер:</w:t>
            </w:r>
          </w:p>
        </w:tc>
        <w:tc>
          <w:tcPr>
            <w:tcW w:w="6417"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74:19:0403001:225</w:t>
            </w:r>
          </w:p>
        </w:tc>
      </w:tr>
      <w:tr w:rsidR="00F52D2A">
        <w:trPr>
          <w:trHeight w:hRule="exact" w:val="259"/>
          <w:jc w:val="center"/>
        </w:trPr>
        <w:tc>
          <w:tcPr>
            <w:tcW w:w="14255"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План (чертеж, схема) земельного участка:</w:t>
            </w:r>
          </w:p>
        </w:tc>
      </w:tr>
      <w:tr w:rsidR="00F52D2A">
        <w:trPr>
          <w:trHeight w:hRule="exact" w:val="264"/>
          <w:jc w:val="center"/>
        </w:trPr>
        <w:tc>
          <w:tcPr>
            <w:tcW w:w="1425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tabs>
                <w:tab w:val="left" w:pos="2818"/>
              </w:tabs>
              <w:ind w:firstLine="0"/>
              <w:rPr>
                <w:sz w:val="20"/>
                <w:szCs w:val="20"/>
              </w:rPr>
            </w:pPr>
            <w:r>
              <w:rPr>
                <w:sz w:val="20"/>
                <w:szCs w:val="20"/>
              </w:rPr>
              <w:t>Масштаб 1:</w:t>
            </w:r>
            <w:r>
              <w:rPr>
                <w:sz w:val="20"/>
                <w:szCs w:val="20"/>
              </w:rPr>
              <w:tab/>
              <w:t>Условные обозначения:</w:t>
            </w:r>
          </w:p>
        </w:tc>
      </w:tr>
    </w:tbl>
    <w:p w:rsidR="00F52D2A" w:rsidRDefault="00F52D2A">
      <w:pPr>
        <w:spacing w:after="21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0"/>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8"/>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439" w:line="1" w:lineRule="exact"/>
      </w:pPr>
    </w:p>
    <w:p w:rsidR="00F52D2A" w:rsidRDefault="004752B9">
      <w:pPr>
        <w:pStyle w:val="40"/>
        <w:pBdr>
          <w:bottom w:val="single" w:sz="4" w:space="0" w:color="auto"/>
        </w:pBdr>
        <w:shd w:val="clear" w:color="auto" w:fill="auto"/>
        <w:tabs>
          <w:tab w:val="left" w:leader="underscore" w:pos="1109"/>
          <w:tab w:val="left" w:leader="underscore" w:pos="3384"/>
        </w:tabs>
        <w:spacing w:after="0" w:line="240" w:lineRule="auto"/>
        <w:jc w:val="center"/>
      </w:pPr>
      <w:r>
        <w:rPr>
          <w:b/>
          <w:bCs/>
        </w:rPr>
        <w:tab/>
      </w:r>
      <w:r>
        <w:rPr>
          <w:b/>
          <w:bCs/>
          <w:u w:val="single"/>
        </w:rPr>
        <w:t>ФГИС ЕГРН</w:t>
      </w:r>
      <w:r>
        <w:rPr>
          <w:b/>
          <w:bCs/>
        </w:rPr>
        <w:tab/>
      </w:r>
    </w:p>
    <w:p w:rsidR="00F52D2A" w:rsidRDefault="004752B9">
      <w:pPr>
        <w:pStyle w:val="80"/>
        <w:shd w:val="clear" w:color="auto" w:fill="auto"/>
        <w:spacing w:after="220"/>
        <w:jc w:val="center"/>
      </w:pPr>
      <w:r>
        <w:rPr>
          <w:b w:val="0"/>
          <w:bCs w:val="0"/>
        </w:rPr>
        <w:t>(полное наименование органа регистрации прав)</w:t>
      </w:r>
    </w:p>
    <w:p w:rsidR="00F52D2A" w:rsidRDefault="004752B9">
      <w:pPr>
        <w:pStyle w:val="40"/>
        <w:shd w:val="clear" w:color="auto" w:fill="auto"/>
        <w:spacing w:after="220" w:line="240" w:lineRule="auto"/>
        <w:ind w:left="13500"/>
        <w:jc w:val="left"/>
      </w:pPr>
      <w:r>
        <w:rPr>
          <w:b/>
          <w:bCs/>
        </w:rPr>
        <w:t>Раздел 1</w:t>
      </w:r>
    </w:p>
    <w:p w:rsidR="00F52D2A" w:rsidRDefault="004752B9">
      <w:pPr>
        <w:pStyle w:val="a9"/>
        <w:shd w:val="clear" w:color="auto" w:fill="auto"/>
        <w:jc w:val="center"/>
        <w:rPr>
          <w:sz w:val="20"/>
          <w:szCs w:val="20"/>
        </w:rPr>
      </w:pPr>
      <w:r>
        <w:rPr>
          <w:b w:val="0"/>
          <w:bCs w:val="0"/>
          <w:i w:val="0"/>
          <w:iCs w:val="0"/>
          <w:sz w:val="20"/>
          <w:szCs w:val="2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Pr>
          <w:i w:val="0"/>
          <w:iCs w:val="0"/>
          <w:sz w:val="20"/>
          <w:szCs w:val="20"/>
        </w:rPr>
        <w:t>Сведения об основных характеристиках объекта недвижимости</w:t>
      </w:r>
    </w:p>
    <w:p w:rsidR="00F52D2A" w:rsidRDefault="004752B9">
      <w:pPr>
        <w:pStyle w:val="a9"/>
        <w:shd w:val="clear" w:color="auto" w:fill="auto"/>
        <w:rPr>
          <w:sz w:val="20"/>
          <w:szCs w:val="20"/>
        </w:rPr>
      </w:pPr>
      <w:r>
        <w:rPr>
          <w:b w:val="0"/>
          <w:bCs w:val="0"/>
          <w:i w:val="0"/>
          <w:iCs w:val="0"/>
          <w:sz w:val="20"/>
          <w:szCs w:val="20"/>
        </w:rPr>
        <w:t>На основании запроса от 20.01.2021 г., поступившего на рассмотрение 20.01.2021 г., сообщаем, что согласно записям Единого государственного реестра недвижимости: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4267"/>
        <w:gridCol w:w="3235"/>
        <w:gridCol w:w="3178"/>
      </w:tblGrid>
      <w:tr w:rsidR="00F52D2A">
        <w:trPr>
          <w:trHeight w:hRule="exact" w:val="312"/>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b/>
                <w:bCs/>
                <w:sz w:val="20"/>
                <w:szCs w:val="20"/>
              </w:rPr>
              <w:t>Земельный участок</w:t>
            </w:r>
          </w:p>
        </w:tc>
      </w:tr>
      <w:tr w:rsidR="00F52D2A">
        <w:trPr>
          <w:trHeight w:hRule="exact" w:val="216"/>
          <w:jc w:val="center"/>
        </w:trPr>
        <w:tc>
          <w:tcPr>
            <w:tcW w:w="14251" w:type="dxa"/>
            <w:gridSpan w:val="4"/>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(вид объекта недвижимости)</w:t>
            </w:r>
          </w:p>
        </w:tc>
      </w:tr>
      <w:tr w:rsidR="00F52D2A">
        <w:trPr>
          <w:trHeight w:hRule="exact" w:val="302"/>
          <w:jc w:val="center"/>
        </w:trPr>
        <w:tc>
          <w:tcPr>
            <w:tcW w:w="3571"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Лист №Раздела </w:t>
            </w:r>
            <w:r>
              <w:rPr>
                <w:b/>
                <w:bCs/>
                <w:sz w:val="20"/>
                <w:szCs w:val="20"/>
              </w:rPr>
              <w:t>1</w:t>
            </w:r>
          </w:p>
        </w:tc>
        <w:tc>
          <w:tcPr>
            <w:tcW w:w="4267"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 xml:space="preserve">Всего листов раздела </w:t>
            </w:r>
            <w:r>
              <w:rPr>
                <w:b/>
                <w:bCs/>
                <w:sz w:val="20"/>
                <w:szCs w:val="20"/>
              </w:rPr>
              <w:t>1 :</w:t>
            </w:r>
          </w:p>
        </w:tc>
        <w:tc>
          <w:tcPr>
            <w:tcW w:w="323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разделов:</w:t>
            </w:r>
          </w:p>
        </w:tc>
        <w:tc>
          <w:tcPr>
            <w:tcW w:w="3178"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Всего листов выписки:</w:t>
            </w:r>
          </w:p>
        </w:tc>
      </w:tr>
      <w:tr w:rsidR="00F52D2A">
        <w:trPr>
          <w:trHeight w:hRule="exact" w:val="317"/>
          <w:jc w:val="center"/>
        </w:trPr>
        <w:tc>
          <w:tcPr>
            <w:tcW w:w="14251" w:type="dxa"/>
            <w:gridSpan w:val="4"/>
            <w:tcBorders>
              <w:top w:val="single" w:sz="4" w:space="0" w:color="auto"/>
              <w:left w:val="single" w:sz="4" w:space="0" w:color="auto"/>
              <w:bottom w:val="single" w:sz="4" w:space="0" w:color="auto"/>
              <w:right w:val="single" w:sz="4" w:space="0" w:color="auto"/>
            </w:tcBorders>
            <w:shd w:val="clear" w:color="auto" w:fill="FFFFFF"/>
          </w:tcPr>
          <w:p w:rsidR="00F52D2A" w:rsidRDefault="004752B9">
            <w:pPr>
              <w:pStyle w:val="a7"/>
              <w:shd w:val="clear" w:color="auto" w:fill="auto"/>
              <w:ind w:firstLine="0"/>
              <w:rPr>
                <w:sz w:val="20"/>
                <w:szCs w:val="20"/>
              </w:rPr>
            </w:pPr>
            <w:r>
              <w:rPr>
                <w:b/>
                <w:bCs/>
                <w:sz w:val="20"/>
                <w:szCs w:val="20"/>
              </w:rPr>
              <w:t>20.01.2021 № 99/2021/370908003</w:t>
            </w:r>
          </w:p>
        </w:tc>
      </w:tr>
    </w:tbl>
    <w:p w:rsidR="00F52D2A" w:rsidRDefault="00F52D2A">
      <w:pPr>
        <w:sectPr w:rsidR="00F52D2A">
          <w:type w:val="continuous"/>
          <w:pgSz w:w="16840" w:h="11900" w:orient="landscape"/>
          <w:pgMar w:top="1882" w:right="1254" w:bottom="758" w:left="125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9259"/>
      </w:tblGrid>
      <w:tr w:rsidR="00F52D2A">
        <w:trPr>
          <w:trHeight w:hRule="exact" w:val="322"/>
          <w:jc w:val="center"/>
        </w:trPr>
        <w:tc>
          <w:tcPr>
            <w:tcW w:w="14251" w:type="dxa"/>
            <w:gridSpan w:val="2"/>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tabs>
                <w:tab w:val="left" w:pos="7829"/>
              </w:tabs>
              <w:ind w:firstLine="0"/>
              <w:rPr>
                <w:sz w:val="20"/>
                <w:szCs w:val="20"/>
              </w:rPr>
            </w:pPr>
            <w:r>
              <w:rPr>
                <w:sz w:val="20"/>
                <w:szCs w:val="20"/>
              </w:rPr>
              <w:lastRenderedPageBreak/>
              <w:t>Кадастровый номер:</w:t>
            </w:r>
            <w:r>
              <w:rPr>
                <w:sz w:val="20"/>
                <w:szCs w:val="20"/>
              </w:rPr>
              <w:tab/>
            </w:r>
            <w:r>
              <w:rPr>
                <w:b/>
                <w:bCs/>
                <w:sz w:val="20"/>
                <w:szCs w:val="20"/>
              </w:rPr>
              <w:t>74:19:0403001:224</w:t>
            </w:r>
          </w:p>
        </w:tc>
      </w:tr>
      <w:tr w:rsidR="00F52D2A">
        <w:trPr>
          <w:trHeight w:hRule="exact" w:val="31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Номер кадастрового квартала: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74:19:0403001</w:t>
            </w:r>
          </w:p>
        </w:tc>
      </w:tr>
      <w:tr w:rsidR="00F52D2A">
        <w:trPr>
          <w:trHeight w:hRule="exact" w:val="307"/>
          <w:jc w:val="center"/>
        </w:trPr>
        <w:tc>
          <w:tcPr>
            <w:tcW w:w="4992" w:type="dxa"/>
            <w:tcBorders>
              <w:top w:val="single" w:sz="4" w:space="0" w:color="auto"/>
              <w:lef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Дата присвоения кадастрового номера:</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22.01.2016</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Ранее присвоенный государственный учетный номер:</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Адрес:</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Челябинская область, р-н Сосновский, п Солнечный</w:t>
            </w:r>
          </w:p>
        </w:tc>
      </w:tr>
      <w:tr w:rsidR="00F52D2A">
        <w:trPr>
          <w:trHeight w:hRule="exact" w:val="302"/>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Площадь: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1443 +/- 13кв. м</w:t>
            </w:r>
          </w:p>
        </w:tc>
      </w:tr>
      <w:tr w:rsidR="00F52D2A">
        <w:trPr>
          <w:trHeight w:hRule="exact" w:val="307"/>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Кадастровая стоимость, руб.:</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14386.71</w:t>
            </w:r>
          </w:p>
        </w:tc>
      </w:tr>
      <w:tr w:rsidR="00F52D2A">
        <w:trPr>
          <w:trHeight w:hRule="exact" w:val="533"/>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Кадастровые номера расположенных в пределах земельного участка объектов недвижимости:</w:t>
            </w:r>
          </w:p>
        </w:tc>
        <w:tc>
          <w:tcPr>
            <w:tcW w:w="9259" w:type="dxa"/>
            <w:tcBorders>
              <w:top w:val="single" w:sz="4" w:space="0" w:color="auto"/>
              <w:left w:val="single" w:sz="4" w:space="0" w:color="auto"/>
              <w:right w:val="single" w:sz="4" w:space="0" w:color="auto"/>
            </w:tcBorders>
            <w:shd w:val="clear" w:color="auto" w:fill="FFFFFF"/>
            <w:vAlign w:val="center"/>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Категория земель:</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Земли населённых пунктов</w:t>
            </w:r>
          </w:p>
        </w:tc>
      </w:tr>
      <w:tr w:rsidR="00F52D2A">
        <w:trPr>
          <w:trHeight w:hRule="exact" w:val="346"/>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Виды разрешенного использования:</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для ведения сельского хозяйства</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Статус записи об объекте недвижимости: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Сведения об объекте недвижимости имеют статус "актуальные"</w:t>
            </w:r>
          </w:p>
        </w:tc>
      </w:tr>
      <w:tr w:rsidR="00F52D2A">
        <w:trPr>
          <w:trHeight w:hRule="exact" w:val="341"/>
          <w:jc w:val="center"/>
        </w:trPr>
        <w:tc>
          <w:tcPr>
            <w:tcW w:w="4992"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Особые отметки:</w:t>
            </w:r>
          </w:p>
        </w:tc>
        <w:tc>
          <w:tcPr>
            <w:tcW w:w="9259"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данные отсутствуют</w:t>
            </w:r>
          </w:p>
        </w:tc>
      </w:tr>
      <w:tr w:rsidR="00F52D2A">
        <w:trPr>
          <w:trHeight w:hRule="exact" w:val="317"/>
          <w:jc w:val="center"/>
        </w:trPr>
        <w:tc>
          <w:tcPr>
            <w:tcW w:w="4992"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Получатель выписки:</w:t>
            </w:r>
          </w:p>
        </w:tc>
        <w:tc>
          <w:tcPr>
            <w:tcW w:w="9259"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Администрация Сосновского муниципального района</w:t>
            </w:r>
          </w:p>
        </w:tc>
      </w:tr>
    </w:tbl>
    <w:p w:rsidR="00F52D2A" w:rsidRDefault="00F52D2A">
      <w:pPr>
        <w:spacing w:after="199" w:line="1" w:lineRule="exact"/>
      </w:pPr>
    </w:p>
    <w:p w:rsidR="00F52D2A" w:rsidRDefault="00F52D2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5"/>
        <w:gridCol w:w="3744"/>
        <w:gridCol w:w="4502"/>
      </w:tblGrid>
      <w:tr w:rsidR="00F52D2A">
        <w:trPr>
          <w:trHeight w:hRule="exact" w:val="254"/>
          <w:jc w:val="center"/>
        </w:trPr>
        <w:tc>
          <w:tcPr>
            <w:tcW w:w="6005" w:type="dxa"/>
            <w:tcBorders>
              <w:top w:val="single" w:sz="4" w:space="0" w:color="auto"/>
              <w:lef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Государственный регистратор</w:t>
            </w:r>
          </w:p>
        </w:tc>
        <w:tc>
          <w:tcPr>
            <w:tcW w:w="3744" w:type="dxa"/>
            <w:tcBorders>
              <w:top w:val="single" w:sz="4" w:space="0" w:color="auto"/>
              <w:left w:val="single" w:sz="4" w:space="0" w:color="auto"/>
            </w:tcBorders>
            <w:shd w:val="clear" w:color="auto" w:fill="FFFFFF"/>
          </w:tcPr>
          <w:p w:rsidR="00F52D2A" w:rsidRDefault="00F52D2A">
            <w:pPr>
              <w:rPr>
                <w:sz w:val="10"/>
                <w:szCs w:val="10"/>
              </w:rPr>
            </w:pPr>
          </w:p>
        </w:tc>
        <w:tc>
          <w:tcPr>
            <w:tcW w:w="450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shd w:val="clear" w:color="auto" w:fill="auto"/>
              <w:ind w:firstLine="0"/>
              <w:rPr>
                <w:sz w:val="20"/>
                <w:szCs w:val="20"/>
              </w:rPr>
            </w:pPr>
            <w:r>
              <w:rPr>
                <w:sz w:val="20"/>
                <w:szCs w:val="20"/>
              </w:rPr>
              <w:t>ФГИС ЕГРН</w:t>
            </w:r>
          </w:p>
        </w:tc>
      </w:tr>
      <w:tr w:rsidR="00F52D2A">
        <w:trPr>
          <w:trHeight w:hRule="exact" w:val="163"/>
          <w:jc w:val="center"/>
        </w:trPr>
        <w:tc>
          <w:tcPr>
            <w:tcW w:w="6005"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(полное наименование должности)</w:t>
            </w:r>
          </w:p>
        </w:tc>
        <w:tc>
          <w:tcPr>
            <w:tcW w:w="3744"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(подпись)</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shd w:val="clear" w:color="auto" w:fill="auto"/>
              <w:ind w:firstLine="0"/>
              <w:jc w:val="center"/>
              <w:rPr>
                <w:sz w:val="12"/>
                <w:szCs w:val="12"/>
              </w:rPr>
            </w:pPr>
            <w:r>
              <w:rPr>
                <w:sz w:val="12"/>
                <w:szCs w:val="12"/>
              </w:rPr>
              <w:t>(инициалы, фамилия)</w:t>
            </w:r>
          </w:p>
        </w:tc>
      </w:tr>
    </w:tbl>
    <w:p w:rsidR="00F52D2A" w:rsidRDefault="004752B9">
      <w:pPr>
        <w:pStyle w:val="a9"/>
        <w:shd w:val="clear" w:color="auto" w:fill="auto"/>
        <w:ind w:left="6878"/>
        <w:rPr>
          <w:sz w:val="20"/>
          <w:szCs w:val="20"/>
        </w:rPr>
      </w:pPr>
      <w:r>
        <w:rPr>
          <w:b w:val="0"/>
          <w:bCs w:val="0"/>
          <w:i w:val="0"/>
          <w:iCs w:val="0"/>
          <w:sz w:val="20"/>
          <w:szCs w:val="20"/>
        </w:rPr>
        <w:t>М.П.</w:t>
      </w:r>
    </w:p>
    <w:p w:rsidR="00F52D2A" w:rsidRDefault="00F52D2A">
      <w:pPr>
        <w:spacing w:after="199" w:line="1" w:lineRule="exact"/>
      </w:pPr>
    </w:p>
    <w:p w:rsidR="00F52D2A" w:rsidRDefault="004752B9">
      <w:pPr>
        <w:pStyle w:val="40"/>
        <w:shd w:val="clear" w:color="auto" w:fill="auto"/>
        <w:spacing w:after="0" w:line="240" w:lineRule="auto"/>
      </w:pPr>
      <w:r>
        <w:rPr>
          <w:b/>
          <w:bCs/>
        </w:rPr>
        <w:t>Раздел 2</w:t>
      </w:r>
    </w:p>
    <w:p w:rsidR="00F52D2A" w:rsidRDefault="004752B9">
      <w:pPr>
        <w:spacing w:line="1" w:lineRule="exact"/>
        <w:sectPr w:rsidR="00F52D2A">
          <w:pgSz w:w="16840" w:h="11900" w:orient="landscape"/>
          <w:pgMar w:top="1693" w:right="1254" w:bottom="695" w:left="1292" w:header="0" w:footer="3" w:gutter="0"/>
          <w:cols w:space="720"/>
          <w:noEndnote/>
          <w:docGrid w:linePitch="360"/>
        </w:sectPr>
      </w:pPr>
      <w:r>
        <w:rPr>
          <w:noProof/>
          <w:lang w:bidi="ar-SA"/>
        </w:rPr>
        <mc:AlternateContent>
          <mc:Choice Requires="wps">
            <w:drawing>
              <wp:anchor distT="0" distB="109855" distL="0" distR="0" simplePos="0" relativeHeight="125829682" behindDoc="0" locked="0" layoutInCell="1" allowOverlap="1">
                <wp:simplePos x="0" y="0"/>
                <wp:positionH relativeFrom="page">
                  <wp:posOffset>1286510</wp:posOffset>
                </wp:positionH>
                <wp:positionV relativeFrom="paragraph">
                  <wp:posOffset>0</wp:posOffset>
                </wp:positionV>
                <wp:extent cx="8119745" cy="182880"/>
                <wp:effectExtent l="0" t="0" r="0" b="0"/>
                <wp:wrapTopAndBottom/>
                <wp:docPr id="554" name="Shape 554"/>
                <wp:cNvGraphicFramePr/>
                <a:graphic xmlns:a="http://schemas.openxmlformats.org/drawingml/2006/main">
                  <a:graphicData uri="http://schemas.microsoft.com/office/word/2010/wordprocessingShape">
                    <wps:wsp>
                      <wps:cNvSpPr txBox="1"/>
                      <wps:spPr>
                        <a:xfrm>
                          <a:off x="0" y="0"/>
                          <a:ext cx="8119745" cy="182880"/>
                        </a:xfrm>
                        <a:prstGeom prst="rect">
                          <a:avLst/>
                        </a:prstGeom>
                        <a:noFill/>
                      </wps:spPr>
                      <wps:txbx>
                        <w:txbxContent>
                          <w:p w:rsidR="00F52D2A" w:rsidRDefault="004752B9">
                            <w:pPr>
                              <w:pStyle w:val="40"/>
                              <w:shd w:val="clear" w:color="auto" w:fill="auto"/>
                              <w:spacing w:after="0" w:line="240" w:lineRule="auto"/>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w:t>
                            </w:r>
                          </w:p>
                        </w:txbxContent>
                      </wps:txbx>
                      <wps:bodyPr wrap="none" lIns="0" tIns="0" rIns="0" bIns="0"/>
                    </wps:wsp>
                  </a:graphicData>
                </a:graphic>
              </wp:anchor>
            </w:drawing>
          </mc:Choice>
          <mc:Fallback>
            <w:pict>
              <v:shape id="Shape 554" o:spid="_x0000_s1181" type="#_x0000_t202" style="position:absolute;margin-left:101.3pt;margin-top:0;width:639.35pt;height:14.4pt;z-index:125829682;visibility:visible;mso-wrap-style:none;mso-wrap-distance-left:0;mso-wrap-distance-top:0;mso-wrap-distance-right:0;mso-wrap-distance-bottom: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" filled="f" stroked="f">
                <v:textbox inset="0,0,0,0">
                  <w:txbxContent>
                    <w:p w:rsidR="00F52D2A" w:rsidRDefault="004752B9">
                      <w:pPr>
                        <w:pStyle w:val="40"/>
                        <w:shd w:val="clear" w:color="auto" w:fill="auto"/>
                        <w:spacing w:after="0" w:line="240" w:lineRule="auto"/>
                        <w:jc w:val="both"/>
                      </w:pPr>
                      <w:r>
                        <w:t xml:space="preserve">Выписка из Единого государственного реестра недвижимости об основных характеристиках и </w:t>
                      </w:r>
                      <w:r>
                        <w:t>зарегистрированных правах на объект недвижимости</w:t>
                      </w:r>
                    </w:p>
                  </w:txbxContent>
                </v:textbox>
                <w10:wrap type="topAndBottom" anchorx="page"/>
              </v:shape>
            </w:pict>
          </mc:Fallback>
        </mc:AlternateContent>
      </w:r>
      <w:r>
        <w:rPr>
          <w:noProof/>
          <w:lang w:bidi="ar-SA"/>
        </w:rPr>
        <mc:AlternateContent>
          <mc:Choice Requires="wps">
            <w:drawing>
              <wp:anchor distT="121920" distB="0" distL="0" distR="0" simplePos="0" relativeHeight="125829684" behindDoc="0" locked="0" layoutInCell="1" allowOverlap="1">
                <wp:simplePos x="0" y="0"/>
                <wp:positionH relativeFrom="page">
                  <wp:posOffset>3426460</wp:posOffset>
                </wp:positionH>
                <wp:positionV relativeFrom="paragraph">
                  <wp:posOffset>121920</wp:posOffset>
                </wp:positionV>
                <wp:extent cx="694690" cy="170815"/>
                <wp:effectExtent l="0" t="0" r="0" b="0"/>
                <wp:wrapTopAndBottom/>
                <wp:docPr id="556" name="Shape 556"/>
                <wp:cNvGraphicFramePr/>
                <a:graphic xmlns:a="http://schemas.openxmlformats.org/drawingml/2006/main">
                  <a:graphicData uri="http://schemas.microsoft.com/office/word/2010/wordprocessingShape">
                    <wps:wsp>
                      <wps:cNvSpPr txBox="1"/>
                      <wps:spPr>
                        <a:xfrm>
                          <a:off x="0" y="0"/>
                          <a:ext cx="694690" cy="170815"/>
                        </a:xfrm>
                        <a:prstGeom prst="rect">
                          <a:avLst/>
                        </a:prstGeom>
                        <a:noFill/>
                      </wps:spPr>
                      <wps:txbx>
                        <w:txbxContent>
                          <w:p w:rsidR="00F52D2A" w:rsidRDefault="004752B9">
                            <w:pPr>
                              <w:pStyle w:val="40"/>
                              <w:shd w:val="clear" w:color="auto" w:fill="auto"/>
                              <w:spacing w:after="0" w:line="240" w:lineRule="auto"/>
                              <w:jc w:val="left"/>
                            </w:pPr>
                            <w:r>
                              <w:rPr>
                                <w:b/>
                                <w:bCs/>
                              </w:rPr>
                              <w:t>Сведения о</w:t>
                            </w:r>
                          </w:p>
                        </w:txbxContent>
                      </wps:txbx>
                      <wps:bodyPr wrap="none" lIns="0" tIns="0" rIns="0" bIns="0"/>
                    </wps:wsp>
                  </a:graphicData>
                </a:graphic>
              </wp:anchor>
            </w:drawing>
          </mc:Choice>
          <mc:Fallback>
            <w:pict>
              <v:shape id="Shape 556" o:spid="_x0000_s1182" type="#_x0000_t202" style="position:absolute;margin-left:269.8pt;margin-top:9.6pt;width:54.7pt;height:13.45pt;z-index:125829684;visibility:visible;mso-wrap-style:none;mso-wrap-distance-left:0;mso-wrap-distance-top:9.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" filled="f" stroked="f">
                <v:textbox inset="0,0,0,0">
                  <w:txbxContent>
                    <w:p w:rsidR="00F52D2A" w:rsidRDefault="004752B9">
                      <w:pPr>
                        <w:pStyle w:val="40"/>
                        <w:shd w:val="clear" w:color="auto" w:fill="auto"/>
                        <w:spacing w:after="0" w:line="240" w:lineRule="auto"/>
                        <w:jc w:val="left"/>
                      </w:pPr>
                      <w:r>
                        <w:rPr>
                          <w:b/>
                          <w:bCs/>
                        </w:rPr>
                        <w:t>Сведения о</w:t>
                      </w:r>
                    </w:p>
                  </w:txbxContent>
                </v:textbox>
                <w10:wrap type="topAndBottom" anchorx="page"/>
              </v:shape>
            </w:pict>
          </mc:Fallback>
        </mc:AlternateContent>
      </w:r>
      <w:r>
        <w:rPr>
          <w:noProof/>
          <w:lang w:bidi="ar-SA"/>
        </w:rPr>
        <mc:AlternateContent>
          <mc:Choice Requires="wps">
            <w:drawing>
              <wp:anchor distT="121920" distB="0" distL="0" distR="0" simplePos="0" relativeHeight="125829686" behindDoc="0" locked="0" layoutInCell="1" allowOverlap="1">
                <wp:simplePos x="0" y="0"/>
                <wp:positionH relativeFrom="page">
                  <wp:posOffset>5782310</wp:posOffset>
                </wp:positionH>
                <wp:positionV relativeFrom="paragraph">
                  <wp:posOffset>121920</wp:posOffset>
                </wp:positionV>
                <wp:extent cx="1484630" cy="170815"/>
                <wp:effectExtent l="0" t="0" r="0" b="0"/>
                <wp:wrapTopAndBottom/>
                <wp:docPr id="558" name="Shape 558"/>
                <wp:cNvGraphicFramePr/>
                <a:graphic xmlns:a="http://schemas.openxmlformats.org/drawingml/2006/main">
                  <a:graphicData uri="http://schemas.microsoft.com/office/word/2010/wordprocessingShape">
                    <wps:wsp>
                      <wps:cNvSpPr txBox="1"/>
                      <wps:spPr>
                        <a:xfrm>
                          <a:off x="0" y="0"/>
                          <a:ext cx="1484630" cy="170815"/>
                        </a:xfrm>
                        <a:prstGeom prst="rect">
                          <a:avLst/>
                        </a:prstGeom>
                        <a:noFill/>
                      </wps:spPr>
                      <wps:txbx>
                        <w:txbxContent>
                          <w:p w:rsidR="00F52D2A" w:rsidRDefault="004752B9">
                            <w:pPr>
                              <w:pStyle w:val="40"/>
                              <w:shd w:val="clear" w:color="auto" w:fill="auto"/>
                              <w:spacing w:after="0" w:line="240" w:lineRule="auto"/>
                              <w:jc w:val="left"/>
                            </w:pPr>
                            <w:r>
                              <w:rPr>
                                <w:b/>
                                <w:bCs/>
                              </w:rPr>
                              <w:t>на объект недвижимости</w:t>
                            </w:r>
                          </w:p>
                        </w:txbxContent>
                      </wps:txbx>
                      <wps:bodyPr wrap="none" lIns="0" tIns="0" rIns="0" bIns="0"/>
                    </wps:wsp>
                  </a:graphicData>
                </a:graphic>
              </wp:anchor>
            </w:drawing>
          </mc:Choice>
          <mc:Fallback>
            <w:pict>
              <v:shape id="Shape 558" o:spid="_x0000_s1183" type="#_x0000_t202" style="position:absolute;margin-left:455.3pt;margin-top:9.6pt;width:116.9pt;height:13.45pt;z-index:125829686;visibility:visible;mso-wrap-style:none;mso-wrap-distance-left:0;mso-wrap-distance-top:9.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" filled="f" stroked="f">
                <v:textbox inset="0,0,0,0">
                  <w:txbxContent>
                    <w:p w:rsidR="00F52D2A" w:rsidRDefault="004752B9">
                      <w:pPr>
                        <w:pStyle w:val="40"/>
                        <w:shd w:val="clear" w:color="auto" w:fill="auto"/>
                        <w:spacing w:after="0" w:line="240" w:lineRule="auto"/>
                        <w:jc w:val="left"/>
                      </w:pPr>
                      <w:r>
                        <w:rPr>
                          <w:b/>
                          <w:bCs/>
                        </w:rPr>
                        <w:t>на объект недвижимости</w:t>
                      </w:r>
                    </w:p>
                  </w:txbxContent>
                </v:textbox>
                <w10:wrap type="topAndBottom" anchorx="page"/>
              </v:shape>
            </w:pict>
          </mc:Fallback>
        </mc:AlternateContent>
      </w:r>
    </w:p>
    <w:p w:rsidR="00F52D2A" w:rsidRDefault="004752B9">
      <w:pPr>
        <w:pStyle w:val="40"/>
        <w:pBdr>
          <w:bottom w:val="single" w:sz="4" w:space="0" w:color="auto"/>
        </w:pBdr>
        <w:shd w:val="clear" w:color="auto" w:fill="auto"/>
        <w:spacing w:after="40" w:line="240" w:lineRule="auto"/>
        <w:jc w:val="left"/>
      </w:pPr>
      <w:r>
        <w:rPr>
          <w:b/>
          <w:bCs/>
        </w:rPr>
        <w:lastRenderedPageBreak/>
        <w:t>Земельный участок</w:t>
      </w:r>
    </w:p>
    <w:p w:rsidR="00F52D2A" w:rsidRDefault="004752B9">
      <w:pPr>
        <w:pStyle w:val="90"/>
        <w:shd w:val="clear" w:color="auto" w:fill="auto"/>
      </w:pPr>
      <w:r>
        <w:t>(вид объекта недвижимости)</w:t>
      </w:r>
    </w:p>
    <w:p w:rsidR="00F52D2A" w:rsidRDefault="004752B9">
      <w:pPr>
        <w:spacing w:line="1" w:lineRule="exact"/>
      </w:pPr>
      <w:r>
        <w:rPr>
          <w:noProof/>
          <w:lang w:bidi="ar-SA"/>
        </w:rPr>
        <mc:AlternateContent>
          <mc:Choice Requires="wps">
            <w:drawing>
              <wp:anchor distT="0" distB="5715" distL="0" distR="0" simplePos="0" relativeHeight="125829688" behindDoc="0" locked="0" layoutInCell="1" allowOverlap="1">
                <wp:simplePos x="0" y="0"/>
                <wp:positionH relativeFrom="page">
                  <wp:posOffset>823595</wp:posOffset>
                </wp:positionH>
                <wp:positionV relativeFrom="paragraph">
                  <wp:posOffset>0</wp:posOffset>
                </wp:positionV>
                <wp:extent cx="1256030" cy="170815"/>
                <wp:effectExtent l="0" t="0" r="0" b="0"/>
                <wp:wrapTopAndBottom/>
                <wp:docPr id="560" name="Shape 560"/>
                <wp:cNvGraphicFramePr/>
                <a:graphic xmlns:a="http://schemas.openxmlformats.org/drawingml/2006/main">
                  <a:graphicData uri="http://schemas.microsoft.com/office/word/2010/wordprocessingShape">
                    <wps:wsp>
                      <wps:cNvSpPr txBox="1"/>
                      <wps:spPr>
                        <a:xfrm>
                          <a:off x="0" y="0"/>
                          <a:ext cx="1256030" cy="170815"/>
                        </a:xfrm>
                        <a:prstGeom prst="rect">
                          <a:avLst/>
                        </a:prstGeom>
                        <a:noFill/>
                      </wps:spPr>
                      <wps:txbx>
                        <w:txbxContent>
                          <w:p w:rsidR="00F52D2A" w:rsidRDefault="004752B9">
                            <w:pPr>
                              <w:pStyle w:val="40"/>
                              <w:shd w:val="clear" w:color="auto" w:fill="auto"/>
                              <w:spacing w:after="0" w:line="240" w:lineRule="auto"/>
                              <w:jc w:val="left"/>
                            </w:pPr>
                            <w:r>
                              <w:t xml:space="preserve">Лист №Раздела </w:t>
                            </w:r>
                            <w:r>
                              <w:rPr>
                                <w:b/>
                                <w:bCs/>
                              </w:rPr>
                              <w:t>2</w:t>
                            </w:r>
                          </w:p>
                        </w:txbxContent>
                      </wps:txbx>
                      <wps:bodyPr wrap="none" lIns="0" tIns="0" rIns="0" bIns="0"/>
                    </wps:wsp>
                  </a:graphicData>
                </a:graphic>
              </wp:anchor>
            </w:drawing>
          </mc:Choice>
          <mc:Fallback>
            <w:pict>
              <v:shape id="Shape 560" o:spid="_x0000_s1184" type="#_x0000_t202" style="position:absolute;margin-left:64.85pt;margin-top:0;width:98.9pt;height:13.45pt;z-index:125829688;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" filled="f" stroked="f">
                <v:textbox inset="0,0,0,0">
                  <w:txbxContent>
                    <w:p w:rsidR="00F52D2A" w:rsidRDefault="004752B9">
                      <w:pPr>
                        <w:pStyle w:val="40"/>
                        <w:shd w:val="clear" w:color="auto" w:fill="auto"/>
                        <w:spacing w:after="0" w:line="240" w:lineRule="auto"/>
                        <w:jc w:val="left"/>
                      </w:pPr>
                      <w:r>
                        <w:t xml:space="preserve">Лист №Раздела </w:t>
                      </w:r>
                      <w:r>
                        <w:rPr>
                          <w:b/>
                          <w:bCs/>
                        </w:rPr>
                        <w:t>2</w:t>
                      </w:r>
                    </w:p>
                  </w:txbxContent>
                </v:textbox>
                <w10:wrap type="topAndBottom" anchorx="page"/>
              </v:shape>
            </w:pict>
          </mc:Fallback>
        </mc:AlternateContent>
      </w:r>
      <w:r>
        <w:rPr>
          <w:noProof/>
          <w:lang w:bidi="ar-SA"/>
        </w:rPr>
        <mc:AlternateContent>
          <mc:Choice Requires="wps">
            <w:drawing>
              <wp:anchor distT="0" distB="0" distL="0" distR="0" simplePos="0" relativeHeight="125829690" behindDoc="0" locked="0" layoutInCell="1" allowOverlap="1">
                <wp:simplePos x="0" y="0"/>
                <wp:positionH relativeFrom="page">
                  <wp:posOffset>3085465</wp:posOffset>
                </wp:positionH>
                <wp:positionV relativeFrom="paragraph">
                  <wp:posOffset>0</wp:posOffset>
                </wp:positionV>
                <wp:extent cx="1386840" cy="176530"/>
                <wp:effectExtent l="0" t="0" r="0" b="0"/>
                <wp:wrapTopAndBottom/>
                <wp:docPr id="562" name="Shape 562"/>
                <wp:cNvGraphicFramePr/>
                <a:graphic xmlns:a="http://schemas.openxmlformats.org/drawingml/2006/main">
                  <a:graphicData uri="http://schemas.microsoft.com/office/word/2010/wordprocessingShape">
                    <wps:wsp>
                      <wps:cNvSpPr txBox="1"/>
                      <wps:spPr>
                        <a:xfrm>
                          <a:off x="0" y="0"/>
                          <a:ext cx="1386840" cy="176530"/>
                        </a:xfrm>
                        <a:prstGeom prst="rect">
                          <a:avLst/>
                        </a:prstGeom>
                        <a:noFill/>
                      </wps:spPr>
                      <wps:txbx>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wps:txbx>
                      <wps:bodyPr wrap="none" lIns="0" tIns="0" rIns="0" bIns="0"/>
                    </wps:wsp>
                  </a:graphicData>
                </a:graphic>
              </wp:anchor>
            </w:drawing>
          </mc:Choice>
          <mc:Fallback>
            <w:pict>
              <v:shape id="Shape 562" o:spid="_x0000_s1185" type="#_x0000_t202" style="position:absolute;margin-left:242.95pt;margin-top:0;width:109.2pt;height:13.9pt;z-index:12582969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" filled="f" stroked="f">
                <v:textbox inset="0,0,0,0">
                  <w:txbxContent>
                    <w:p w:rsidR="00F52D2A" w:rsidRDefault="004752B9">
                      <w:pPr>
                        <w:pStyle w:val="40"/>
                        <w:shd w:val="clear" w:color="auto" w:fill="auto"/>
                        <w:spacing w:after="0" w:line="240" w:lineRule="auto"/>
                        <w:jc w:val="left"/>
                      </w:pPr>
                      <w:r>
                        <w:t xml:space="preserve">Всего листов раздела </w:t>
                      </w:r>
                      <w:r>
                        <w:rPr>
                          <w:b/>
                          <w:bCs/>
                        </w:rPr>
                        <w:t>2 :</w:t>
                      </w:r>
                    </w:p>
                  </w:txbxContent>
                </v:textbox>
                <w10:wrap type="topAndBottom" anchorx="page"/>
              </v:shape>
            </w:pict>
          </mc:Fallback>
        </mc:AlternateContent>
      </w:r>
      <w:r>
        <w:rPr>
          <w:noProof/>
          <w:lang w:bidi="ar-SA"/>
        </w:rPr>
        <mc:AlternateContent>
          <mc:Choice Requires="wps">
            <w:drawing>
              <wp:anchor distT="0" distB="0" distL="0" distR="0" simplePos="0" relativeHeight="125829692" behindDoc="0" locked="0" layoutInCell="1" allowOverlap="1">
                <wp:simplePos x="0" y="0"/>
                <wp:positionH relativeFrom="page">
                  <wp:posOffset>5795010</wp:posOffset>
                </wp:positionH>
                <wp:positionV relativeFrom="paragraph">
                  <wp:posOffset>0</wp:posOffset>
                </wp:positionV>
                <wp:extent cx="892810" cy="176530"/>
                <wp:effectExtent l="0" t="0" r="0" b="0"/>
                <wp:wrapTopAndBottom/>
                <wp:docPr id="564" name="Shape 564"/>
                <wp:cNvGraphicFramePr/>
                <a:graphic xmlns:a="http://schemas.openxmlformats.org/drawingml/2006/main">
                  <a:graphicData uri="http://schemas.microsoft.com/office/word/2010/wordprocessingShape">
                    <wps:wsp>
                      <wps:cNvSpPr txBox="1"/>
                      <wps:spPr>
                        <a:xfrm>
                          <a:off x="0" y="0"/>
                          <a:ext cx="892810" cy="176530"/>
                        </a:xfrm>
                        <a:prstGeom prst="rect">
                          <a:avLst/>
                        </a:prstGeom>
                        <a:noFill/>
                      </wps:spPr>
                      <wps:txbx>
                        <w:txbxContent>
                          <w:p w:rsidR="00F52D2A" w:rsidRDefault="004752B9">
                            <w:pPr>
                              <w:pStyle w:val="40"/>
                              <w:shd w:val="clear" w:color="auto" w:fill="auto"/>
                              <w:spacing w:after="0" w:line="240" w:lineRule="auto"/>
                              <w:jc w:val="left"/>
                            </w:pPr>
                            <w:r>
                              <w:t>Всего разделов:</w:t>
                            </w:r>
                          </w:p>
                        </w:txbxContent>
                      </wps:txbx>
                      <wps:bodyPr wrap="none" lIns="0" tIns="0" rIns="0" bIns="0"/>
                    </wps:wsp>
                  </a:graphicData>
                </a:graphic>
              </wp:anchor>
            </w:drawing>
          </mc:Choice>
          <mc:Fallback>
            <w:pict>
              <v:shape id="Shape 564" o:spid="_x0000_s1186" type="#_x0000_t202" style="position:absolute;margin-left:456.3pt;margin-top:0;width:70.3pt;height:13.9pt;z-index:12582969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" filled="f" stroked="f">
                <v:textbox inset="0,0,0,0">
                  <w:txbxContent>
                    <w:p w:rsidR="00F52D2A" w:rsidRDefault="004752B9">
                      <w:pPr>
                        <w:pStyle w:val="40"/>
                        <w:shd w:val="clear" w:color="auto" w:fill="auto"/>
                        <w:spacing w:after="0" w:line="240" w:lineRule="auto"/>
                        <w:jc w:val="left"/>
                      </w:pPr>
                      <w:r>
                        <w:t>Всего разделов:</w:t>
                      </w:r>
                    </w:p>
                  </w:txbxContent>
                </v:textbox>
                <w10:wrap type="topAndBottom" anchorx="page"/>
              </v:shape>
            </w:pict>
          </mc:Fallback>
        </mc:AlternateContent>
      </w:r>
      <w:r>
        <w:rPr>
          <w:noProof/>
          <w:lang w:bidi="ar-SA"/>
        </w:rPr>
        <mc:AlternateContent>
          <mc:Choice Requires="wps">
            <w:drawing>
              <wp:anchor distT="0" distB="5715" distL="0" distR="0" simplePos="0" relativeHeight="125829694" behindDoc="0" locked="0" layoutInCell="1" allowOverlap="1">
                <wp:simplePos x="0" y="0"/>
                <wp:positionH relativeFrom="page">
                  <wp:posOffset>7852410</wp:posOffset>
                </wp:positionH>
                <wp:positionV relativeFrom="paragraph">
                  <wp:posOffset>0</wp:posOffset>
                </wp:positionV>
                <wp:extent cx="1271270" cy="170815"/>
                <wp:effectExtent l="0" t="0" r="0" b="0"/>
                <wp:wrapTopAndBottom/>
                <wp:docPr id="566" name="Shape 566"/>
                <wp:cNvGraphicFramePr/>
                <a:graphic xmlns:a="http://schemas.openxmlformats.org/drawingml/2006/main">
                  <a:graphicData uri="http://schemas.microsoft.com/office/word/2010/wordprocessingShape">
                    <wps:wsp>
                      <wps:cNvSpPr txBox="1"/>
                      <wps:spPr>
                        <a:xfrm>
                          <a:off x="0" y="0"/>
                          <a:ext cx="1271270" cy="170815"/>
                        </a:xfrm>
                        <a:prstGeom prst="rect">
                          <a:avLst/>
                        </a:prstGeom>
                        <a:noFill/>
                      </wps:spPr>
                      <wps:txbx>
                        <w:txbxContent>
                          <w:p w:rsidR="00F52D2A" w:rsidRDefault="004752B9">
                            <w:pPr>
                              <w:pStyle w:val="40"/>
                              <w:shd w:val="clear" w:color="auto" w:fill="auto"/>
                              <w:spacing w:after="0" w:line="240" w:lineRule="auto"/>
                              <w:jc w:val="left"/>
                            </w:pPr>
                            <w:r>
                              <w:t>Всего листов выписки:</w:t>
                            </w:r>
                          </w:p>
                        </w:txbxContent>
                      </wps:txbx>
                      <wps:bodyPr wrap="none" lIns="0" tIns="0" rIns="0" bIns="0"/>
                    </wps:wsp>
                  </a:graphicData>
                </a:graphic>
              </wp:anchor>
            </w:drawing>
          </mc:Choice>
          <mc:Fallback>
            <w:pict>
              <v:shape id="Shape 566" o:spid="_x0000_s1187" type="#_x0000_t202" style="position:absolute;margin-left:618.3pt;margin-top:0;width:100.1pt;height:13.45pt;z-index:125829694;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" filled="f" stroked="f">
                <v:textbox inset="0,0,0,0">
                  <w:txbxContent>
                    <w:p w:rsidR="00F52D2A" w:rsidRDefault="004752B9">
                      <w:pPr>
                        <w:pStyle w:val="40"/>
                        <w:shd w:val="clear" w:color="auto" w:fill="auto"/>
                        <w:spacing w:after="0" w:line="240" w:lineRule="auto"/>
                        <w:jc w:val="left"/>
                      </w:pPr>
                      <w:r>
                        <w:t>Всего листов выписки:</w:t>
                      </w:r>
                    </w:p>
                  </w:txbxContent>
                </v:textbox>
                <w10:wrap type="topAndBottom" anchorx="page"/>
              </v:shape>
            </w:pict>
          </mc:Fallback>
        </mc:AlternateContent>
      </w:r>
    </w:p>
    <w:p w:rsidR="00F52D2A" w:rsidRDefault="004752B9">
      <w:pPr>
        <w:pStyle w:val="40"/>
        <w:shd w:val="clear" w:color="auto" w:fill="auto"/>
        <w:spacing w:after="40" w:line="240" w:lineRule="auto"/>
        <w:jc w:val="left"/>
      </w:pPr>
      <w:r>
        <w:rPr>
          <w:b/>
          <w:bCs/>
        </w:rPr>
        <w:t>20.01.2021 № 99/2021/370908003</w:t>
      </w:r>
    </w:p>
    <w:tbl>
      <w:tblPr>
        <w:tblOverlap w:val="never"/>
        <w:tblW w:w="0" w:type="auto"/>
        <w:tblLayout w:type="fixed"/>
        <w:tblCellMar>
          <w:left w:w="10" w:type="dxa"/>
          <w:right w:w="10" w:type="dxa"/>
        </w:tblCellMar>
        <w:tblLook w:val="04A0" w:firstRow="1" w:lastRow="0" w:firstColumn="1" w:lastColumn="0" w:noHBand="0" w:noVBand="1"/>
      </w:tblPr>
      <w:tblGrid>
        <w:gridCol w:w="221"/>
        <w:gridCol w:w="5549"/>
        <w:gridCol w:w="360"/>
        <w:gridCol w:w="8122"/>
      </w:tblGrid>
      <w:tr w:rsidR="00F52D2A">
        <w:trPr>
          <w:trHeight w:hRule="exact" w:val="317"/>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1238" w:vSpace="518" w:wrap="notBeside" w:vAnchor="text" w:hAnchor="text" w:x="22" w:y="519"/>
              <w:shd w:val="clear" w:color="auto" w:fill="auto"/>
              <w:ind w:firstLine="0"/>
              <w:jc w:val="both"/>
              <w:rPr>
                <w:sz w:val="20"/>
                <w:szCs w:val="20"/>
              </w:rPr>
            </w:pPr>
            <w:r>
              <w:rPr>
                <w:sz w:val="20"/>
                <w:szCs w:val="20"/>
              </w:rPr>
              <w:t>1.</w:t>
            </w:r>
          </w:p>
        </w:tc>
        <w:tc>
          <w:tcPr>
            <w:tcW w:w="5549" w:type="dxa"/>
            <w:tcBorders>
              <w:top w:val="single" w:sz="4" w:space="0" w:color="auto"/>
              <w:left w:val="single" w:sz="4" w:space="0" w:color="auto"/>
            </w:tcBorders>
            <w:shd w:val="clear" w:color="auto" w:fill="FFFFFF"/>
            <w:vAlign w:val="center"/>
          </w:tcPr>
          <w:p w:rsidR="00F52D2A" w:rsidRDefault="004752B9">
            <w:pPr>
              <w:pStyle w:val="a7"/>
              <w:framePr w:w="14251" w:h="1238" w:vSpace="518" w:wrap="notBeside" w:vAnchor="text" w:hAnchor="text" w:x="22" w:y="519"/>
              <w:shd w:val="clear" w:color="auto" w:fill="auto"/>
              <w:ind w:firstLine="0"/>
              <w:rPr>
                <w:sz w:val="20"/>
                <w:szCs w:val="20"/>
              </w:rPr>
            </w:pPr>
            <w:r>
              <w:rPr>
                <w:sz w:val="20"/>
                <w:szCs w:val="20"/>
              </w:rPr>
              <w:t>Правообладатель (правообладатели):</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1238" w:vSpace="518" w:wrap="notBeside" w:vAnchor="text" w:hAnchor="text" w:x="22" w:y="519"/>
              <w:shd w:val="clear" w:color="auto" w:fill="auto"/>
              <w:ind w:firstLine="0"/>
              <w:rPr>
                <w:sz w:val="20"/>
                <w:szCs w:val="20"/>
              </w:rPr>
            </w:pPr>
            <w:r>
              <w:rPr>
                <w:sz w:val="20"/>
                <w:szCs w:val="20"/>
              </w:rPr>
              <w:t>1.1.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1238" w:vSpace="518" w:wrap="notBeside" w:vAnchor="text" w:hAnchor="text" w:x="22" w:y="519"/>
              <w:shd w:val="clear" w:color="auto" w:fill="auto"/>
              <w:ind w:firstLine="0"/>
              <w:rPr>
                <w:sz w:val="20"/>
                <w:szCs w:val="20"/>
              </w:rPr>
            </w:pPr>
            <w:r>
              <w:rPr>
                <w:sz w:val="20"/>
                <w:szCs w:val="20"/>
              </w:rPr>
              <w:t>Митин Олег Вячеславович</w:t>
            </w:r>
          </w:p>
        </w:tc>
      </w:tr>
      <w:tr w:rsidR="00F52D2A">
        <w:trPr>
          <w:trHeight w:hRule="exact" w:val="302"/>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1238" w:vSpace="518" w:wrap="notBeside" w:vAnchor="text" w:hAnchor="text" w:x="22" w:y="519"/>
              <w:shd w:val="clear" w:color="auto" w:fill="auto"/>
              <w:ind w:firstLine="0"/>
              <w:jc w:val="both"/>
              <w:rPr>
                <w:sz w:val="20"/>
                <w:szCs w:val="20"/>
              </w:rPr>
            </w:pPr>
            <w:r>
              <w:rPr>
                <w:sz w:val="20"/>
                <w:szCs w:val="20"/>
              </w:rPr>
              <w:t>2.</w:t>
            </w:r>
          </w:p>
        </w:tc>
        <w:tc>
          <w:tcPr>
            <w:tcW w:w="5549" w:type="dxa"/>
            <w:tcBorders>
              <w:top w:val="single" w:sz="4" w:space="0" w:color="auto"/>
              <w:left w:val="single" w:sz="4" w:space="0" w:color="auto"/>
            </w:tcBorders>
            <w:shd w:val="clear" w:color="auto" w:fill="FFFFFF"/>
            <w:vAlign w:val="center"/>
          </w:tcPr>
          <w:p w:rsidR="00F52D2A" w:rsidRDefault="004752B9">
            <w:pPr>
              <w:pStyle w:val="a7"/>
              <w:framePr w:w="14251" w:h="1238" w:vSpace="518" w:wrap="notBeside" w:vAnchor="text" w:hAnchor="text" w:x="22" w:y="519"/>
              <w:shd w:val="clear" w:color="auto" w:fill="auto"/>
              <w:ind w:firstLine="0"/>
              <w:rPr>
                <w:sz w:val="20"/>
                <w:szCs w:val="20"/>
              </w:rPr>
            </w:pPr>
            <w:r>
              <w:rPr>
                <w:sz w:val="20"/>
                <w:szCs w:val="20"/>
              </w:rPr>
              <w:t>Вид, номер и дата государственной регистрации права:</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1238" w:vSpace="518" w:wrap="notBeside" w:vAnchor="text" w:hAnchor="text" w:x="22" w:y="519"/>
              <w:shd w:val="clear" w:color="auto" w:fill="auto"/>
              <w:ind w:firstLine="0"/>
              <w:rPr>
                <w:sz w:val="20"/>
                <w:szCs w:val="20"/>
              </w:rPr>
            </w:pPr>
            <w:r>
              <w:rPr>
                <w:sz w:val="20"/>
                <w:szCs w:val="20"/>
              </w:rPr>
              <w:t>2.1.</w:t>
            </w:r>
          </w:p>
        </w:tc>
        <w:tc>
          <w:tcPr>
            <w:tcW w:w="8122" w:type="dxa"/>
            <w:tcBorders>
              <w:top w:val="single" w:sz="4" w:space="0" w:color="auto"/>
              <w:left w:val="single" w:sz="4" w:space="0" w:color="auto"/>
              <w:right w:val="single" w:sz="4" w:space="0" w:color="auto"/>
            </w:tcBorders>
            <w:shd w:val="clear" w:color="auto" w:fill="FFFFFF"/>
            <w:vAlign w:val="center"/>
          </w:tcPr>
          <w:p w:rsidR="00F52D2A" w:rsidRDefault="004752B9">
            <w:pPr>
              <w:pStyle w:val="a7"/>
              <w:framePr w:w="14251" w:h="1238" w:vSpace="518" w:wrap="notBeside" w:vAnchor="text" w:hAnchor="text" w:x="22" w:y="519"/>
              <w:shd w:val="clear" w:color="auto" w:fill="auto"/>
              <w:ind w:firstLine="0"/>
              <w:rPr>
                <w:sz w:val="20"/>
                <w:szCs w:val="20"/>
              </w:rPr>
            </w:pPr>
            <w:r>
              <w:rPr>
                <w:sz w:val="20"/>
                <w:szCs w:val="20"/>
              </w:rPr>
              <w:t>Собственность, № 74-74/036-74/019/303/2016-722/1 от 13.07.2016</w:t>
            </w:r>
          </w:p>
        </w:tc>
      </w:tr>
      <w:tr w:rsidR="00F52D2A">
        <w:trPr>
          <w:trHeight w:hRule="exact" w:val="307"/>
        </w:trPr>
        <w:tc>
          <w:tcPr>
            <w:tcW w:w="221" w:type="dxa"/>
            <w:tcBorders>
              <w:top w:val="single" w:sz="4" w:space="0" w:color="auto"/>
              <w:left w:val="single" w:sz="4" w:space="0" w:color="auto"/>
            </w:tcBorders>
            <w:shd w:val="clear" w:color="auto" w:fill="FFFFFF"/>
            <w:vAlign w:val="bottom"/>
          </w:tcPr>
          <w:p w:rsidR="00F52D2A" w:rsidRDefault="004752B9">
            <w:pPr>
              <w:pStyle w:val="a7"/>
              <w:framePr w:w="14251" w:h="1238" w:vSpace="518" w:wrap="notBeside" w:vAnchor="text" w:hAnchor="text" w:x="22" w:y="519"/>
              <w:shd w:val="clear" w:color="auto" w:fill="auto"/>
              <w:ind w:firstLine="0"/>
              <w:jc w:val="both"/>
              <w:rPr>
                <w:sz w:val="20"/>
                <w:szCs w:val="20"/>
              </w:rPr>
            </w:pPr>
            <w:r>
              <w:rPr>
                <w:sz w:val="20"/>
                <w:szCs w:val="20"/>
              </w:rPr>
              <w:t>3.</w:t>
            </w:r>
          </w:p>
        </w:tc>
        <w:tc>
          <w:tcPr>
            <w:tcW w:w="5549" w:type="dxa"/>
            <w:tcBorders>
              <w:top w:val="single" w:sz="4" w:space="0" w:color="auto"/>
              <w:left w:val="single" w:sz="4" w:space="0" w:color="auto"/>
            </w:tcBorders>
            <w:shd w:val="clear" w:color="auto" w:fill="FFFFFF"/>
            <w:vAlign w:val="bottom"/>
          </w:tcPr>
          <w:p w:rsidR="00F52D2A" w:rsidRDefault="004752B9">
            <w:pPr>
              <w:pStyle w:val="a7"/>
              <w:framePr w:w="14251" w:h="1238" w:vSpace="518" w:wrap="notBeside" w:vAnchor="text" w:hAnchor="text" w:x="22" w:y="519"/>
              <w:shd w:val="clear" w:color="auto" w:fill="auto"/>
              <w:ind w:firstLine="0"/>
              <w:rPr>
                <w:sz w:val="20"/>
                <w:szCs w:val="20"/>
              </w:rPr>
            </w:pPr>
            <w:r>
              <w:rPr>
                <w:sz w:val="20"/>
                <w:szCs w:val="20"/>
              </w:rPr>
              <w:t>Документы-основания:</w:t>
            </w:r>
          </w:p>
        </w:tc>
        <w:tc>
          <w:tcPr>
            <w:tcW w:w="360" w:type="dxa"/>
            <w:tcBorders>
              <w:top w:val="single" w:sz="4" w:space="0" w:color="auto"/>
              <w:left w:val="single" w:sz="4" w:space="0" w:color="auto"/>
            </w:tcBorders>
            <w:shd w:val="clear" w:color="auto" w:fill="FFFFFF"/>
            <w:vAlign w:val="bottom"/>
          </w:tcPr>
          <w:p w:rsidR="00F52D2A" w:rsidRDefault="004752B9">
            <w:pPr>
              <w:pStyle w:val="a7"/>
              <w:framePr w:w="14251" w:h="1238" w:vSpace="518" w:wrap="notBeside" w:vAnchor="text" w:hAnchor="text" w:x="22" w:y="519"/>
              <w:shd w:val="clear" w:color="auto" w:fill="auto"/>
              <w:ind w:firstLine="0"/>
              <w:rPr>
                <w:sz w:val="20"/>
                <w:szCs w:val="20"/>
              </w:rPr>
            </w:pPr>
            <w:r>
              <w:rPr>
                <w:sz w:val="20"/>
                <w:szCs w:val="20"/>
              </w:rPr>
              <w:t>3.1.</w:t>
            </w:r>
          </w:p>
        </w:tc>
        <w:tc>
          <w:tcPr>
            <w:tcW w:w="8122" w:type="dxa"/>
            <w:tcBorders>
              <w:top w:val="single" w:sz="4" w:space="0" w:color="auto"/>
              <w:left w:val="single" w:sz="4" w:space="0" w:color="auto"/>
              <w:right w:val="single" w:sz="4" w:space="0" w:color="auto"/>
            </w:tcBorders>
            <w:shd w:val="clear" w:color="auto" w:fill="FFFFFF"/>
            <w:vAlign w:val="bottom"/>
          </w:tcPr>
          <w:p w:rsidR="00F52D2A" w:rsidRDefault="004752B9">
            <w:pPr>
              <w:pStyle w:val="a7"/>
              <w:framePr w:w="14251" w:h="1238" w:vSpace="518" w:wrap="notBeside" w:vAnchor="text" w:hAnchor="text" w:x="22" w:y="519"/>
              <w:shd w:val="clear" w:color="auto" w:fill="auto"/>
              <w:ind w:firstLine="0"/>
              <w:rPr>
                <w:sz w:val="20"/>
                <w:szCs w:val="20"/>
              </w:rPr>
            </w:pPr>
            <w:r>
              <w:rPr>
                <w:sz w:val="20"/>
                <w:szCs w:val="20"/>
              </w:rPr>
              <w:t>сведения не предоставляются</w:t>
            </w:r>
          </w:p>
        </w:tc>
      </w:tr>
      <w:tr w:rsidR="00F52D2A">
        <w:trPr>
          <w:trHeight w:hRule="exact" w:val="312"/>
        </w:trPr>
        <w:tc>
          <w:tcPr>
            <w:tcW w:w="221"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framePr w:w="14251" w:h="1238" w:vSpace="518" w:wrap="notBeside" w:vAnchor="text" w:hAnchor="text" w:x="22" w:y="519"/>
              <w:shd w:val="clear" w:color="auto" w:fill="auto"/>
              <w:ind w:firstLine="0"/>
              <w:jc w:val="both"/>
              <w:rPr>
                <w:sz w:val="20"/>
                <w:szCs w:val="20"/>
              </w:rPr>
            </w:pPr>
            <w:r>
              <w:rPr>
                <w:sz w:val="20"/>
                <w:szCs w:val="20"/>
              </w:rPr>
              <w:t>4.</w:t>
            </w:r>
          </w:p>
        </w:tc>
        <w:tc>
          <w:tcPr>
            <w:tcW w:w="5549" w:type="dxa"/>
            <w:tcBorders>
              <w:top w:val="single" w:sz="4" w:space="0" w:color="auto"/>
              <w:left w:val="single" w:sz="4" w:space="0" w:color="auto"/>
              <w:bottom w:val="single" w:sz="4" w:space="0" w:color="auto"/>
            </w:tcBorders>
            <w:shd w:val="clear" w:color="auto" w:fill="FFFFFF"/>
            <w:vAlign w:val="bottom"/>
          </w:tcPr>
          <w:p w:rsidR="00F52D2A" w:rsidRDefault="004752B9">
            <w:pPr>
              <w:pStyle w:val="a7"/>
              <w:framePr w:w="14251" w:h="1238" w:vSpace="518" w:wrap="notBeside" w:vAnchor="text" w:hAnchor="text" w:x="22" w:y="519"/>
              <w:shd w:val="clear" w:color="auto" w:fill="auto"/>
              <w:ind w:firstLine="0"/>
              <w:rPr>
                <w:sz w:val="20"/>
                <w:szCs w:val="20"/>
              </w:rPr>
            </w:pPr>
            <w:r>
              <w:rPr>
                <w:sz w:val="20"/>
                <w:szCs w:val="20"/>
              </w:rPr>
              <w:t>Ограничение прав и обременение объекта недвижимости:</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D2A" w:rsidRDefault="004752B9">
            <w:pPr>
              <w:pStyle w:val="a7"/>
              <w:framePr w:w="14251" w:h="1238" w:vSpace="518" w:wrap="notBeside" w:vAnchor="text" w:hAnchor="text" w:x="22" w:y="519"/>
              <w:shd w:val="clear" w:color="auto" w:fill="auto"/>
              <w:ind w:firstLine="0"/>
              <w:rPr>
                <w:sz w:val="20"/>
                <w:szCs w:val="20"/>
              </w:rPr>
            </w:pPr>
            <w:r>
              <w:rPr>
                <w:sz w:val="20"/>
                <w:szCs w:val="20"/>
              </w:rPr>
              <w:t>не зарегистрировано</w:t>
            </w:r>
          </w:p>
        </w:tc>
      </w:tr>
    </w:tbl>
    <w:p w:rsidR="00F52D2A" w:rsidRDefault="004752B9">
      <w:pPr>
        <w:pStyle w:val="a9"/>
        <w:framePr w:w="1814" w:h="278" w:hSpace="21" w:wrap="notBeside" w:vAnchor="text" w:hAnchor="text" w:x="27" w:y="5"/>
        <w:shd w:val="clear" w:color="auto" w:fill="auto"/>
        <w:rPr>
          <w:sz w:val="20"/>
          <w:szCs w:val="20"/>
        </w:rPr>
      </w:pPr>
      <w:r>
        <w:rPr>
          <w:b w:val="0"/>
          <w:bCs w:val="0"/>
          <w:i w:val="0"/>
          <w:iCs w:val="0"/>
          <w:sz w:val="20"/>
          <w:szCs w:val="20"/>
        </w:rPr>
        <w:t>Кадастровый номер:</w:t>
      </w:r>
    </w:p>
    <w:p w:rsidR="00F52D2A" w:rsidRDefault="004752B9">
      <w:pPr>
        <w:pStyle w:val="a9"/>
        <w:framePr w:w="1680" w:h="269" w:hSpace="21" w:wrap="notBeside" w:vAnchor="text" w:hAnchor="text" w:x="7851" w:y="1"/>
        <w:shd w:val="clear" w:color="auto" w:fill="auto"/>
        <w:rPr>
          <w:sz w:val="20"/>
          <w:szCs w:val="20"/>
        </w:rPr>
      </w:pPr>
      <w:r>
        <w:rPr>
          <w:i w:val="0"/>
          <w:iCs w:val="0"/>
          <w:sz w:val="20"/>
          <w:szCs w:val="20"/>
        </w:rPr>
        <w:t>74:19:0403001:224</w:t>
      </w:r>
    </w:p>
    <w:p w:rsidR="00F52D2A" w:rsidRDefault="00F52D2A">
      <w:pPr>
        <w:spacing w:line="1" w:lineRule="exact"/>
      </w:pPr>
    </w:p>
    <w:sectPr w:rsidR="00F52D2A">
      <w:type w:val="continuous"/>
      <w:pgSz w:w="16840" w:h="11900" w:orient="landscape"/>
      <w:pgMar w:top="1693" w:right="1254" w:bottom="695" w:left="12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B9" w:rsidRDefault="004752B9">
      <w:r>
        <w:separator/>
      </w:r>
    </w:p>
  </w:endnote>
  <w:endnote w:type="continuationSeparator" w:id="0">
    <w:p w:rsidR="004752B9" w:rsidRDefault="0047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21888" behindDoc="1" locked="0" layoutInCell="1" allowOverlap="1">
              <wp:simplePos x="0" y="0"/>
              <wp:positionH relativeFrom="page">
                <wp:posOffset>3638550</wp:posOffset>
              </wp:positionH>
              <wp:positionV relativeFrom="page">
                <wp:posOffset>9627870</wp:posOffset>
              </wp:positionV>
              <wp:extent cx="44196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441960" cy="125095"/>
                      </a:xfrm>
                      <a:prstGeom prst="rect">
                        <a:avLst/>
                      </a:prstGeom>
                      <a:noFill/>
                    </wps:spPr>
                    <wps:txbx>
                      <w:txbxContent>
                        <w:p w:rsidR="00F52D2A" w:rsidRDefault="004752B9">
                          <w:pPr>
                            <w:pStyle w:val="22"/>
                            <w:shd w:val="clear" w:color="auto" w:fill="auto"/>
                            <w:rPr>
                              <w:sz w:val="24"/>
                              <w:szCs w:val="24"/>
                            </w:rPr>
                          </w:pPr>
                          <w:r>
                            <w:rPr>
                              <w:sz w:val="24"/>
                              <w:szCs w:val="24"/>
                            </w:rPr>
                            <w:t>2022 г.</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188" type="#_x0000_t202" style="position:absolute;margin-left:286.5pt;margin-top:758.1pt;width:34.8pt;height:9.85pt;z-index:-251694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" filled="f" stroked="f">
              <v:textbox style="mso-fit-shape-to-text:t" inset="0,0,0,0">
                <w:txbxContent>
                  <w:p w:rsidR="00F52D2A" w:rsidRDefault="004752B9">
                    <w:pPr>
                      <w:pStyle w:val="22"/>
                      <w:shd w:val="clear" w:color="auto" w:fill="auto"/>
                      <w:rPr>
                        <w:sz w:val="24"/>
                        <w:szCs w:val="24"/>
                      </w:rPr>
                    </w:pPr>
                    <w:r>
                      <w:rPr>
                        <w:sz w:val="24"/>
                        <w:szCs w:val="24"/>
                      </w:rPr>
                      <w:t>2022 г.</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39296" behindDoc="1" locked="0" layoutInCell="1" allowOverlap="1">
              <wp:simplePos x="0" y="0"/>
              <wp:positionH relativeFrom="page">
                <wp:posOffset>7070725</wp:posOffset>
              </wp:positionH>
              <wp:positionV relativeFrom="page">
                <wp:posOffset>9763760</wp:posOffset>
              </wp:positionV>
              <wp:extent cx="128270" cy="106680"/>
              <wp:effectExtent l="0" t="0" r="0" b="0"/>
              <wp:wrapNone/>
              <wp:docPr id="39" name="Shape 39"/>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10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205" type="#_x0000_t202" style="position:absolute;margin-left:556.75pt;margin-top:768.8pt;width:10.1pt;height:8.4pt;z-index:-251677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10</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37248" behindDoc="1" locked="0" layoutInCell="1" allowOverlap="1">
              <wp:simplePos x="0" y="0"/>
              <wp:positionH relativeFrom="page">
                <wp:posOffset>7070725</wp:posOffset>
              </wp:positionH>
              <wp:positionV relativeFrom="page">
                <wp:posOffset>9763760</wp:posOffset>
              </wp:positionV>
              <wp:extent cx="128270" cy="106680"/>
              <wp:effectExtent l="0" t="0" r="0" b="0"/>
              <wp:wrapNone/>
              <wp:docPr id="35" name="Shape 35"/>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206" type="#_x0000_t202" style="position:absolute;margin-left:556.75pt;margin-top:768.8pt;width:10.1pt;height:8.4pt;z-index:-2516792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45440" behindDoc="1" locked="0" layoutInCell="1" allowOverlap="1">
              <wp:simplePos x="0" y="0"/>
              <wp:positionH relativeFrom="page">
                <wp:posOffset>7070725</wp:posOffset>
              </wp:positionH>
              <wp:positionV relativeFrom="page">
                <wp:posOffset>9747885</wp:posOffset>
              </wp:positionV>
              <wp:extent cx="128270" cy="106680"/>
              <wp:effectExtent l="0" t="0" r="0" b="0"/>
              <wp:wrapNone/>
              <wp:docPr id="53" name="Shape 53"/>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211" type="#_x0000_t202" style="position:absolute;margin-left:556.75pt;margin-top:767.55pt;width:10.1pt;height:8.4pt;z-index:-251671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42368" behindDoc="1" locked="0" layoutInCell="1" allowOverlap="1">
              <wp:simplePos x="0" y="0"/>
              <wp:positionH relativeFrom="page">
                <wp:posOffset>7070725</wp:posOffset>
              </wp:positionH>
              <wp:positionV relativeFrom="page">
                <wp:posOffset>9747885</wp:posOffset>
              </wp:positionV>
              <wp:extent cx="128270" cy="106680"/>
              <wp:effectExtent l="0" t="0" r="0" b="0"/>
              <wp:wrapNone/>
              <wp:docPr id="46" name="Shape 46"/>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11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212" type="#_x0000_t202" style="position:absolute;margin-left:556.75pt;margin-top:767.55pt;width:10.1pt;height:8.4pt;z-index:-2516741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11</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51584" behindDoc="1" locked="0" layoutInCell="1" allowOverlap="1">
              <wp:simplePos x="0" y="0"/>
              <wp:positionH relativeFrom="page">
                <wp:posOffset>7070725</wp:posOffset>
              </wp:positionH>
              <wp:positionV relativeFrom="page">
                <wp:posOffset>9747885</wp:posOffset>
              </wp:positionV>
              <wp:extent cx="128270" cy="106680"/>
              <wp:effectExtent l="0" t="0" r="0" b="0"/>
              <wp:wrapNone/>
              <wp:docPr id="67" name="Shape 67"/>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12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217" type="#_x0000_t202" style="position:absolute;margin-left:556.75pt;margin-top:767.55pt;width:10.1pt;height:8.4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12</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48512" behindDoc="1" locked="0" layoutInCell="1" allowOverlap="1">
              <wp:simplePos x="0" y="0"/>
              <wp:positionH relativeFrom="page">
                <wp:posOffset>7070725</wp:posOffset>
              </wp:positionH>
              <wp:positionV relativeFrom="page">
                <wp:posOffset>9747885</wp:posOffset>
              </wp:positionV>
              <wp:extent cx="128270" cy="106680"/>
              <wp:effectExtent l="0" t="0" r="0" b="0"/>
              <wp:wrapNone/>
              <wp:docPr id="60" name="Shape 60"/>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218" type="#_x0000_t202" style="position:absolute;margin-left:556.75pt;margin-top:767.55pt;width:10.1pt;height:8.4pt;z-index:-251667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7070725</wp:posOffset>
              </wp:positionH>
              <wp:positionV relativeFrom="page">
                <wp:posOffset>9747885</wp:posOffset>
              </wp:positionV>
              <wp:extent cx="128270" cy="106680"/>
              <wp:effectExtent l="0" t="0" r="0" b="0"/>
              <wp:wrapNone/>
              <wp:docPr id="83" name="Shape 83"/>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14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223" type="#_x0000_t202" style="position:absolute;margin-left:556.75pt;margin-top:767.55pt;width:10.1pt;height:8.4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14</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54656" behindDoc="1" locked="0" layoutInCell="1" allowOverlap="1">
              <wp:simplePos x="0" y="0"/>
              <wp:positionH relativeFrom="page">
                <wp:posOffset>7070725</wp:posOffset>
              </wp:positionH>
              <wp:positionV relativeFrom="page">
                <wp:posOffset>9747885</wp:posOffset>
              </wp:positionV>
              <wp:extent cx="128270" cy="106680"/>
              <wp:effectExtent l="0" t="0" r="0" b="0"/>
              <wp:wrapNone/>
              <wp:docPr id="76" name="Shape 76"/>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13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6" o:spid="_x0000_s1224" type="#_x0000_t202" style="position:absolute;margin-left:556.75pt;margin-top:767.55pt;width:10.1pt;height:8.4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20864" behindDoc="1" locked="0" layoutInCell="1" allowOverlap="1">
              <wp:simplePos x="0" y="0"/>
              <wp:positionH relativeFrom="page">
                <wp:posOffset>3638550</wp:posOffset>
              </wp:positionH>
              <wp:positionV relativeFrom="page">
                <wp:posOffset>9627870</wp:posOffset>
              </wp:positionV>
              <wp:extent cx="44196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441960" cy="125095"/>
                      </a:xfrm>
                      <a:prstGeom prst="rect">
                        <a:avLst/>
                      </a:prstGeom>
                      <a:noFill/>
                    </wps:spPr>
                    <wps:txbx>
                      <w:txbxContent>
                        <w:p w:rsidR="00F52D2A" w:rsidRDefault="004752B9">
                          <w:pPr>
                            <w:pStyle w:val="22"/>
                            <w:shd w:val="clear" w:color="auto" w:fill="auto"/>
                            <w:rPr>
                              <w:sz w:val="24"/>
                              <w:szCs w:val="24"/>
                            </w:rPr>
                          </w:pPr>
                          <w:r>
                            <w:rPr>
                              <w:sz w:val="24"/>
                              <w:szCs w:val="24"/>
                            </w:rPr>
                            <w:t>2022 г.</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189" type="#_x0000_t202" style="position:absolute;margin-left:286.5pt;margin-top:758.1pt;width:34.8pt;height:9.85pt;z-index:-251695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" filled="f" stroked="f">
              <v:textbox style="mso-fit-shape-to-text:t" inset="0,0,0,0">
                <w:txbxContent>
                  <w:p w:rsidR="00F52D2A" w:rsidRDefault="004752B9">
                    <w:pPr>
                      <w:pStyle w:val="22"/>
                      <w:shd w:val="clear" w:color="auto" w:fill="auto"/>
                      <w:rPr>
                        <w:sz w:val="24"/>
                        <w:szCs w:val="24"/>
                      </w:rPr>
                    </w:pPr>
                    <w:r>
                      <w:rPr>
                        <w:sz w:val="24"/>
                        <w:szCs w:val="24"/>
                      </w:rPr>
                      <w:t>2022 г.</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7070725</wp:posOffset>
              </wp:positionH>
              <wp:positionV relativeFrom="page">
                <wp:posOffset>9763760</wp:posOffset>
              </wp:positionV>
              <wp:extent cx="128270" cy="106680"/>
              <wp:effectExtent l="0" t="0" r="0" b="0"/>
              <wp:wrapNone/>
              <wp:docPr id="93" name="Shape 93"/>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18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227" type="#_x0000_t202" style="position:absolute;margin-left:556.75pt;margin-top:768.8pt;width:10.1pt;height:8.4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18</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7070725</wp:posOffset>
              </wp:positionH>
              <wp:positionV relativeFrom="page">
                <wp:posOffset>9763760</wp:posOffset>
              </wp:positionV>
              <wp:extent cx="128270" cy="106680"/>
              <wp:effectExtent l="0" t="0" r="0" b="0"/>
              <wp:wrapNone/>
              <wp:docPr id="89" name="Shape 89"/>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19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9" o:spid="_x0000_s1228" type="#_x0000_t202" style="position:absolute;margin-left:556.75pt;margin-top:768.8pt;width:10.1pt;height:8.4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19</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67968" behindDoc="1" locked="0" layoutInCell="1" allowOverlap="1">
              <wp:simplePos x="0" y="0"/>
              <wp:positionH relativeFrom="page">
                <wp:posOffset>7070725</wp:posOffset>
              </wp:positionH>
              <wp:positionV relativeFrom="page">
                <wp:posOffset>9763760</wp:posOffset>
              </wp:positionV>
              <wp:extent cx="128270" cy="106680"/>
              <wp:effectExtent l="0" t="0" r="0" b="0"/>
              <wp:wrapNone/>
              <wp:docPr id="112" name="Shape 112"/>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22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2" o:spid="_x0000_s1233" type="#_x0000_t202" style="position:absolute;margin-left:556.75pt;margin-top:768.8pt;width:10.1pt;height:8.4pt;z-index:-2516485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22</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65920" behindDoc="1" locked="0" layoutInCell="1" allowOverlap="1">
              <wp:simplePos x="0" y="0"/>
              <wp:positionH relativeFrom="page">
                <wp:posOffset>7070725</wp:posOffset>
              </wp:positionH>
              <wp:positionV relativeFrom="page">
                <wp:posOffset>9763760</wp:posOffset>
              </wp:positionV>
              <wp:extent cx="128270" cy="106680"/>
              <wp:effectExtent l="0" t="0" r="0" b="0"/>
              <wp:wrapNone/>
              <wp:docPr id="108" name="Shape 108"/>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21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8" o:spid="_x0000_s1234" type="#_x0000_t202" style="position:absolute;margin-left:556.75pt;margin-top:768.8pt;width:10.1pt;height:8.4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21</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72064" behindDoc="1" locked="0" layoutInCell="1" allowOverlap="1">
              <wp:simplePos x="0" y="0"/>
              <wp:positionH relativeFrom="page">
                <wp:posOffset>10195560</wp:posOffset>
              </wp:positionH>
              <wp:positionV relativeFrom="page">
                <wp:posOffset>6623050</wp:posOffset>
              </wp:positionV>
              <wp:extent cx="128270" cy="106680"/>
              <wp:effectExtent l="0" t="0" r="0" b="0"/>
              <wp:wrapNone/>
              <wp:docPr id="122" name="Shape 122"/>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38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2" o:spid="_x0000_s1237" type="#_x0000_t202" style="position:absolute;margin-left:802.8pt;margin-top:521.5pt;width:10.1pt;height:8.4pt;z-index:-2516444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38</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70016" behindDoc="1" locked="0" layoutInCell="1" allowOverlap="1">
              <wp:simplePos x="0" y="0"/>
              <wp:positionH relativeFrom="page">
                <wp:posOffset>10195560</wp:posOffset>
              </wp:positionH>
              <wp:positionV relativeFrom="page">
                <wp:posOffset>6623050</wp:posOffset>
              </wp:positionV>
              <wp:extent cx="128270" cy="106680"/>
              <wp:effectExtent l="0" t="0" r="0" b="0"/>
              <wp:wrapNone/>
              <wp:docPr id="117" name="Shape 117"/>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37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7" o:spid="_x0000_s1238" type="#_x0000_t202" style="position:absolute;margin-left:802.8pt;margin-top:521.5pt;width:10.1pt;height:8.4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37</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76160" behindDoc="1" locked="0" layoutInCell="1" allowOverlap="1">
              <wp:simplePos x="0" y="0"/>
              <wp:positionH relativeFrom="page">
                <wp:posOffset>7070725</wp:posOffset>
              </wp:positionH>
              <wp:positionV relativeFrom="page">
                <wp:posOffset>9762490</wp:posOffset>
              </wp:positionV>
              <wp:extent cx="128270" cy="106680"/>
              <wp:effectExtent l="0" t="0" r="0" b="0"/>
              <wp:wrapNone/>
              <wp:docPr id="132" name="Shape 132"/>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46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2" o:spid="_x0000_s1241" type="#_x0000_t202" style="position:absolute;margin-left:556.75pt;margin-top:768.7pt;width:10.1pt;height:8.4pt;z-index:-2516403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" filled="f" stroked="f">
              <v:textbox style="mso-fit-shape-to-text:t" inset="0,0,0,0">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46</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74112" behindDoc="1" locked="0" layoutInCell="1" allowOverlap="1">
              <wp:simplePos x="0" y="0"/>
              <wp:positionH relativeFrom="page">
                <wp:posOffset>7070725</wp:posOffset>
              </wp:positionH>
              <wp:positionV relativeFrom="page">
                <wp:posOffset>9762490</wp:posOffset>
              </wp:positionV>
              <wp:extent cx="128270" cy="106680"/>
              <wp:effectExtent l="0" t="0" r="0" b="0"/>
              <wp:wrapNone/>
              <wp:docPr id="127" name="Shape 127"/>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47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7" o:spid="_x0000_s1242" type="#_x0000_t202" style="position:absolute;margin-left:556.75pt;margin-top:768.7pt;width:10.1pt;height:8.4pt;z-index:-2516423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" filled="f" stroked="f">
              <v:textbox style="mso-fit-shape-to-text:t" inset="0,0,0,0">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47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22912" behindDoc="1" locked="0" layoutInCell="1" allowOverlap="1">
              <wp:simplePos x="0" y="0"/>
              <wp:positionH relativeFrom="page">
                <wp:posOffset>3837940</wp:posOffset>
              </wp:positionH>
              <wp:positionV relativeFrom="page">
                <wp:posOffset>10054590</wp:posOffset>
              </wp:positionV>
              <wp:extent cx="435610" cy="128270"/>
              <wp:effectExtent l="0" t="0" r="0" b="0"/>
              <wp:wrapNone/>
              <wp:docPr id="5" name="Shape 5"/>
              <wp:cNvGraphicFramePr/>
              <a:graphic xmlns:a="http://schemas.openxmlformats.org/drawingml/2006/main">
                <a:graphicData uri="http://schemas.microsoft.com/office/word/2010/wordprocessingShape">
                  <wps:wsp>
                    <wps:cNvSpPr txBox="1"/>
                    <wps:spPr>
                      <a:xfrm>
                        <a:off x="0" y="0"/>
                        <a:ext cx="435610" cy="128270"/>
                      </a:xfrm>
                      <a:prstGeom prst="rect">
                        <a:avLst/>
                      </a:prstGeom>
                      <a:noFill/>
                    </wps:spPr>
                    <wps:txbx>
                      <w:txbxContent>
                        <w:p w:rsidR="00F52D2A" w:rsidRDefault="004752B9">
                          <w:pPr>
                            <w:pStyle w:val="22"/>
                            <w:shd w:val="clear" w:color="auto" w:fill="auto"/>
                          </w:pPr>
                          <w:r>
                            <w:rPr>
                              <w:sz w:val="24"/>
                              <w:szCs w:val="24"/>
                            </w:rPr>
                            <w:t>2022 г</w:t>
                          </w:r>
                          <w: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190" type="#_x0000_t202" style="position:absolute;margin-left:302.2pt;margin-top:791.7pt;width:34.3pt;height:10.1pt;z-index:-2516935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" filled="f" stroked="f">
              <v:textbox style="mso-fit-shape-to-text:t" inset="0,0,0,0">
                <w:txbxContent>
                  <w:p w:rsidR="00F52D2A" w:rsidRDefault="004752B9">
                    <w:pPr>
                      <w:pStyle w:val="22"/>
                      <w:shd w:val="clear" w:color="auto" w:fill="auto"/>
                    </w:pPr>
                    <w:r>
                      <w:rPr>
                        <w:sz w:val="24"/>
                        <w:szCs w:val="24"/>
                      </w:rPr>
                      <w:t>2022 г</w:t>
                    </w:r>
                    <w:r>
                      <w:t>.</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78208" behindDoc="1" locked="0" layoutInCell="1" allowOverlap="1">
              <wp:simplePos x="0" y="0"/>
              <wp:positionH relativeFrom="page">
                <wp:posOffset>7070725</wp:posOffset>
              </wp:positionH>
              <wp:positionV relativeFrom="page">
                <wp:posOffset>9747885</wp:posOffset>
              </wp:positionV>
              <wp:extent cx="128270" cy="106680"/>
              <wp:effectExtent l="0" t="0" r="0" b="0"/>
              <wp:wrapNone/>
              <wp:docPr id="136" name="Shape 136"/>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48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6" o:spid="_x0000_s1243" type="#_x0000_t202" style="position:absolute;margin-left:556.75pt;margin-top:767.55pt;width:10.1pt;height:8.4pt;z-index:-2516382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" filled="f" stroked="f">
              <v:textbox style="mso-fit-shape-to-text:t" inset="0,0,0,0">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48</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77184" behindDoc="1" locked="0" layoutInCell="1" allowOverlap="1">
              <wp:simplePos x="0" y="0"/>
              <wp:positionH relativeFrom="page">
                <wp:posOffset>7070725</wp:posOffset>
              </wp:positionH>
              <wp:positionV relativeFrom="page">
                <wp:posOffset>9747885</wp:posOffset>
              </wp:positionV>
              <wp:extent cx="128270" cy="106680"/>
              <wp:effectExtent l="0" t="0" r="0" b="0"/>
              <wp:wrapNone/>
              <wp:docPr id="134" name="Shape 134"/>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ad"/>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4" o:spid="_x0000_s1244" type="#_x0000_t202" style="position:absolute;margin-left:556.75pt;margin-top:767.55pt;width:10.1pt;height:8.4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" filled="f" stroked="f">
              <v:textbox style="mso-fit-shape-to-text:t" inset="0,0,0,0">
                <w:txbxContent>
                  <w:p w:rsidR="00F52D2A" w:rsidRDefault="004752B9">
                    <w:pPr>
                      <w:pStyle w:val="ad"/>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83328" behindDoc="1" locked="0" layoutInCell="1" allowOverlap="1">
              <wp:simplePos x="0" y="0"/>
              <wp:positionH relativeFrom="page">
                <wp:posOffset>1296670</wp:posOffset>
              </wp:positionH>
              <wp:positionV relativeFrom="page">
                <wp:posOffset>9442450</wp:posOffset>
              </wp:positionV>
              <wp:extent cx="231775" cy="140335"/>
              <wp:effectExtent l="0" t="0" r="0" b="0"/>
              <wp:wrapNone/>
              <wp:docPr id="158" name="Shape 158"/>
              <wp:cNvGraphicFramePr/>
              <a:graphic xmlns:a="http://schemas.openxmlformats.org/drawingml/2006/main">
                <a:graphicData uri="http://schemas.microsoft.com/office/word/2010/wordprocessingShape">
                  <wps:wsp>
                    <wps:cNvSpPr txBox="1"/>
                    <wps:spPr>
                      <a:xfrm>
                        <a:off x="0" y="0"/>
                        <a:ext cx="231775" cy="140335"/>
                      </a:xfrm>
                      <a:prstGeom prst="rect">
                        <a:avLst/>
                      </a:prstGeom>
                      <a:noFill/>
                    </wps:spPr>
                    <wps:txbx>
                      <w:txbxContent>
                        <w:p w:rsidR="00F52D2A" w:rsidRDefault="004752B9">
                          <w:pPr>
                            <w:pStyle w:val="ad"/>
                            <w:shd w:val="clear" w:color="auto" w:fill="auto"/>
                            <w:rPr>
                              <w:sz w:val="24"/>
                              <w:szCs w:val="24"/>
                            </w:rPr>
                          </w:pPr>
                          <w:r>
                            <w:rPr>
                              <w:b/>
                              <w:bCs/>
                              <w:sz w:val="16"/>
                              <w:szCs w:val="16"/>
                            </w:rPr>
                            <w:t xml:space="preserve">.= </w:t>
                          </w:r>
                          <w:r>
                            <w:rPr>
                              <w:b/>
                              <w:bCs/>
                              <w:sz w:val="24"/>
                              <w:szCs w:val="24"/>
                              <w:lang w:val="en-US" w:eastAsia="en-US" w:bidi="en-US"/>
                            </w:rPr>
                            <w:t>Q</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8" o:spid="_x0000_s1247" type="#_x0000_t202" style="position:absolute;margin-left:102.1pt;margin-top:743.5pt;width:18.25pt;height:11.05pt;z-index:-2516331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" filled="f" stroked="f">
              <v:textbox style="mso-fit-shape-to-text:t" inset="0,0,0,0">
                <w:txbxContent>
                  <w:p w:rsidR="00F52D2A" w:rsidRDefault="004752B9">
                    <w:pPr>
                      <w:pStyle w:val="ad"/>
                      <w:shd w:val="clear" w:color="auto" w:fill="auto"/>
                      <w:rPr>
                        <w:sz w:val="24"/>
                        <w:szCs w:val="24"/>
                      </w:rPr>
                    </w:pPr>
                    <w:r>
                      <w:rPr>
                        <w:b/>
                        <w:bCs/>
                        <w:sz w:val="16"/>
                        <w:szCs w:val="16"/>
                      </w:rPr>
                      <w:t xml:space="preserve">.= </w:t>
                    </w:r>
                    <w:r>
                      <w:rPr>
                        <w:b/>
                        <w:bCs/>
                        <w:sz w:val="24"/>
                        <w:szCs w:val="24"/>
                        <w:lang w:val="en-US" w:eastAsia="en-US" w:bidi="en-US"/>
                      </w:rPr>
                      <w:t>Q</w:t>
                    </w:r>
                  </w:p>
                </w:txbxContent>
              </v:textbox>
              <w10:wrap anchorx="page" anchory="page"/>
            </v:shape>
          </w:pict>
        </mc:Fallback>
      </mc:AlternateContent>
    </w:r>
    <w:r>
      <w:rPr>
        <w:noProof/>
        <w:lang w:bidi="ar-SA"/>
      </w:rPr>
      <mc:AlternateContent>
        <mc:Choice Requires="wps">
          <w:drawing>
            <wp:anchor distT="0" distB="0" distL="0" distR="0" simplePos="0" relativeHeight="251684352" behindDoc="1" locked="0" layoutInCell="1" allowOverlap="1">
              <wp:simplePos x="0" y="0"/>
              <wp:positionH relativeFrom="page">
                <wp:posOffset>7069455</wp:posOffset>
              </wp:positionH>
              <wp:positionV relativeFrom="page">
                <wp:posOffset>9859645</wp:posOffset>
              </wp:positionV>
              <wp:extent cx="128270" cy="106680"/>
              <wp:effectExtent l="0" t="0" r="0" b="0"/>
              <wp:wrapNone/>
              <wp:docPr id="160" name="Shape 160"/>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50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0" o:spid="_x0000_s1248" type="#_x0000_t202" style="position:absolute;margin-left:556.65pt;margin-top:776.35pt;width:10.1pt;height:8.4pt;z-index:-2516321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" filled="f" stroked="f">
              <v:textbox style="mso-fit-shape-to-text:t" inset="0,0,0,0">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50</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80256" behindDoc="1" locked="0" layoutInCell="1" allowOverlap="1">
              <wp:simplePos x="0" y="0"/>
              <wp:positionH relativeFrom="page">
                <wp:posOffset>1296670</wp:posOffset>
              </wp:positionH>
              <wp:positionV relativeFrom="page">
                <wp:posOffset>9442450</wp:posOffset>
              </wp:positionV>
              <wp:extent cx="231775" cy="140335"/>
              <wp:effectExtent l="0" t="0" r="0" b="0"/>
              <wp:wrapNone/>
              <wp:docPr id="151" name="Shape 151"/>
              <wp:cNvGraphicFramePr/>
              <a:graphic xmlns:a="http://schemas.openxmlformats.org/drawingml/2006/main">
                <a:graphicData uri="http://schemas.microsoft.com/office/word/2010/wordprocessingShape">
                  <wps:wsp>
                    <wps:cNvSpPr txBox="1"/>
                    <wps:spPr>
                      <a:xfrm>
                        <a:off x="0" y="0"/>
                        <a:ext cx="231775" cy="140335"/>
                      </a:xfrm>
                      <a:prstGeom prst="rect">
                        <a:avLst/>
                      </a:prstGeom>
                      <a:noFill/>
                    </wps:spPr>
                    <wps:txbx>
                      <w:txbxContent>
                        <w:p w:rsidR="00F52D2A" w:rsidRDefault="004752B9">
                          <w:pPr>
                            <w:pStyle w:val="ad"/>
                            <w:shd w:val="clear" w:color="auto" w:fill="auto"/>
                            <w:rPr>
                              <w:sz w:val="24"/>
                              <w:szCs w:val="24"/>
                            </w:rPr>
                          </w:pPr>
                          <w:r>
                            <w:rPr>
                              <w:b/>
                              <w:bCs/>
                              <w:sz w:val="16"/>
                              <w:szCs w:val="16"/>
                            </w:rPr>
                            <w:t xml:space="preserve">.= </w:t>
                          </w:r>
                          <w:r>
                            <w:rPr>
                              <w:b/>
                              <w:bCs/>
                              <w:sz w:val="24"/>
                              <w:szCs w:val="24"/>
                              <w:lang w:val="en-US" w:eastAsia="en-US" w:bidi="en-US"/>
                            </w:rPr>
                            <w:t>Q</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1" o:spid="_x0000_s1249" type="#_x0000_t202" style="position:absolute;margin-left:102.1pt;margin-top:743.5pt;width:18.25pt;height:11.05pt;z-index:-2516362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" filled="f" stroked="f">
              <v:textbox style="mso-fit-shape-to-text:t" inset="0,0,0,0">
                <w:txbxContent>
                  <w:p w:rsidR="00F52D2A" w:rsidRDefault="004752B9">
                    <w:pPr>
                      <w:pStyle w:val="ad"/>
                      <w:shd w:val="clear" w:color="auto" w:fill="auto"/>
                      <w:rPr>
                        <w:sz w:val="24"/>
                        <w:szCs w:val="24"/>
                      </w:rPr>
                    </w:pPr>
                    <w:r>
                      <w:rPr>
                        <w:b/>
                        <w:bCs/>
                        <w:sz w:val="16"/>
                        <w:szCs w:val="16"/>
                      </w:rPr>
                      <w:t xml:space="preserve">.= </w:t>
                    </w:r>
                    <w:r>
                      <w:rPr>
                        <w:b/>
                        <w:bCs/>
                        <w:sz w:val="24"/>
                        <w:szCs w:val="24"/>
                        <w:lang w:val="en-US" w:eastAsia="en-US" w:bidi="en-US"/>
                      </w:rPr>
                      <w:t>Q</w:t>
                    </w:r>
                  </w:p>
                </w:txbxContent>
              </v:textbox>
              <w10:wrap anchorx="page" anchory="page"/>
            </v:shape>
          </w:pict>
        </mc:Fallback>
      </mc:AlternateContent>
    </w:r>
    <w:r>
      <w:rPr>
        <w:noProof/>
        <w:lang w:bidi="ar-SA"/>
      </w:rPr>
      <mc:AlternateContent>
        <mc:Choice Requires="wps">
          <w:drawing>
            <wp:anchor distT="0" distB="0" distL="0" distR="0" simplePos="0" relativeHeight="251681280" behindDoc="1" locked="0" layoutInCell="1" allowOverlap="1">
              <wp:simplePos x="0" y="0"/>
              <wp:positionH relativeFrom="page">
                <wp:posOffset>7069455</wp:posOffset>
              </wp:positionH>
              <wp:positionV relativeFrom="page">
                <wp:posOffset>9859645</wp:posOffset>
              </wp:positionV>
              <wp:extent cx="128270" cy="106680"/>
              <wp:effectExtent l="0" t="0" r="0" b="0"/>
              <wp:wrapNone/>
              <wp:docPr id="153" name="Shape 153"/>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ad"/>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 id="Shape 153" o:spid="_x0000_s1250" type="#_x0000_t202" style="position:absolute;margin-left:556.65pt;margin-top:776.35pt;width:10.1pt;height:8.4pt;z-index:-2516352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" filled="f" stroked="f">
              <v:textbox style="mso-fit-shape-to-text:t" inset="0,0,0,0">
                <w:txbxContent>
                  <w:p w:rsidR="00F52D2A" w:rsidRDefault="004752B9">
                    <w:pPr>
                      <w:pStyle w:val="ad"/>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86400" behindDoc="1" locked="0" layoutInCell="1" allowOverlap="1">
              <wp:simplePos x="0" y="0"/>
              <wp:positionH relativeFrom="page">
                <wp:posOffset>7070725</wp:posOffset>
              </wp:positionH>
              <wp:positionV relativeFrom="page">
                <wp:posOffset>9762490</wp:posOffset>
              </wp:positionV>
              <wp:extent cx="128270" cy="106680"/>
              <wp:effectExtent l="0" t="0" r="0" b="0"/>
              <wp:wrapNone/>
              <wp:docPr id="165" name="Shape 165"/>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49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5" o:spid="_x0000_s1252" type="#_x0000_t202" style="position:absolute;margin-left:556.75pt;margin-top:768.7pt;width:10.1pt;height:8.4pt;z-index:-2516300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" filled="f" stroked="f">
              <v:textbox style="mso-fit-shape-to-text:t" inset="0,0,0,0">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49</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90496" behindDoc="1" locked="0" layoutInCell="1" allowOverlap="1">
              <wp:simplePos x="0" y="0"/>
              <wp:positionH relativeFrom="page">
                <wp:posOffset>7070725</wp:posOffset>
              </wp:positionH>
              <wp:positionV relativeFrom="page">
                <wp:posOffset>9762490</wp:posOffset>
              </wp:positionV>
              <wp:extent cx="128270" cy="106680"/>
              <wp:effectExtent l="0" t="0" r="0" b="0"/>
              <wp:wrapNone/>
              <wp:docPr id="181" name="Shape 181"/>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54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1" o:spid="_x0000_s1255" type="#_x0000_t202" style="position:absolute;margin-left:556.75pt;margin-top:768.7pt;width:10.1pt;height:8.4pt;z-index:-2516259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" filled="f" stroked="f">
              <v:textbox style="mso-fit-shape-to-text:t" inset="0,0,0,0">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54</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88448" behindDoc="1" locked="0" layoutInCell="1" allowOverlap="1">
              <wp:simplePos x="0" y="0"/>
              <wp:positionH relativeFrom="page">
                <wp:posOffset>7070725</wp:posOffset>
              </wp:positionH>
              <wp:positionV relativeFrom="page">
                <wp:posOffset>9762490</wp:posOffset>
              </wp:positionV>
              <wp:extent cx="128270" cy="106680"/>
              <wp:effectExtent l="0" t="0" r="0" b="0"/>
              <wp:wrapNone/>
              <wp:docPr id="176" name="Shape 176"/>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55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6" o:spid="_x0000_s1256" type="#_x0000_t202" style="position:absolute;margin-left:556.75pt;margin-top:768.7pt;width:10.1pt;height:8.4pt;z-index:-2516280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" filled="f" stroked="f">
              <v:textbox style="mso-fit-shape-to-text:t" inset="0,0,0,0">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55</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95616" behindDoc="1" locked="0" layoutInCell="1" allowOverlap="1">
              <wp:simplePos x="0" y="0"/>
              <wp:positionH relativeFrom="page">
                <wp:posOffset>6732270</wp:posOffset>
              </wp:positionH>
              <wp:positionV relativeFrom="page">
                <wp:posOffset>9281795</wp:posOffset>
              </wp:positionV>
              <wp:extent cx="252730" cy="140335"/>
              <wp:effectExtent l="0" t="0" r="0" b="0"/>
              <wp:wrapNone/>
              <wp:docPr id="209" name="Shape 209"/>
              <wp:cNvGraphicFramePr/>
              <a:graphic xmlns:a="http://schemas.openxmlformats.org/drawingml/2006/main">
                <a:graphicData uri="http://schemas.microsoft.com/office/word/2010/wordprocessingShape">
                  <wps:wsp>
                    <wps:cNvSpPr txBox="1"/>
                    <wps:spPr>
                      <a:xfrm>
                        <a:off x="0" y="0"/>
                        <a:ext cx="252730" cy="140335"/>
                      </a:xfrm>
                      <a:prstGeom prst="rect">
                        <a:avLst/>
                      </a:prstGeom>
                      <a:noFill/>
                    </wps:spPr>
                    <wps:txbx>
                      <w:txbxContent>
                        <w:p w:rsidR="00F52D2A" w:rsidRDefault="004752B9">
                          <w:pPr>
                            <w:pStyle w:val="ad"/>
                            <w:shd w:val="clear" w:color="auto" w:fill="auto"/>
                            <w:rPr>
                              <w:sz w:val="24"/>
                              <w:szCs w:val="24"/>
                            </w:rPr>
                          </w:pPr>
                          <w:r>
                            <w:rPr>
                              <w:sz w:val="24"/>
                              <w:szCs w:val="24"/>
                            </w:rPr>
                            <w:t>(15)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9" o:spid="_x0000_s1259" type="#_x0000_t202" style="position:absolute;margin-left:530.1pt;margin-top:730.85pt;width:19.9pt;height:11.05pt;z-index:-2516208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" filled="f" stroked="f">
              <v:textbox style="mso-fit-shape-to-text:t" inset="0,0,0,0">
                <w:txbxContent>
                  <w:p w:rsidR="00F52D2A" w:rsidRDefault="004752B9">
                    <w:pPr>
                      <w:pStyle w:val="ad"/>
                      <w:shd w:val="clear" w:color="auto" w:fill="auto"/>
                      <w:rPr>
                        <w:sz w:val="24"/>
                        <w:szCs w:val="24"/>
                      </w:rPr>
                    </w:pPr>
                    <w:r>
                      <w:rPr>
                        <w:sz w:val="24"/>
                        <w:szCs w:val="24"/>
                      </w:rPr>
                      <w:t>(15)</w:t>
                    </w:r>
                  </w:p>
                </w:txbxContent>
              </v:textbox>
              <w10:wrap anchorx="page" anchory="page"/>
            </v:shape>
          </w:pict>
        </mc:Fallback>
      </mc:AlternateContent>
    </w:r>
    <w:r>
      <w:rPr>
        <w:noProof/>
        <w:lang w:bidi="ar-SA"/>
      </w:rPr>
      <mc:AlternateContent>
        <mc:Choice Requires="wps">
          <w:drawing>
            <wp:anchor distT="0" distB="0" distL="0" distR="0" simplePos="0" relativeHeight="251696640" behindDoc="1" locked="0" layoutInCell="1" allowOverlap="1">
              <wp:simplePos x="0" y="0"/>
              <wp:positionH relativeFrom="page">
                <wp:posOffset>7070725</wp:posOffset>
              </wp:positionH>
              <wp:positionV relativeFrom="page">
                <wp:posOffset>9747885</wp:posOffset>
              </wp:positionV>
              <wp:extent cx="128270" cy="106680"/>
              <wp:effectExtent l="0" t="0" r="0" b="0"/>
              <wp:wrapNone/>
              <wp:docPr id="211" name="Shape 211"/>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56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1" o:spid="_x0000_s1260" type="#_x0000_t202" style="position:absolute;margin-left:556.75pt;margin-top:767.55pt;width:10.1pt;height:8.4pt;z-index:-2516198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" filled="f" stroked="f">
              <v:textbox style="mso-fit-shape-to-text:t" inset="0,0,0,0">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56</w:t>
                    </w:r>
                    <w: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92544" behindDoc="1" locked="0" layoutInCell="1" allowOverlap="1">
              <wp:simplePos x="0" y="0"/>
              <wp:positionH relativeFrom="page">
                <wp:posOffset>6732270</wp:posOffset>
              </wp:positionH>
              <wp:positionV relativeFrom="page">
                <wp:posOffset>9281795</wp:posOffset>
              </wp:positionV>
              <wp:extent cx="252730" cy="140335"/>
              <wp:effectExtent l="0" t="0" r="0" b="0"/>
              <wp:wrapNone/>
              <wp:docPr id="203" name="Shape 203"/>
              <wp:cNvGraphicFramePr/>
              <a:graphic xmlns:a="http://schemas.openxmlformats.org/drawingml/2006/main">
                <a:graphicData uri="http://schemas.microsoft.com/office/word/2010/wordprocessingShape">
                  <wps:wsp>
                    <wps:cNvSpPr txBox="1"/>
                    <wps:spPr>
                      <a:xfrm>
                        <a:off x="0" y="0"/>
                        <a:ext cx="252730" cy="140335"/>
                      </a:xfrm>
                      <a:prstGeom prst="rect">
                        <a:avLst/>
                      </a:prstGeom>
                      <a:noFill/>
                    </wps:spPr>
                    <wps:txbx>
                      <w:txbxContent>
                        <w:p w:rsidR="00F52D2A" w:rsidRDefault="004752B9">
                          <w:pPr>
                            <w:pStyle w:val="ad"/>
                            <w:shd w:val="clear" w:color="auto" w:fill="auto"/>
                            <w:rPr>
                              <w:sz w:val="24"/>
                              <w:szCs w:val="24"/>
                            </w:rPr>
                          </w:pPr>
                          <w:r>
                            <w:rPr>
                              <w:sz w:val="24"/>
                              <w:szCs w:val="24"/>
                            </w:rPr>
                            <w:t>(15)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3" o:spid="_x0000_s1261" type="#_x0000_t202" style="position:absolute;margin-left:530.1pt;margin-top:730.85pt;width:19.9pt;height:11.05pt;z-index:-2516239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" filled="f" stroked="f">
              <v:textbox style="mso-fit-shape-to-text:t" inset="0,0,0,0">
                <w:txbxContent>
                  <w:p w:rsidR="00F52D2A" w:rsidRDefault="004752B9">
                    <w:pPr>
                      <w:pStyle w:val="ad"/>
                      <w:shd w:val="clear" w:color="auto" w:fill="auto"/>
                      <w:rPr>
                        <w:sz w:val="24"/>
                        <w:szCs w:val="24"/>
                      </w:rPr>
                    </w:pPr>
                    <w:r>
                      <w:rPr>
                        <w:sz w:val="24"/>
                        <w:szCs w:val="24"/>
                      </w:rPr>
                      <w:t>(15)</w:t>
                    </w:r>
                  </w:p>
                </w:txbxContent>
              </v:textbox>
              <w10:wrap anchorx="page" anchory="page"/>
            </v:shape>
          </w:pict>
        </mc:Fallback>
      </mc:AlternateContent>
    </w:r>
    <w:r>
      <w:rPr>
        <w:noProof/>
        <w:lang w:bidi="ar-SA"/>
      </w:rPr>
      <mc:AlternateContent>
        <mc:Choice Requires="wps">
          <w:drawing>
            <wp:anchor distT="0" distB="0" distL="0" distR="0" simplePos="0" relativeHeight="251693568" behindDoc="1" locked="0" layoutInCell="1" allowOverlap="1">
              <wp:simplePos x="0" y="0"/>
              <wp:positionH relativeFrom="page">
                <wp:posOffset>7070725</wp:posOffset>
              </wp:positionH>
              <wp:positionV relativeFrom="page">
                <wp:posOffset>9747885</wp:posOffset>
              </wp:positionV>
              <wp:extent cx="128270" cy="106680"/>
              <wp:effectExtent l="0" t="0" r="0" b="0"/>
              <wp:wrapNone/>
              <wp:docPr id="205" name="Shape 205"/>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ad"/>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 id="Shape 205" o:spid="_x0000_s1262" type="#_x0000_t202" style="position:absolute;margin-left:556.75pt;margin-top:767.55pt;width:10.1pt;height:8.4pt;z-index:-2516229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" filled="f" stroked="f">
              <v:textbox style="mso-fit-shape-to-text:t" inset="0,0,0,0">
                <w:txbxContent>
                  <w:p w:rsidR="00F52D2A" w:rsidRDefault="004752B9">
                    <w:pPr>
                      <w:pStyle w:val="ad"/>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00736" behindDoc="1" locked="0" layoutInCell="1" allowOverlap="1">
              <wp:simplePos x="0" y="0"/>
              <wp:positionH relativeFrom="page">
                <wp:posOffset>7070725</wp:posOffset>
              </wp:positionH>
              <wp:positionV relativeFrom="page">
                <wp:posOffset>9762490</wp:posOffset>
              </wp:positionV>
              <wp:extent cx="128270" cy="106680"/>
              <wp:effectExtent l="0" t="0" r="0" b="0"/>
              <wp:wrapNone/>
              <wp:docPr id="227" name="Shape 227"/>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82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7" o:spid="_x0000_s1265" type="#_x0000_t202" style="position:absolute;margin-left:556.75pt;margin-top:768.7pt;width:10.1pt;height:8.4pt;z-index:-251615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" filled="f" stroked="f">
              <v:textbox style="mso-fit-shape-to-text:t" inset="0,0,0,0">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82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27008" behindDoc="1" locked="0" layoutInCell="1" allowOverlap="1">
              <wp:simplePos x="0" y="0"/>
              <wp:positionH relativeFrom="page">
                <wp:posOffset>7070725</wp:posOffset>
              </wp:positionH>
              <wp:positionV relativeFrom="page">
                <wp:posOffset>9763760</wp:posOffset>
              </wp:positionV>
              <wp:extent cx="128270" cy="106680"/>
              <wp:effectExtent l="0" t="0" r="0" b="0"/>
              <wp:wrapNone/>
              <wp:docPr id="13" name="Shape 13"/>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193" type="#_x0000_t202" style="position:absolute;margin-left:556.75pt;margin-top:768.8pt;width:10.1pt;height:8.4pt;z-index:-2516894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4</w:t>
                    </w:r>
                    <w: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98688" behindDoc="1" locked="0" layoutInCell="1" allowOverlap="1">
              <wp:simplePos x="0" y="0"/>
              <wp:positionH relativeFrom="page">
                <wp:posOffset>7070725</wp:posOffset>
              </wp:positionH>
              <wp:positionV relativeFrom="page">
                <wp:posOffset>9762490</wp:posOffset>
              </wp:positionV>
              <wp:extent cx="128270" cy="106680"/>
              <wp:effectExtent l="0" t="0" r="0" b="0"/>
              <wp:wrapNone/>
              <wp:docPr id="222" name="Shape 222"/>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83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2" o:spid="_x0000_s1266" type="#_x0000_t202" style="position:absolute;margin-left:556.75pt;margin-top:768.7pt;width:10.1pt;height:8.4pt;z-index:-2516177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" filled="f" stroked="f">
              <v:textbox style="mso-fit-shape-to-text:t" inset="0,0,0,0">
                <w:txbxContent>
                  <w:p w:rsidR="00F52D2A" w:rsidRDefault="004752B9">
                    <w:pPr>
                      <w:pStyle w:val="ad"/>
                      <w:shd w:val="clear" w:color="auto" w:fill="auto"/>
                    </w:pPr>
                    <w:r>
                      <w:fldChar w:fldCharType="begin"/>
                    </w:r>
                    <w:r>
                      <w:instrText xml:space="preserve"> PAGE \* MERGEFORMAT </w:instrText>
                    </w:r>
                    <w:r>
                      <w:fldChar w:fldCharType="separate"/>
                    </w:r>
                    <w:r w:rsidR="00610390">
                      <w:rPr>
                        <w:noProof/>
                      </w:rPr>
                      <w:t>83</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02784" behindDoc="1" locked="0" layoutInCell="1" allowOverlap="1">
              <wp:simplePos x="0" y="0"/>
              <wp:positionH relativeFrom="page">
                <wp:posOffset>4288790</wp:posOffset>
              </wp:positionH>
              <wp:positionV relativeFrom="page">
                <wp:posOffset>6863080</wp:posOffset>
              </wp:positionV>
              <wp:extent cx="5586730" cy="408305"/>
              <wp:effectExtent l="0" t="0" r="0" b="0"/>
              <wp:wrapNone/>
              <wp:docPr id="260" name="Shape 260"/>
              <wp:cNvGraphicFramePr/>
              <a:graphic xmlns:a="http://schemas.openxmlformats.org/drawingml/2006/main">
                <a:graphicData uri="http://schemas.microsoft.com/office/word/2010/wordprocessingShape">
                  <wps:wsp>
                    <wps:cNvSpPr txBox="1"/>
                    <wps:spPr>
                      <a:xfrm>
                        <a:off x="0" y="0"/>
                        <a:ext cx="5586730" cy="408305"/>
                      </a:xfrm>
                      <a:prstGeom prst="rect">
                        <a:avLst/>
                      </a:prstGeom>
                      <a:noFill/>
                    </wps:spPr>
                    <wps:txbx>
                      <w:txbxContent>
                        <w:p w:rsidR="00F52D2A" w:rsidRDefault="004752B9">
                          <w:pPr>
                            <w:pStyle w:val="ad"/>
                            <w:shd w:val="clear" w:color="auto" w:fill="auto"/>
                            <w:rPr>
                              <w:sz w:val="16"/>
                              <w:szCs w:val="16"/>
                            </w:rPr>
                          </w:pPr>
                          <w:r>
                            <w:rPr>
                              <w:sz w:val="16"/>
                              <w:szCs w:val="16"/>
                            </w:rPr>
                            <w:t>(полное наименование органа регистрации прав)</w:t>
                          </w:r>
                        </w:p>
                        <w:p w:rsidR="00F52D2A" w:rsidRDefault="004752B9">
                          <w:pPr>
                            <w:pStyle w:val="ad"/>
                            <w:shd w:val="clear" w:color="auto" w:fill="auto"/>
                          </w:pPr>
                          <w:r>
                            <w:rPr>
                              <w:b/>
                              <w:bCs/>
                            </w:rPr>
                            <w:t>Раздел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0" o:spid="_x0000_s1267" type="#_x0000_t202" style="position:absolute;margin-left:337.7pt;margin-top:540.4pt;width:439.9pt;height:32.15pt;z-index:-251613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" filled="f" stroked="f">
              <v:textbox style="mso-fit-shape-to-text:t" inset="0,0,0,0">
                <w:txbxContent>
                  <w:p w:rsidR="00F52D2A" w:rsidRDefault="004752B9">
                    <w:pPr>
                      <w:pStyle w:val="ad"/>
                      <w:shd w:val="clear" w:color="auto" w:fill="auto"/>
                      <w:rPr>
                        <w:sz w:val="16"/>
                        <w:szCs w:val="16"/>
                      </w:rPr>
                    </w:pPr>
                    <w:r>
                      <w:rPr>
                        <w:sz w:val="16"/>
                        <w:szCs w:val="16"/>
                      </w:rPr>
                      <w:t>(полное наименование органа регистрации прав)</w:t>
                    </w:r>
                  </w:p>
                  <w:p w:rsidR="00F52D2A" w:rsidRDefault="004752B9">
                    <w:pPr>
                      <w:pStyle w:val="ad"/>
                      <w:shd w:val="clear" w:color="auto" w:fill="auto"/>
                    </w:pPr>
                    <w:r>
                      <w:rPr>
                        <w:b/>
                        <w:bCs/>
                      </w:rPr>
                      <w:t>Раздел 1</w:t>
                    </w:r>
                  </w:p>
                </w:txbxContent>
              </v:textbox>
              <w10:wrap anchorx="page" anchory="page"/>
            </v:shape>
          </w:pict>
        </mc:Fallback>
      </mc:AlternateContent>
    </w:r>
    <w:r>
      <w:rPr>
        <w:noProof/>
        <w:lang w:bidi="ar-SA"/>
      </w:rPr>
      <mc:AlternateContent>
        <mc:Choice Requires="wps">
          <w:drawing>
            <wp:anchor distT="0" distB="0" distL="114300" distR="114300" simplePos="0" relativeHeight="251609600" behindDoc="1" locked="0" layoutInCell="1" allowOverlap="1">
              <wp:simplePos x="0" y="0"/>
              <wp:positionH relativeFrom="page">
                <wp:posOffset>823595</wp:posOffset>
              </wp:positionH>
              <wp:positionV relativeFrom="page">
                <wp:posOffset>6850380</wp:posOffset>
              </wp:positionV>
              <wp:extent cx="9052560" cy="0"/>
              <wp:effectExtent l="0" t="0" r="0" b="0"/>
              <wp:wrapNone/>
              <wp:docPr id="262" name="Shape 262"/>
              <wp:cNvGraphicFramePr/>
              <a:graphic xmlns:a="http://schemas.openxmlformats.org/drawingml/2006/main">
                <a:graphicData uri="http://schemas.microsoft.com/office/word/2010/wordprocessingShape">
                  <wps:wsp>
                    <wps:cNvCnPr/>
                    <wps:spPr>
                      <a:xfrm>
                        <a:off x="0" y="0"/>
                        <a:ext cx="9052560" cy="0"/>
                      </a:xfrm>
                      <a:prstGeom prst="straightConnector1">
                        <a:avLst/>
                      </a:prstGeom>
                      <a:ln w="12700">
                        <a:solidFill/>
                      </a:ln>
                    </wps:spPr>
                    <wps:bodyPr/>
                  </wps:wsp>
                </a:graphicData>
              </a:graphic>
            </wp:anchor>
          </w:drawing>
        </mc:Choice>
        <mc:Fallback>
          <w:pict>
            <v:shape o:spt="32" o:oned="true" path="m,l21600,21600e" style="position:absolute;margin-left:64.849999999999994pt;margin-top:539.39999999999998pt;width:712.79999999999995pt;height:0;z-index:-251658240;mso-position-horizontal-relative:page;mso-position-vertical-relative:page">
              <v:stroke weight="1.pt"/>
            </v:shape>
          </w:pict>
        </mc:Fallback>
      </mc:AlternateConten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01760" behindDoc="1" locked="0" layoutInCell="1" allowOverlap="1">
              <wp:simplePos x="0" y="0"/>
              <wp:positionH relativeFrom="page">
                <wp:posOffset>4288790</wp:posOffset>
              </wp:positionH>
              <wp:positionV relativeFrom="page">
                <wp:posOffset>6863080</wp:posOffset>
              </wp:positionV>
              <wp:extent cx="5586730" cy="408305"/>
              <wp:effectExtent l="0" t="0" r="0" b="0"/>
              <wp:wrapNone/>
              <wp:docPr id="257" name="Shape 257"/>
              <wp:cNvGraphicFramePr/>
              <a:graphic xmlns:a="http://schemas.openxmlformats.org/drawingml/2006/main">
                <a:graphicData uri="http://schemas.microsoft.com/office/word/2010/wordprocessingShape">
                  <wps:wsp>
                    <wps:cNvSpPr txBox="1"/>
                    <wps:spPr>
                      <a:xfrm>
                        <a:off x="0" y="0"/>
                        <a:ext cx="5586730" cy="408305"/>
                      </a:xfrm>
                      <a:prstGeom prst="rect">
                        <a:avLst/>
                      </a:prstGeom>
                      <a:noFill/>
                    </wps:spPr>
                    <wps:txbx>
                      <w:txbxContent>
                        <w:p w:rsidR="00F52D2A" w:rsidRDefault="004752B9">
                          <w:pPr>
                            <w:pStyle w:val="ad"/>
                            <w:shd w:val="clear" w:color="auto" w:fill="auto"/>
                            <w:rPr>
                              <w:sz w:val="16"/>
                              <w:szCs w:val="16"/>
                            </w:rPr>
                          </w:pPr>
                          <w:r>
                            <w:rPr>
                              <w:sz w:val="16"/>
                              <w:szCs w:val="16"/>
                            </w:rPr>
                            <w:t>(полное наименование органа регистрации прав)</w:t>
                          </w:r>
                        </w:p>
                        <w:p w:rsidR="00F52D2A" w:rsidRDefault="004752B9">
                          <w:pPr>
                            <w:pStyle w:val="ad"/>
                            <w:shd w:val="clear" w:color="auto" w:fill="auto"/>
                          </w:pPr>
                          <w:r>
                            <w:rPr>
                              <w:b/>
                              <w:bCs/>
                            </w:rPr>
                            <w:t>Раздел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7" o:spid="_x0000_s1268" type="#_x0000_t202" style="position:absolute;margin-left:337.7pt;margin-top:540.4pt;width:439.9pt;height:32.15pt;z-index:-2516147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" filled="f" stroked="f">
              <v:textbox style="mso-fit-shape-to-text:t" inset="0,0,0,0">
                <w:txbxContent>
                  <w:p w:rsidR="00F52D2A" w:rsidRDefault="004752B9">
                    <w:pPr>
                      <w:pStyle w:val="ad"/>
                      <w:shd w:val="clear" w:color="auto" w:fill="auto"/>
                      <w:rPr>
                        <w:sz w:val="16"/>
                        <w:szCs w:val="16"/>
                      </w:rPr>
                    </w:pPr>
                    <w:r>
                      <w:rPr>
                        <w:sz w:val="16"/>
                        <w:szCs w:val="16"/>
                      </w:rPr>
                      <w:t>(полное наименование органа регистрации прав)</w:t>
                    </w:r>
                  </w:p>
                  <w:p w:rsidR="00F52D2A" w:rsidRDefault="004752B9">
                    <w:pPr>
                      <w:pStyle w:val="ad"/>
                      <w:shd w:val="clear" w:color="auto" w:fill="auto"/>
                    </w:pPr>
                    <w:r>
                      <w:rPr>
                        <w:b/>
                        <w:bCs/>
                      </w:rPr>
                      <w:t>Раздел 1</w:t>
                    </w:r>
                  </w:p>
                </w:txbxContent>
              </v:textbox>
              <w10:wrap anchorx="page" anchory="page"/>
            </v:shape>
          </w:pict>
        </mc:Fallback>
      </mc:AlternateContent>
    </w:r>
    <w:r>
      <w:rPr>
        <w:noProof/>
        <w:lang w:bidi="ar-SA"/>
      </w:rPr>
      <mc:AlternateContent>
        <mc:Choice Requires="wps">
          <w:drawing>
            <wp:anchor distT="0" distB="0" distL="114300" distR="114300" simplePos="0" relativeHeight="251610624" behindDoc="1" locked="0" layoutInCell="1" allowOverlap="1">
              <wp:simplePos x="0" y="0"/>
              <wp:positionH relativeFrom="page">
                <wp:posOffset>823595</wp:posOffset>
              </wp:positionH>
              <wp:positionV relativeFrom="page">
                <wp:posOffset>6850380</wp:posOffset>
              </wp:positionV>
              <wp:extent cx="9052560" cy="0"/>
              <wp:effectExtent l="0" t="0" r="0" b="0"/>
              <wp:wrapNone/>
              <wp:docPr id="259" name="Shape 259"/>
              <wp:cNvGraphicFramePr/>
              <a:graphic xmlns:a="http://schemas.openxmlformats.org/drawingml/2006/main">
                <a:graphicData uri="http://schemas.microsoft.com/office/word/2010/wordprocessingShape">
                  <wps:wsp>
                    <wps:cNvCnPr/>
                    <wps:spPr>
                      <a:xfrm>
                        <a:off x="0" y="0"/>
                        <a:ext cx="9052560" cy="0"/>
                      </a:xfrm>
                      <a:prstGeom prst="straightConnector1">
                        <a:avLst/>
                      </a:prstGeom>
                      <a:ln w="12700">
                        <a:solidFill/>
                      </a:ln>
                    </wps:spPr>
                    <wps:bodyPr/>
                  </wps:wsp>
                </a:graphicData>
              </a:graphic>
            </wp:anchor>
          </w:drawing>
        </mc:Choice>
        <mc:Fallback>
          <w:pict>
            <v:shape o:spt="32" o:oned="true" path="m,l21600,21600e" style="position:absolute;margin-left:64.849999999999994pt;margin-top:539.39999999999998pt;width:712.79999999999995pt;height:0;z-index:-251658240;mso-position-horizontal-relative:page;mso-position-vertical-relative:page">
              <v:stroke weight="1.pt"/>
            </v:shape>
          </w:pict>
        </mc:Fallback>
      </mc:AlternateConten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24960" behindDoc="1" locked="0" layoutInCell="1" allowOverlap="1">
              <wp:simplePos x="0" y="0"/>
              <wp:positionH relativeFrom="page">
                <wp:posOffset>7070725</wp:posOffset>
              </wp:positionH>
              <wp:positionV relativeFrom="page">
                <wp:posOffset>9763760</wp:posOffset>
              </wp:positionV>
              <wp:extent cx="128270" cy="106680"/>
              <wp:effectExtent l="0" t="0" r="0" b="0"/>
              <wp:wrapNone/>
              <wp:docPr id="9" name="Shape 9"/>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194" type="#_x0000_t202" style="position:absolute;margin-left:556.75pt;margin-top:768.8pt;width:10.1pt;height:8.4pt;z-index:-2516915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5</w:t>
                    </w:r>
                    <w:r>
                      <w:fldChar w:fldCharType="end"/>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08928" behindDoc="1" locked="0" layoutInCell="1" allowOverlap="1">
              <wp:simplePos x="0" y="0"/>
              <wp:positionH relativeFrom="page">
                <wp:posOffset>4286250</wp:posOffset>
              </wp:positionH>
              <wp:positionV relativeFrom="page">
                <wp:posOffset>6617335</wp:posOffset>
              </wp:positionV>
              <wp:extent cx="2118360" cy="115570"/>
              <wp:effectExtent l="0" t="0" r="0" b="0"/>
              <wp:wrapNone/>
              <wp:docPr id="324" name="Shape 324"/>
              <wp:cNvGraphicFramePr/>
              <a:graphic xmlns:a="http://schemas.openxmlformats.org/drawingml/2006/main">
                <a:graphicData uri="http://schemas.microsoft.com/office/word/2010/wordprocessingShape">
                  <wps:wsp>
                    <wps:cNvSpPr txBox="1"/>
                    <wps:spPr>
                      <a:xfrm>
                        <a:off x="0" y="0"/>
                        <a:ext cx="2118360" cy="115570"/>
                      </a:xfrm>
                      <a:prstGeom prst="rect">
                        <a:avLst/>
                      </a:prstGeom>
                      <a:noFill/>
                    </wps:spPr>
                    <wps:txbx>
                      <w:txbxContent>
                        <w:p w:rsidR="00F52D2A" w:rsidRDefault="004752B9">
                          <w:pPr>
                            <w:pStyle w:val="ad"/>
                            <w:shd w:val="clear" w:color="auto" w:fill="auto"/>
                            <w:rPr>
                              <w:sz w:val="16"/>
                              <w:szCs w:val="16"/>
                            </w:rPr>
                          </w:pPr>
                          <w:r>
                            <w:rPr>
                              <w:sz w:val="16"/>
                              <w:szCs w:val="16"/>
                            </w:rPr>
                            <w:t>(полное наименование органа регистрации прав)</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4" o:spid="_x0000_s1273" type="#_x0000_t202" style="position:absolute;margin-left:337.5pt;margin-top:521.05pt;width:166.8pt;height:9.1pt;z-index:-251607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" filled="f" stroked="f">
              <v:textbox style="mso-fit-shape-to-text:t" inset="0,0,0,0">
                <w:txbxContent>
                  <w:p w:rsidR="00F52D2A" w:rsidRDefault="004752B9">
                    <w:pPr>
                      <w:pStyle w:val="ad"/>
                      <w:shd w:val="clear" w:color="auto" w:fill="auto"/>
                      <w:rPr>
                        <w:sz w:val="16"/>
                        <w:szCs w:val="16"/>
                      </w:rPr>
                    </w:pPr>
                    <w:r>
                      <w:rPr>
                        <w:sz w:val="16"/>
                        <w:szCs w:val="16"/>
                      </w:rPr>
                      <w:t>(полное наименование органа регистрации прав)</w:t>
                    </w:r>
                  </w:p>
                </w:txbxContent>
              </v:textbox>
              <w10:wrap anchorx="page" anchory="page"/>
            </v:shape>
          </w:pict>
        </mc:Fallback>
      </mc:AlternateContent>
    </w:r>
    <w:r>
      <w:rPr>
        <w:noProof/>
        <w:lang w:bidi="ar-SA"/>
      </w:rPr>
      <mc:AlternateContent>
        <mc:Choice Requires="wps">
          <w:drawing>
            <wp:anchor distT="0" distB="0" distL="114300" distR="114300" simplePos="0" relativeHeight="251613696" behindDoc="1" locked="0" layoutInCell="1" allowOverlap="1">
              <wp:simplePos x="0" y="0"/>
              <wp:positionH relativeFrom="page">
                <wp:posOffset>820420</wp:posOffset>
              </wp:positionH>
              <wp:positionV relativeFrom="page">
                <wp:posOffset>6601460</wp:posOffset>
              </wp:positionV>
              <wp:extent cx="9052560" cy="0"/>
              <wp:effectExtent l="0" t="0" r="0" b="0"/>
              <wp:wrapNone/>
              <wp:docPr id="326" name="Shape 326"/>
              <wp:cNvGraphicFramePr/>
              <a:graphic xmlns:a="http://schemas.openxmlformats.org/drawingml/2006/main">
                <a:graphicData uri="http://schemas.microsoft.com/office/word/2010/wordprocessingShape">
                  <wps:wsp>
                    <wps:cNvCnPr/>
                    <wps:spPr>
                      <a:xfrm>
                        <a:off x="0" y="0"/>
                        <a:ext cx="9052560" cy="0"/>
                      </a:xfrm>
                      <a:prstGeom prst="straightConnector1">
                        <a:avLst/>
                      </a:prstGeom>
                      <a:ln w="12700">
                        <a:solidFill/>
                      </a:ln>
                    </wps:spPr>
                    <wps:bodyPr/>
                  </wps:wsp>
                </a:graphicData>
              </a:graphic>
            </wp:anchor>
          </w:drawing>
        </mc:Choice>
        <mc:Fallback>
          <w:pict>
            <v:shape o:spt="32" o:oned="true" path="m,l21600,21600e" style="position:absolute;margin-left:64.599999999999994pt;margin-top:519.79999999999995pt;width:712.79999999999995pt;height:0;z-index:-251658240;mso-position-horizontal-relative:page;mso-position-vertical-relative:page">
              <v:stroke weight="1.pt"/>
            </v:shape>
          </w:pict>
        </mc:Fallback>
      </mc:AlternateContent>
    </w: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07904" behindDoc="1" locked="0" layoutInCell="1" allowOverlap="1">
              <wp:simplePos x="0" y="0"/>
              <wp:positionH relativeFrom="page">
                <wp:posOffset>4286250</wp:posOffset>
              </wp:positionH>
              <wp:positionV relativeFrom="page">
                <wp:posOffset>6617335</wp:posOffset>
              </wp:positionV>
              <wp:extent cx="2118360" cy="115570"/>
              <wp:effectExtent l="0" t="0" r="0" b="0"/>
              <wp:wrapNone/>
              <wp:docPr id="321" name="Shape 321"/>
              <wp:cNvGraphicFramePr/>
              <a:graphic xmlns:a="http://schemas.openxmlformats.org/drawingml/2006/main">
                <a:graphicData uri="http://schemas.microsoft.com/office/word/2010/wordprocessingShape">
                  <wps:wsp>
                    <wps:cNvSpPr txBox="1"/>
                    <wps:spPr>
                      <a:xfrm>
                        <a:off x="0" y="0"/>
                        <a:ext cx="2118360" cy="115570"/>
                      </a:xfrm>
                      <a:prstGeom prst="rect">
                        <a:avLst/>
                      </a:prstGeom>
                      <a:noFill/>
                    </wps:spPr>
                    <wps:txbx>
                      <w:txbxContent>
                        <w:p w:rsidR="00F52D2A" w:rsidRDefault="004752B9">
                          <w:pPr>
                            <w:pStyle w:val="ad"/>
                            <w:shd w:val="clear" w:color="auto" w:fill="auto"/>
                            <w:rPr>
                              <w:sz w:val="16"/>
                              <w:szCs w:val="16"/>
                            </w:rPr>
                          </w:pPr>
                          <w:r>
                            <w:rPr>
                              <w:sz w:val="16"/>
                              <w:szCs w:val="16"/>
                            </w:rPr>
                            <w:t>(полное наименование органа регистрации прав)</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1" o:spid="_x0000_s1274" type="#_x0000_t202" style="position:absolute;margin-left:337.5pt;margin-top:521.05pt;width:166.8pt;height:9.1pt;z-index:-251608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" filled="f" stroked="f">
              <v:textbox style="mso-fit-shape-to-text:t" inset="0,0,0,0">
                <w:txbxContent>
                  <w:p w:rsidR="00F52D2A" w:rsidRDefault="004752B9">
                    <w:pPr>
                      <w:pStyle w:val="ad"/>
                      <w:shd w:val="clear" w:color="auto" w:fill="auto"/>
                      <w:rPr>
                        <w:sz w:val="16"/>
                        <w:szCs w:val="16"/>
                      </w:rPr>
                    </w:pPr>
                    <w:r>
                      <w:rPr>
                        <w:sz w:val="16"/>
                        <w:szCs w:val="16"/>
                      </w:rPr>
                      <w:t>(полное наименование органа регистрации прав)</w:t>
                    </w:r>
                  </w:p>
                </w:txbxContent>
              </v:textbox>
              <w10:wrap anchorx="page" anchory="page"/>
            </v:shape>
          </w:pict>
        </mc:Fallback>
      </mc:AlternateContent>
    </w:r>
    <w:r>
      <w:rPr>
        <w:noProof/>
        <w:lang w:bidi="ar-SA"/>
      </w:rPr>
      <mc:AlternateContent>
        <mc:Choice Requires="wps">
          <w:drawing>
            <wp:anchor distT="0" distB="0" distL="114300" distR="114300" simplePos="0" relativeHeight="251614720" behindDoc="1" locked="0" layoutInCell="1" allowOverlap="1">
              <wp:simplePos x="0" y="0"/>
              <wp:positionH relativeFrom="page">
                <wp:posOffset>820420</wp:posOffset>
              </wp:positionH>
              <wp:positionV relativeFrom="page">
                <wp:posOffset>6601460</wp:posOffset>
              </wp:positionV>
              <wp:extent cx="9052560" cy="0"/>
              <wp:effectExtent l="0" t="0" r="0" b="0"/>
              <wp:wrapNone/>
              <wp:docPr id="323" name="Shape 323"/>
              <wp:cNvGraphicFramePr/>
              <a:graphic xmlns:a="http://schemas.openxmlformats.org/drawingml/2006/main">
                <a:graphicData uri="http://schemas.microsoft.com/office/word/2010/wordprocessingShape">
                  <wps:wsp>
                    <wps:cNvCnPr/>
                    <wps:spPr>
                      <a:xfrm>
                        <a:off x="0" y="0"/>
                        <a:ext cx="9052560" cy="0"/>
                      </a:xfrm>
                      <a:prstGeom prst="straightConnector1">
                        <a:avLst/>
                      </a:prstGeom>
                      <a:ln w="12700">
                        <a:solidFill/>
                      </a:ln>
                    </wps:spPr>
                    <wps:bodyPr/>
                  </wps:wsp>
                </a:graphicData>
              </a:graphic>
            </wp:anchor>
          </w:drawing>
        </mc:Choice>
        <mc:Fallback>
          <w:pict>
            <v:shape o:spt="32" o:oned="true" path="m,l21600,21600e" style="position:absolute;margin-left:64.599999999999994pt;margin-top:519.79999999999995pt;width:712.79999999999995pt;height:0;z-index:-251658240;mso-position-horizontal-relative:page;mso-position-vertical-relative:page">
              <v:stroke weight="1.pt"/>
            </v:shape>
          </w:pict>
        </mc:Fallback>
      </mc:AlternateContent>
    </w: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10976" behindDoc="1" locked="0" layoutInCell="1" allowOverlap="1">
              <wp:simplePos x="0" y="0"/>
              <wp:positionH relativeFrom="page">
                <wp:posOffset>5218430</wp:posOffset>
              </wp:positionH>
              <wp:positionV relativeFrom="page">
                <wp:posOffset>6605905</wp:posOffset>
              </wp:positionV>
              <wp:extent cx="267970" cy="125095"/>
              <wp:effectExtent l="0" t="0" r="0" b="0"/>
              <wp:wrapNone/>
              <wp:docPr id="329" name="Shape 329"/>
              <wp:cNvGraphicFramePr/>
              <a:graphic xmlns:a="http://schemas.openxmlformats.org/drawingml/2006/main">
                <a:graphicData uri="http://schemas.microsoft.com/office/word/2010/wordprocessingShape">
                  <wps:wsp>
                    <wps:cNvSpPr txBox="1"/>
                    <wps:spPr>
                      <a:xfrm>
                        <a:off x="0" y="0"/>
                        <a:ext cx="267970" cy="125095"/>
                      </a:xfrm>
                      <a:prstGeom prst="rect">
                        <a:avLst/>
                      </a:prstGeom>
                      <a:noFill/>
                    </wps:spPr>
                    <wps:txbx>
                      <w:txbxContent>
                        <w:p w:rsidR="00F52D2A" w:rsidRDefault="004752B9">
                          <w:pPr>
                            <w:pStyle w:val="ad"/>
                            <w:shd w:val="clear" w:color="auto" w:fill="auto"/>
                          </w:pPr>
                          <w:r>
                            <w:t>М.П.</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9" o:spid="_x0000_s1275" type="#_x0000_t202" style="position:absolute;margin-left:410.9pt;margin-top:520.15pt;width:21.1pt;height:9.85pt;z-index:-251605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" filled="f" stroked="f">
              <v:textbox style="mso-fit-shape-to-text:t" inset="0,0,0,0">
                <w:txbxContent>
                  <w:p w:rsidR="00F52D2A" w:rsidRDefault="004752B9">
                    <w:pPr>
                      <w:pStyle w:val="ad"/>
                      <w:shd w:val="clear" w:color="auto" w:fill="auto"/>
                    </w:pPr>
                    <w:r>
                      <w:t>М.П.</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29056" behindDoc="1" locked="0" layoutInCell="1" allowOverlap="1">
              <wp:simplePos x="0" y="0"/>
              <wp:positionH relativeFrom="page">
                <wp:posOffset>7134860</wp:posOffset>
              </wp:positionH>
              <wp:positionV relativeFrom="page">
                <wp:posOffset>9747885</wp:posOffset>
              </wp:positionV>
              <wp:extent cx="64135" cy="106680"/>
              <wp:effectExtent l="0" t="0" r="0" b="0"/>
              <wp:wrapNone/>
              <wp:docPr id="17" name="Shape 17"/>
              <wp:cNvGraphicFramePr/>
              <a:graphic xmlns:a="http://schemas.openxmlformats.org/drawingml/2006/main">
                <a:graphicData uri="http://schemas.microsoft.com/office/word/2010/wordprocessingShape">
                  <wps:wsp>
                    <wps:cNvSpPr txBox="1"/>
                    <wps:spPr>
                      <a:xfrm>
                        <a:off x="0" y="0"/>
                        <a:ext cx="64135"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rsidR="00610390" w:rsidRPr="00610390">
                            <w:rPr>
                              <w:i/>
                              <w:iCs/>
                              <w:noProof/>
                            </w:rPr>
                            <w:t>6</w:t>
                          </w:r>
                          <w:r>
                            <w:rPr>
                              <w:i/>
                              <w:i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195" type="#_x0000_t202" style="position:absolute;margin-left:561.8pt;margin-top:767.55pt;width:5.05pt;height:8.4pt;z-index:-2516874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rsidR="00610390" w:rsidRPr="00610390">
                      <w:rPr>
                        <w:i/>
                        <w:iCs/>
                        <w:noProof/>
                      </w:rPr>
                      <w:t>6</w:t>
                    </w:r>
                    <w:r>
                      <w:rPr>
                        <w:i/>
                        <w:iCs/>
                      </w:rPr>
                      <w:fldChar w:fldCharType="end"/>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09952" behindDoc="1" locked="0" layoutInCell="1" allowOverlap="1">
              <wp:simplePos x="0" y="0"/>
              <wp:positionH relativeFrom="page">
                <wp:posOffset>5218430</wp:posOffset>
              </wp:positionH>
              <wp:positionV relativeFrom="page">
                <wp:posOffset>6605905</wp:posOffset>
              </wp:positionV>
              <wp:extent cx="267970" cy="125095"/>
              <wp:effectExtent l="0" t="0" r="0" b="0"/>
              <wp:wrapNone/>
              <wp:docPr id="327" name="Shape 327"/>
              <wp:cNvGraphicFramePr/>
              <a:graphic xmlns:a="http://schemas.openxmlformats.org/drawingml/2006/main">
                <a:graphicData uri="http://schemas.microsoft.com/office/word/2010/wordprocessingShape">
                  <wps:wsp>
                    <wps:cNvSpPr txBox="1"/>
                    <wps:spPr>
                      <a:xfrm>
                        <a:off x="0" y="0"/>
                        <a:ext cx="267970" cy="125095"/>
                      </a:xfrm>
                      <a:prstGeom prst="rect">
                        <a:avLst/>
                      </a:prstGeom>
                      <a:noFill/>
                    </wps:spPr>
                    <wps:txbx>
                      <w:txbxContent>
                        <w:p w:rsidR="00F52D2A" w:rsidRDefault="004752B9">
                          <w:pPr>
                            <w:pStyle w:val="ad"/>
                            <w:shd w:val="clear" w:color="auto" w:fill="auto"/>
                          </w:pPr>
                          <w:r>
                            <w:t>М.П.</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7" o:spid="_x0000_s1276" type="#_x0000_t202" style="position:absolute;margin-left:410.9pt;margin-top:520.15pt;width:21.1pt;height:9.85pt;z-index:-251606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" filled="f" stroked="f">
              <v:textbox style="mso-fit-shape-to-text:t" inset="0,0,0,0">
                <w:txbxContent>
                  <w:p w:rsidR="00F52D2A" w:rsidRDefault="004752B9">
                    <w:pPr>
                      <w:pStyle w:val="ad"/>
                      <w:shd w:val="clear" w:color="auto" w:fill="auto"/>
                    </w:pPr>
                    <w:r>
                      <w:t>М.П.</w:t>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12000" behindDoc="1" locked="0" layoutInCell="1" allowOverlap="1">
              <wp:simplePos x="0" y="0"/>
              <wp:positionH relativeFrom="page">
                <wp:posOffset>5206365</wp:posOffset>
              </wp:positionH>
              <wp:positionV relativeFrom="page">
                <wp:posOffset>6637655</wp:posOffset>
              </wp:positionV>
              <wp:extent cx="267970" cy="125095"/>
              <wp:effectExtent l="0" t="0" r="0" b="0"/>
              <wp:wrapNone/>
              <wp:docPr id="331" name="Shape 331"/>
              <wp:cNvGraphicFramePr/>
              <a:graphic xmlns:a="http://schemas.openxmlformats.org/drawingml/2006/main">
                <a:graphicData uri="http://schemas.microsoft.com/office/word/2010/wordprocessingShape">
                  <wps:wsp>
                    <wps:cNvSpPr txBox="1"/>
                    <wps:spPr>
                      <a:xfrm>
                        <a:off x="0" y="0"/>
                        <a:ext cx="267970" cy="125095"/>
                      </a:xfrm>
                      <a:prstGeom prst="rect">
                        <a:avLst/>
                      </a:prstGeom>
                      <a:noFill/>
                    </wps:spPr>
                    <wps:txbx>
                      <w:txbxContent>
                        <w:p w:rsidR="00F52D2A" w:rsidRDefault="004752B9">
                          <w:pPr>
                            <w:pStyle w:val="ad"/>
                            <w:shd w:val="clear" w:color="auto" w:fill="auto"/>
                          </w:pPr>
                          <w:r>
                            <w:t>М.П.</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1" o:spid="_x0000_s1277" type="#_x0000_t202" style="position:absolute;margin-left:409.95pt;margin-top:522.65pt;width:21.1pt;height:9.85pt;z-index:-251604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" filled="f" stroked="f">
              <v:textbox style="mso-fit-shape-to-text:t" inset="0,0,0,0">
                <w:txbxContent>
                  <w:p w:rsidR="00F52D2A" w:rsidRDefault="004752B9">
                    <w:pPr>
                      <w:pStyle w:val="ad"/>
                      <w:shd w:val="clear" w:color="auto" w:fill="auto"/>
                    </w:pPr>
                    <w:r>
                      <w:t>М.П.</w:t>
                    </w:r>
                  </w:p>
                </w:txbxContent>
              </v:textbox>
              <w10:wrap anchorx="page" anchory="page"/>
            </v:shape>
          </w:pict>
        </mc:Fallback>
      </mc:AlternateContent>
    </w:r>
  </w:p>
</w:ftr>
</file>

<file path=word/footer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6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14048" behindDoc="1" locked="0" layoutInCell="1" allowOverlap="1">
              <wp:simplePos x="0" y="0"/>
              <wp:positionH relativeFrom="page">
                <wp:posOffset>4286250</wp:posOffset>
              </wp:positionH>
              <wp:positionV relativeFrom="page">
                <wp:posOffset>6717665</wp:posOffset>
              </wp:positionV>
              <wp:extent cx="2118360" cy="115570"/>
              <wp:effectExtent l="0" t="0" r="0" b="0"/>
              <wp:wrapNone/>
              <wp:docPr id="350" name="Shape 350"/>
              <wp:cNvGraphicFramePr/>
              <a:graphic xmlns:a="http://schemas.openxmlformats.org/drawingml/2006/main">
                <a:graphicData uri="http://schemas.microsoft.com/office/word/2010/wordprocessingShape">
                  <wps:wsp>
                    <wps:cNvSpPr txBox="1"/>
                    <wps:spPr>
                      <a:xfrm>
                        <a:off x="0" y="0"/>
                        <a:ext cx="2118360" cy="115570"/>
                      </a:xfrm>
                      <a:prstGeom prst="rect">
                        <a:avLst/>
                      </a:prstGeom>
                      <a:noFill/>
                    </wps:spPr>
                    <wps:txbx>
                      <w:txbxContent>
                        <w:p w:rsidR="00F52D2A" w:rsidRDefault="004752B9">
                          <w:pPr>
                            <w:pStyle w:val="ad"/>
                            <w:shd w:val="clear" w:color="auto" w:fill="auto"/>
                            <w:rPr>
                              <w:sz w:val="16"/>
                              <w:szCs w:val="16"/>
                            </w:rPr>
                          </w:pPr>
                          <w:r>
                            <w:rPr>
                              <w:sz w:val="16"/>
                              <w:szCs w:val="16"/>
                            </w:rPr>
                            <w:t>(полное наименование органа регистрации прав)</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0" o:spid="_x0000_s1278" type="#_x0000_t202" style="position:absolute;margin-left:337.5pt;margin-top:528.95pt;width:166.8pt;height:9.1pt;z-index:-251602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" filled="f" stroked="f">
              <v:textbox style="mso-fit-shape-to-text:t" inset="0,0,0,0">
                <w:txbxContent>
                  <w:p w:rsidR="00F52D2A" w:rsidRDefault="004752B9">
                    <w:pPr>
                      <w:pStyle w:val="ad"/>
                      <w:shd w:val="clear" w:color="auto" w:fill="auto"/>
                      <w:rPr>
                        <w:sz w:val="16"/>
                        <w:szCs w:val="16"/>
                      </w:rPr>
                    </w:pPr>
                    <w:r>
                      <w:rPr>
                        <w:sz w:val="16"/>
                        <w:szCs w:val="16"/>
                      </w:rPr>
                      <w:t xml:space="preserve">(полное наименование органа </w:t>
                    </w:r>
                    <w:r>
                      <w:rPr>
                        <w:sz w:val="16"/>
                        <w:szCs w:val="16"/>
                      </w:rPr>
                      <w:t>регистрации прав)</w:t>
                    </w:r>
                  </w:p>
                </w:txbxContent>
              </v:textbox>
              <w10:wrap anchorx="page" anchory="page"/>
            </v:shape>
          </w:pict>
        </mc:Fallback>
      </mc:AlternateContent>
    </w:r>
    <w:r>
      <w:rPr>
        <w:noProof/>
        <w:lang w:bidi="ar-SA"/>
      </w:rPr>
      <mc:AlternateContent>
        <mc:Choice Requires="wps">
          <w:drawing>
            <wp:anchor distT="0" distB="0" distL="114300" distR="114300" simplePos="0" relativeHeight="251615744" behindDoc="1" locked="0" layoutInCell="1" allowOverlap="1">
              <wp:simplePos x="0" y="0"/>
              <wp:positionH relativeFrom="page">
                <wp:posOffset>820420</wp:posOffset>
              </wp:positionH>
              <wp:positionV relativeFrom="page">
                <wp:posOffset>6701790</wp:posOffset>
              </wp:positionV>
              <wp:extent cx="9052560" cy="0"/>
              <wp:effectExtent l="0" t="0" r="0" b="0"/>
              <wp:wrapNone/>
              <wp:docPr id="352" name="Shape 352"/>
              <wp:cNvGraphicFramePr/>
              <a:graphic xmlns:a="http://schemas.openxmlformats.org/drawingml/2006/main">
                <a:graphicData uri="http://schemas.microsoft.com/office/word/2010/wordprocessingShape">
                  <wps:wsp>
                    <wps:cNvCnPr/>
                    <wps:spPr>
                      <a:xfrm>
                        <a:off x="0" y="0"/>
                        <a:ext cx="9052560" cy="0"/>
                      </a:xfrm>
                      <a:prstGeom prst="straightConnector1">
                        <a:avLst/>
                      </a:prstGeom>
                      <a:ln w="12700">
                        <a:solidFill/>
                      </a:ln>
                    </wps:spPr>
                    <wps:bodyPr/>
                  </wps:wsp>
                </a:graphicData>
              </a:graphic>
            </wp:anchor>
          </w:drawing>
        </mc:Choice>
        <mc:Fallback>
          <w:pict>
            <v:shape o:spt="32" o:oned="true" path="m,l21600,21600e" style="position:absolute;margin-left:64.599999999999994pt;margin-top:527.70000000000005pt;width:712.79999999999995pt;height:0;z-index:-251658240;mso-position-horizontal-relative:page;mso-position-vertical-relative:page">
              <v:stroke weight="1.pt"/>
            </v:shape>
          </w:pict>
        </mc:Fallback>
      </mc:AlternateContent>
    </w:r>
  </w:p>
</w:ftr>
</file>

<file path=word/footer6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13024" behindDoc="1" locked="0" layoutInCell="1" allowOverlap="1">
              <wp:simplePos x="0" y="0"/>
              <wp:positionH relativeFrom="page">
                <wp:posOffset>4286250</wp:posOffset>
              </wp:positionH>
              <wp:positionV relativeFrom="page">
                <wp:posOffset>6717665</wp:posOffset>
              </wp:positionV>
              <wp:extent cx="2118360" cy="115570"/>
              <wp:effectExtent l="0" t="0" r="0" b="0"/>
              <wp:wrapNone/>
              <wp:docPr id="347" name="Shape 347"/>
              <wp:cNvGraphicFramePr/>
              <a:graphic xmlns:a="http://schemas.openxmlformats.org/drawingml/2006/main">
                <a:graphicData uri="http://schemas.microsoft.com/office/word/2010/wordprocessingShape">
                  <wps:wsp>
                    <wps:cNvSpPr txBox="1"/>
                    <wps:spPr>
                      <a:xfrm>
                        <a:off x="0" y="0"/>
                        <a:ext cx="2118360" cy="115570"/>
                      </a:xfrm>
                      <a:prstGeom prst="rect">
                        <a:avLst/>
                      </a:prstGeom>
                      <a:noFill/>
                    </wps:spPr>
                    <wps:txbx>
                      <w:txbxContent>
                        <w:p w:rsidR="00F52D2A" w:rsidRDefault="004752B9">
                          <w:pPr>
                            <w:pStyle w:val="ad"/>
                            <w:shd w:val="clear" w:color="auto" w:fill="auto"/>
                            <w:rPr>
                              <w:sz w:val="16"/>
                              <w:szCs w:val="16"/>
                            </w:rPr>
                          </w:pPr>
                          <w:r>
                            <w:rPr>
                              <w:sz w:val="16"/>
                              <w:szCs w:val="16"/>
                            </w:rPr>
                            <w:t>(полное наименование органа регистрации прав)</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7" o:spid="_x0000_s1279" type="#_x0000_t202" style="position:absolute;margin-left:337.5pt;margin-top:528.95pt;width:166.8pt;height:9.1pt;z-index:-251603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" filled="f" stroked="f">
              <v:textbox style="mso-fit-shape-to-text:t" inset="0,0,0,0">
                <w:txbxContent>
                  <w:p w:rsidR="00F52D2A" w:rsidRDefault="004752B9">
                    <w:pPr>
                      <w:pStyle w:val="ad"/>
                      <w:shd w:val="clear" w:color="auto" w:fill="auto"/>
                      <w:rPr>
                        <w:sz w:val="16"/>
                        <w:szCs w:val="16"/>
                      </w:rPr>
                    </w:pPr>
                    <w:r>
                      <w:rPr>
                        <w:sz w:val="16"/>
                        <w:szCs w:val="16"/>
                      </w:rPr>
                      <w:t>(полное наименование органа регистрации прав)</w:t>
                    </w:r>
                  </w:p>
                </w:txbxContent>
              </v:textbox>
              <w10:wrap anchorx="page" anchory="page"/>
            </v:shape>
          </w:pict>
        </mc:Fallback>
      </mc:AlternateContent>
    </w:r>
    <w:r>
      <w:rPr>
        <w:noProof/>
        <w:lang w:bidi="ar-SA"/>
      </w:rPr>
      <mc:AlternateContent>
        <mc:Choice Requires="wps">
          <w:drawing>
            <wp:anchor distT="0" distB="0" distL="114300" distR="114300" simplePos="0" relativeHeight="251616768" behindDoc="1" locked="0" layoutInCell="1" allowOverlap="1">
              <wp:simplePos x="0" y="0"/>
              <wp:positionH relativeFrom="page">
                <wp:posOffset>820420</wp:posOffset>
              </wp:positionH>
              <wp:positionV relativeFrom="page">
                <wp:posOffset>6701790</wp:posOffset>
              </wp:positionV>
              <wp:extent cx="9052560" cy="0"/>
              <wp:effectExtent l="0" t="0" r="0" b="0"/>
              <wp:wrapNone/>
              <wp:docPr id="349" name="Shape 349"/>
              <wp:cNvGraphicFramePr/>
              <a:graphic xmlns:a="http://schemas.openxmlformats.org/drawingml/2006/main">
                <a:graphicData uri="http://schemas.microsoft.com/office/word/2010/wordprocessingShape">
                  <wps:wsp>
                    <wps:cNvCnPr/>
                    <wps:spPr>
                      <a:xfrm>
                        <a:off x="0" y="0"/>
                        <a:ext cx="9052560" cy="0"/>
                      </a:xfrm>
                      <a:prstGeom prst="straightConnector1">
                        <a:avLst/>
                      </a:prstGeom>
                      <a:ln w="12700">
                        <a:solidFill/>
                      </a:ln>
                    </wps:spPr>
                    <wps:bodyPr/>
                  </wps:wsp>
                </a:graphicData>
              </a:graphic>
            </wp:anchor>
          </w:drawing>
        </mc:Choice>
        <mc:Fallback>
          <w:pict>
            <v:shape o:spt="32" o:oned="true" path="m,l21600,21600e" style="position:absolute;margin-left:64.599999999999994pt;margin-top:527.70000000000005pt;width:712.79999999999995pt;height:0;z-index:-251658240;mso-position-horizontal-relative:page;mso-position-vertical-relative:page">
              <v:stroke weight="1.pt"/>
            </v:shape>
          </w:pict>
        </mc:Fallback>
      </mc:AlternateContent>
    </w:r>
  </w:p>
</w:ftr>
</file>

<file path=word/footer6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6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6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6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28032" behindDoc="1" locked="0" layoutInCell="1" allowOverlap="1">
              <wp:simplePos x="0" y="0"/>
              <wp:positionH relativeFrom="page">
                <wp:posOffset>7134860</wp:posOffset>
              </wp:positionH>
              <wp:positionV relativeFrom="page">
                <wp:posOffset>9747885</wp:posOffset>
              </wp:positionV>
              <wp:extent cx="64135" cy="106680"/>
              <wp:effectExtent l="0" t="0" r="0" b="0"/>
              <wp:wrapNone/>
              <wp:docPr id="15" name="Shape 15"/>
              <wp:cNvGraphicFramePr/>
              <a:graphic xmlns:a="http://schemas.openxmlformats.org/drawingml/2006/main">
                <a:graphicData uri="http://schemas.microsoft.com/office/word/2010/wordprocessingShape">
                  <wps:wsp>
                    <wps:cNvSpPr txBox="1"/>
                    <wps:spPr>
                      <a:xfrm>
                        <a:off x="0" y="0"/>
                        <a:ext cx="64135"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rPr>
                              <w:i/>
                              <w:iCs/>
                            </w:rPr>
                            <w:t>#</w:t>
                          </w:r>
                          <w:r>
                            <w:rPr>
                              <w:i/>
                              <w:i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196" type="#_x0000_t202" style="position:absolute;margin-left:561.8pt;margin-top:767.55pt;width:5.05pt;height:8.4pt;z-index:-2516884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rPr>
                        <w:i/>
                        <w:iCs/>
                      </w:rPr>
                      <w:t>#</w:t>
                    </w:r>
                    <w:r>
                      <w:rPr>
                        <w:i/>
                        <w:iCs/>
                      </w:rPr>
                      <w:fldChar w:fldCharType="end"/>
                    </w:r>
                  </w:p>
                </w:txbxContent>
              </v:textbox>
              <w10:wrap anchorx="page" anchory="page"/>
            </v:shape>
          </w:pict>
        </mc:Fallback>
      </mc:AlternateContent>
    </w:r>
  </w:p>
</w:ftr>
</file>

<file path=word/footer7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7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7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18144" behindDoc="1" locked="0" layoutInCell="1" allowOverlap="1">
              <wp:simplePos x="0" y="0"/>
              <wp:positionH relativeFrom="page">
                <wp:posOffset>5206365</wp:posOffset>
              </wp:positionH>
              <wp:positionV relativeFrom="page">
                <wp:posOffset>7080250</wp:posOffset>
              </wp:positionV>
              <wp:extent cx="267970" cy="125095"/>
              <wp:effectExtent l="0" t="0" r="0" b="0"/>
              <wp:wrapNone/>
              <wp:docPr id="399" name="Shape 399"/>
              <wp:cNvGraphicFramePr/>
              <a:graphic xmlns:a="http://schemas.openxmlformats.org/drawingml/2006/main">
                <a:graphicData uri="http://schemas.microsoft.com/office/word/2010/wordprocessingShape">
                  <wps:wsp>
                    <wps:cNvSpPr txBox="1"/>
                    <wps:spPr>
                      <a:xfrm>
                        <a:off x="0" y="0"/>
                        <a:ext cx="267970" cy="125095"/>
                      </a:xfrm>
                      <a:prstGeom prst="rect">
                        <a:avLst/>
                      </a:prstGeom>
                      <a:noFill/>
                    </wps:spPr>
                    <wps:txbx>
                      <w:txbxContent>
                        <w:p w:rsidR="00F52D2A" w:rsidRDefault="004752B9">
                          <w:pPr>
                            <w:pStyle w:val="ad"/>
                            <w:shd w:val="clear" w:color="auto" w:fill="auto"/>
                          </w:pPr>
                          <w:r>
                            <w:t>М.П.</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9" o:spid="_x0000_s1282" type="#_x0000_t202" style="position:absolute;margin-left:409.95pt;margin-top:557.5pt;width:21.1pt;height:9.85pt;z-index:-251598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" filled="f" stroked="f">
              <v:textbox style="mso-fit-shape-to-text:t" inset="0,0,0,0">
                <w:txbxContent>
                  <w:p w:rsidR="00F52D2A" w:rsidRDefault="004752B9">
                    <w:pPr>
                      <w:pStyle w:val="ad"/>
                      <w:shd w:val="clear" w:color="auto" w:fill="auto"/>
                    </w:pPr>
                    <w:r>
                      <w:t>М.П.</w:t>
                    </w:r>
                  </w:p>
                </w:txbxContent>
              </v:textbox>
              <w10:wrap anchorx="page" anchory="page"/>
            </v:shape>
          </w:pict>
        </mc:Fallback>
      </mc:AlternateContent>
    </w:r>
  </w:p>
</w:ftr>
</file>

<file path=word/footer7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17120" behindDoc="1" locked="0" layoutInCell="1" allowOverlap="1">
              <wp:simplePos x="0" y="0"/>
              <wp:positionH relativeFrom="page">
                <wp:posOffset>5206365</wp:posOffset>
              </wp:positionH>
              <wp:positionV relativeFrom="page">
                <wp:posOffset>7080250</wp:posOffset>
              </wp:positionV>
              <wp:extent cx="267970" cy="125095"/>
              <wp:effectExtent l="0" t="0" r="0" b="0"/>
              <wp:wrapNone/>
              <wp:docPr id="397" name="Shape 397"/>
              <wp:cNvGraphicFramePr/>
              <a:graphic xmlns:a="http://schemas.openxmlformats.org/drawingml/2006/main">
                <a:graphicData uri="http://schemas.microsoft.com/office/word/2010/wordprocessingShape">
                  <wps:wsp>
                    <wps:cNvSpPr txBox="1"/>
                    <wps:spPr>
                      <a:xfrm>
                        <a:off x="0" y="0"/>
                        <a:ext cx="267970" cy="125095"/>
                      </a:xfrm>
                      <a:prstGeom prst="rect">
                        <a:avLst/>
                      </a:prstGeom>
                      <a:noFill/>
                    </wps:spPr>
                    <wps:txbx>
                      <w:txbxContent>
                        <w:p w:rsidR="00F52D2A" w:rsidRDefault="004752B9">
                          <w:pPr>
                            <w:pStyle w:val="ad"/>
                            <w:shd w:val="clear" w:color="auto" w:fill="auto"/>
                          </w:pPr>
                          <w:r>
                            <w:t>М.П.</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7" o:spid="_x0000_s1283" type="#_x0000_t202" style="position:absolute;margin-left:409.95pt;margin-top:557.5pt;width:21.1pt;height:9.85pt;z-index:-251599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" filled="f" stroked="f">
              <v:textbox style="mso-fit-shape-to-text:t" inset="0,0,0,0">
                <w:txbxContent>
                  <w:p w:rsidR="00F52D2A" w:rsidRDefault="004752B9">
                    <w:pPr>
                      <w:pStyle w:val="ad"/>
                      <w:shd w:val="clear" w:color="auto" w:fill="auto"/>
                    </w:pPr>
                    <w:r>
                      <w:t>М.П.</w:t>
                    </w:r>
                  </w:p>
                </w:txbxContent>
              </v:textbox>
              <w10:wrap anchorx="page" anchory="page"/>
            </v:shape>
          </w:pict>
        </mc:Fallback>
      </mc:AlternateContent>
    </w:r>
  </w:p>
</w:ftr>
</file>

<file path=word/footer7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7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7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pPr>
      <w:spacing w:line="1" w:lineRule="exact"/>
    </w:pPr>
  </w:p>
</w:ftr>
</file>

<file path=word/footer7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20192" behindDoc="1" locked="0" layoutInCell="1" allowOverlap="1">
              <wp:simplePos x="0" y="0"/>
              <wp:positionH relativeFrom="page">
                <wp:posOffset>5216525</wp:posOffset>
              </wp:positionH>
              <wp:positionV relativeFrom="page">
                <wp:posOffset>6647180</wp:posOffset>
              </wp:positionV>
              <wp:extent cx="4660265" cy="429895"/>
              <wp:effectExtent l="0" t="0" r="0" b="0"/>
              <wp:wrapNone/>
              <wp:docPr id="434" name="Shape 434"/>
              <wp:cNvGraphicFramePr/>
              <a:graphic xmlns:a="http://schemas.openxmlformats.org/drawingml/2006/main">
                <a:graphicData uri="http://schemas.microsoft.com/office/word/2010/wordprocessingShape">
                  <wps:wsp>
                    <wps:cNvSpPr txBox="1"/>
                    <wps:spPr>
                      <a:xfrm>
                        <a:off x="0" y="0"/>
                        <a:ext cx="4660265" cy="429895"/>
                      </a:xfrm>
                      <a:prstGeom prst="rect">
                        <a:avLst/>
                      </a:prstGeom>
                      <a:noFill/>
                    </wps:spPr>
                    <wps:txbx>
                      <w:txbxContent>
                        <w:p w:rsidR="00F52D2A" w:rsidRDefault="004752B9">
                          <w:pPr>
                            <w:pStyle w:val="ad"/>
                            <w:shd w:val="clear" w:color="auto" w:fill="auto"/>
                          </w:pPr>
                          <w:r>
                            <w:t>М.П.</w:t>
                          </w:r>
                        </w:p>
                        <w:p w:rsidR="00F52D2A" w:rsidRDefault="004752B9">
                          <w:pPr>
                            <w:pStyle w:val="ad"/>
                            <w:shd w:val="clear" w:color="auto" w:fill="auto"/>
                          </w:pPr>
                          <w:r>
                            <w:rPr>
                              <w:b/>
                              <w:bCs/>
                            </w:rPr>
                            <w:t>Раздел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4" o:spid="_x0000_s1289" type="#_x0000_t202" style="position:absolute;margin-left:410.75pt;margin-top:523.4pt;width:366.95pt;height:33.85pt;z-index:-251596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" filled="f" stroked="f">
              <v:textbox style="mso-fit-shape-to-text:t" inset="0,0,0,0">
                <w:txbxContent>
                  <w:p w:rsidR="00F52D2A" w:rsidRDefault="004752B9">
                    <w:pPr>
                      <w:pStyle w:val="ad"/>
                      <w:shd w:val="clear" w:color="auto" w:fill="auto"/>
                    </w:pPr>
                    <w:r>
                      <w:t>М.П.</w:t>
                    </w:r>
                  </w:p>
                  <w:p w:rsidR="00F52D2A" w:rsidRDefault="004752B9">
                    <w:pPr>
                      <w:pStyle w:val="ad"/>
                      <w:shd w:val="clear" w:color="auto" w:fill="auto"/>
                    </w:pPr>
                    <w:r>
                      <w:rPr>
                        <w:b/>
                        <w:bCs/>
                      </w:rPr>
                      <w:t>Раздел 2</w:t>
                    </w:r>
                  </w:p>
                </w:txbxContent>
              </v:textbox>
              <w10:wrap anchorx="page" anchory="page"/>
            </v:shape>
          </w:pict>
        </mc:Fallback>
      </mc:AlternateContent>
    </w:r>
  </w:p>
</w:ftr>
</file>

<file path=word/footer7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7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33152" behindDoc="1" locked="0" layoutInCell="1" allowOverlap="1">
              <wp:simplePos x="0" y="0"/>
              <wp:positionH relativeFrom="page">
                <wp:posOffset>7070725</wp:posOffset>
              </wp:positionH>
              <wp:positionV relativeFrom="page">
                <wp:posOffset>9763760</wp:posOffset>
              </wp:positionV>
              <wp:extent cx="128270" cy="106680"/>
              <wp:effectExtent l="0" t="0" r="0" b="0"/>
              <wp:wrapNone/>
              <wp:docPr id="25" name="Shape 25"/>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199" type="#_x0000_t202" style="position:absolute;margin-left:556.75pt;margin-top:768.8pt;width:10.1pt;height:8.4pt;z-index:-2516833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8</w:t>
                    </w:r>
                    <w:r>
                      <w:fldChar w:fldCharType="end"/>
                    </w:r>
                  </w:p>
                </w:txbxContent>
              </v:textbox>
              <w10:wrap anchorx="page" anchory="page"/>
            </v:shape>
          </w:pict>
        </mc:Fallback>
      </mc:AlternateContent>
    </w:r>
  </w:p>
</w:ftr>
</file>

<file path=word/footer8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26336" behindDoc="1" locked="0" layoutInCell="1" allowOverlap="1">
              <wp:simplePos x="0" y="0"/>
              <wp:positionH relativeFrom="page">
                <wp:posOffset>4288790</wp:posOffset>
              </wp:positionH>
              <wp:positionV relativeFrom="page">
                <wp:posOffset>6863080</wp:posOffset>
              </wp:positionV>
              <wp:extent cx="5586730" cy="408305"/>
              <wp:effectExtent l="0" t="0" r="0" b="0"/>
              <wp:wrapNone/>
              <wp:docPr id="509" name="Shape 509"/>
              <wp:cNvGraphicFramePr/>
              <a:graphic xmlns:a="http://schemas.openxmlformats.org/drawingml/2006/main">
                <a:graphicData uri="http://schemas.microsoft.com/office/word/2010/wordprocessingShape">
                  <wps:wsp>
                    <wps:cNvSpPr txBox="1"/>
                    <wps:spPr>
                      <a:xfrm>
                        <a:off x="0" y="0"/>
                        <a:ext cx="5586730" cy="408305"/>
                      </a:xfrm>
                      <a:prstGeom prst="rect">
                        <a:avLst/>
                      </a:prstGeom>
                      <a:noFill/>
                    </wps:spPr>
                    <wps:txbx>
                      <w:txbxContent>
                        <w:p w:rsidR="00F52D2A" w:rsidRDefault="004752B9">
                          <w:pPr>
                            <w:pStyle w:val="ad"/>
                            <w:shd w:val="clear" w:color="auto" w:fill="auto"/>
                            <w:rPr>
                              <w:sz w:val="16"/>
                              <w:szCs w:val="16"/>
                            </w:rPr>
                          </w:pPr>
                          <w:r>
                            <w:rPr>
                              <w:sz w:val="16"/>
                              <w:szCs w:val="16"/>
                            </w:rPr>
                            <w:t>(полное наименование органа регистрации прав)</w:t>
                          </w:r>
                        </w:p>
                        <w:p w:rsidR="00F52D2A" w:rsidRDefault="004752B9">
                          <w:pPr>
                            <w:pStyle w:val="ad"/>
                            <w:shd w:val="clear" w:color="auto" w:fill="auto"/>
                          </w:pPr>
                          <w:r>
                            <w:rPr>
                              <w:b/>
                              <w:bCs/>
                            </w:rPr>
                            <w:t>Раздел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9" o:spid="_x0000_s1290" type="#_x0000_t202" style="position:absolute;margin-left:337.7pt;margin-top:540.4pt;width:439.9pt;height:32.15pt;z-index:-251590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" filled="f" stroked="f">
              <v:textbox style="mso-fit-shape-to-text:t" inset="0,0,0,0">
                <w:txbxContent>
                  <w:p w:rsidR="00F52D2A" w:rsidRDefault="004752B9">
                    <w:pPr>
                      <w:pStyle w:val="ad"/>
                      <w:shd w:val="clear" w:color="auto" w:fill="auto"/>
                      <w:rPr>
                        <w:sz w:val="16"/>
                        <w:szCs w:val="16"/>
                      </w:rPr>
                    </w:pPr>
                    <w:r>
                      <w:rPr>
                        <w:sz w:val="16"/>
                        <w:szCs w:val="16"/>
                      </w:rPr>
                      <w:t>(полное наименование органа регистрации прав)</w:t>
                    </w:r>
                  </w:p>
                  <w:p w:rsidR="00F52D2A" w:rsidRDefault="004752B9">
                    <w:pPr>
                      <w:pStyle w:val="ad"/>
                      <w:shd w:val="clear" w:color="auto" w:fill="auto"/>
                    </w:pPr>
                    <w:r>
                      <w:rPr>
                        <w:b/>
                        <w:bCs/>
                      </w:rPr>
                      <w:t>Раздел 1</w:t>
                    </w:r>
                  </w:p>
                </w:txbxContent>
              </v:textbox>
              <w10:wrap anchorx="page" anchory="page"/>
            </v:shape>
          </w:pict>
        </mc:Fallback>
      </mc:AlternateContent>
    </w:r>
    <w:r>
      <w:rPr>
        <w:noProof/>
        <w:lang w:bidi="ar-SA"/>
      </w:rPr>
      <mc:AlternateContent>
        <mc:Choice Requires="wps">
          <w:drawing>
            <wp:anchor distT="0" distB="0" distL="114300" distR="114300" simplePos="0" relativeHeight="251618816" behindDoc="1" locked="0" layoutInCell="1" allowOverlap="1">
              <wp:simplePos x="0" y="0"/>
              <wp:positionH relativeFrom="page">
                <wp:posOffset>823595</wp:posOffset>
              </wp:positionH>
              <wp:positionV relativeFrom="page">
                <wp:posOffset>6850380</wp:posOffset>
              </wp:positionV>
              <wp:extent cx="9052560" cy="0"/>
              <wp:effectExtent l="0" t="0" r="0" b="0"/>
              <wp:wrapNone/>
              <wp:docPr id="511" name="Shape 511"/>
              <wp:cNvGraphicFramePr/>
              <a:graphic xmlns:a="http://schemas.openxmlformats.org/drawingml/2006/main">
                <a:graphicData uri="http://schemas.microsoft.com/office/word/2010/wordprocessingShape">
                  <wps:wsp>
                    <wps:cNvCnPr/>
                    <wps:spPr>
                      <a:xfrm>
                        <a:off x="0" y="0"/>
                        <a:ext cx="9052560" cy="0"/>
                      </a:xfrm>
                      <a:prstGeom prst="straightConnector1">
                        <a:avLst/>
                      </a:prstGeom>
                      <a:ln w="12700">
                        <a:solidFill/>
                      </a:ln>
                    </wps:spPr>
                    <wps:bodyPr/>
                  </wps:wsp>
                </a:graphicData>
              </a:graphic>
            </wp:anchor>
          </w:drawing>
        </mc:Choice>
        <mc:Fallback>
          <w:pict>
            <v:shape o:spt="32" o:oned="true" path="m,l21600,21600e" style="position:absolute;margin-left:64.849999999999994pt;margin-top:539.39999999999998pt;width:712.79999999999995pt;height:0;z-index:-251658240;mso-position-horizontal-relative:page;mso-position-vertical-relative:page">
              <v:stroke weight="1.pt"/>
            </v:shape>
          </w:pict>
        </mc:Fallback>
      </mc:AlternateContent>
    </w:r>
  </w:p>
</w:ftr>
</file>

<file path=word/footer8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25312" behindDoc="1" locked="0" layoutInCell="1" allowOverlap="1">
              <wp:simplePos x="0" y="0"/>
              <wp:positionH relativeFrom="page">
                <wp:posOffset>4288790</wp:posOffset>
              </wp:positionH>
              <wp:positionV relativeFrom="page">
                <wp:posOffset>6863080</wp:posOffset>
              </wp:positionV>
              <wp:extent cx="5586730" cy="408305"/>
              <wp:effectExtent l="0" t="0" r="0" b="0"/>
              <wp:wrapNone/>
              <wp:docPr id="506" name="Shape 506"/>
              <wp:cNvGraphicFramePr/>
              <a:graphic xmlns:a="http://schemas.openxmlformats.org/drawingml/2006/main">
                <a:graphicData uri="http://schemas.microsoft.com/office/word/2010/wordprocessingShape">
                  <wps:wsp>
                    <wps:cNvSpPr txBox="1"/>
                    <wps:spPr>
                      <a:xfrm>
                        <a:off x="0" y="0"/>
                        <a:ext cx="5586730" cy="408305"/>
                      </a:xfrm>
                      <a:prstGeom prst="rect">
                        <a:avLst/>
                      </a:prstGeom>
                      <a:noFill/>
                    </wps:spPr>
                    <wps:txbx>
                      <w:txbxContent>
                        <w:p w:rsidR="00F52D2A" w:rsidRDefault="004752B9">
                          <w:pPr>
                            <w:pStyle w:val="ad"/>
                            <w:shd w:val="clear" w:color="auto" w:fill="auto"/>
                            <w:rPr>
                              <w:sz w:val="16"/>
                              <w:szCs w:val="16"/>
                            </w:rPr>
                          </w:pPr>
                          <w:r>
                            <w:rPr>
                              <w:sz w:val="16"/>
                              <w:szCs w:val="16"/>
                            </w:rPr>
                            <w:t>(полное наименование органа регистрации прав)</w:t>
                          </w:r>
                        </w:p>
                        <w:p w:rsidR="00F52D2A" w:rsidRDefault="004752B9">
                          <w:pPr>
                            <w:pStyle w:val="ad"/>
                            <w:shd w:val="clear" w:color="auto" w:fill="auto"/>
                          </w:pPr>
                          <w:r>
                            <w:rPr>
                              <w:b/>
                              <w:bCs/>
                            </w:rPr>
                            <w:t>Раздел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6" o:spid="_x0000_s1291" type="#_x0000_t202" style="position:absolute;margin-left:337.7pt;margin-top:540.4pt;width:439.9pt;height:32.15pt;z-index:-251591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" filled="f" stroked="f">
              <v:textbox style="mso-fit-shape-to-text:t" inset="0,0,0,0">
                <w:txbxContent>
                  <w:p w:rsidR="00F52D2A" w:rsidRDefault="004752B9">
                    <w:pPr>
                      <w:pStyle w:val="ad"/>
                      <w:shd w:val="clear" w:color="auto" w:fill="auto"/>
                      <w:rPr>
                        <w:sz w:val="16"/>
                        <w:szCs w:val="16"/>
                      </w:rPr>
                    </w:pPr>
                    <w:r>
                      <w:rPr>
                        <w:sz w:val="16"/>
                        <w:szCs w:val="16"/>
                      </w:rPr>
                      <w:t>(полное наименование органа регистрации прав)</w:t>
                    </w:r>
                  </w:p>
                  <w:p w:rsidR="00F52D2A" w:rsidRDefault="004752B9">
                    <w:pPr>
                      <w:pStyle w:val="ad"/>
                      <w:shd w:val="clear" w:color="auto" w:fill="auto"/>
                    </w:pPr>
                    <w:r>
                      <w:rPr>
                        <w:b/>
                        <w:bCs/>
                      </w:rPr>
                      <w:t>Раздел 1</w:t>
                    </w:r>
                  </w:p>
                </w:txbxContent>
              </v:textbox>
              <w10:wrap anchorx="page" anchory="page"/>
            </v:shape>
          </w:pict>
        </mc:Fallback>
      </mc:AlternateContent>
    </w:r>
    <w:r>
      <w:rPr>
        <w:noProof/>
        <w:lang w:bidi="ar-SA"/>
      </w:rPr>
      <mc:AlternateContent>
        <mc:Choice Requires="wps">
          <w:drawing>
            <wp:anchor distT="0" distB="0" distL="114300" distR="114300" simplePos="0" relativeHeight="251619840" behindDoc="1" locked="0" layoutInCell="1" allowOverlap="1">
              <wp:simplePos x="0" y="0"/>
              <wp:positionH relativeFrom="page">
                <wp:posOffset>823595</wp:posOffset>
              </wp:positionH>
              <wp:positionV relativeFrom="page">
                <wp:posOffset>6850380</wp:posOffset>
              </wp:positionV>
              <wp:extent cx="9052560" cy="0"/>
              <wp:effectExtent l="0" t="0" r="0" b="0"/>
              <wp:wrapNone/>
              <wp:docPr id="508" name="Shape 508"/>
              <wp:cNvGraphicFramePr/>
              <a:graphic xmlns:a="http://schemas.openxmlformats.org/drawingml/2006/main">
                <a:graphicData uri="http://schemas.microsoft.com/office/word/2010/wordprocessingShape">
                  <wps:wsp>
                    <wps:cNvCnPr/>
                    <wps:spPr>
                      <a:xfrm>
                        <a:off x="0" y="0"/>
                        <a:ext cx="9052560" cy="0"/>
                      </a:xfrm>
                      <a:prstGeom prst="straightConnector1">
                        <a:avLst/>
                      </a:prstGeom>
                      <a:ln w="12700">
                        <a:solidFill/>
                      </a:ln>
                    </wps:spPr>
                    <wps:bodyPr/>
                  </wps:wsp>
                </a:graphicData>
              </a:graphic>
            </wp:anchor>
          </w:drawing>
        </mc:Choice>
        <mc:Fallback>
          <w:pict>
            <v:shape o:spt="32" o:oned="true" path="m,l21600,21600e" style="position:absolute;margin-left:64.849999999999994pt;margin-top:539.39999999999998pt;width:712.79999999999995pt;height:0;z-index:-251658240;mso-position-horizontal-relative:page;mso-position-vertical-relative:page">
              <v:stroke weight="1.pt"/>
            </v:shape>
          </w:pict>
        </mc:Fallback>
      </mc:AlternateContent>
    </w:r>
  </w:p>
</w:ftr>
</file>

<file path=word/footer8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8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ftr>
</file>

<file path=word/footer8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pPr>
      <w:spacing w:line="1" w:lineRule="exact"/>
    </w:pPr>
  </w:p>
</w:ftr>
</file>

<file path=word/footer8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pPr>
      <w:spacing w:line="1" w:lineRule="exact"/>
    </w:pPr>
  </w:p>
</w:ftr>
</file>

<file path=word/footer8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pPr>
      <w:spacing w:line="1" w:lineRule="exac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31104" behindDoc="1" locked="0" layoutInCell="1" allowOverlap="1">
              <wp:simplePos x="0" y="0"/>
              <wp:positionH relativeFrom="page">
                <wp:posOffset>7070725</wp:posOffset>
              </wp:positionH>
              <wp:positionV relativeFrom="page">
                <wp:posOffset>9763760</wp:posOffset>
              </wp:positionV>
              <wp:extent cx="128270" cy="106680"/>
              <wp:effectExtent l="0" t="0" r="0" b="0"/>
              <wp:wrapNone/>
              <wp:docPr id="21" name="Shape 21"/>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200" type="#_x0000_t202" style="position:absolute;margin-left:556.75pt;margin-top:768.8pt;width:10.1pt;height:8.4pt;z-index:-2516853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" filled="f" stroked="f">
              <v:textbox style="mso-fit-shape-to-text:t" inset="0,0,0,0">
                <w:txbxContent>
                  <w:p w:rsidR="00F52D2A" w:rsidRDefault="004752B9">
                    <w:pPr>
                      <w:pStyle w:val="22"/>
                      <w:shd w:val="clear" w:color="auto" w:fill="auto"/>
                    </w:pPr>
                    <w:r>
                      <w:fldChar w:fldCharType="begin"/>
                    </w:r>
                    <w:r>
                      <w:instrText xml:space="preserve"> PAGE \* MERGEFORMAT </w:instrText>
                    </w:r>
                    <w:r>
                      <w:fldChar w:fldCharType="separate"/>
                    </w:r>
                    <w:r w:rsidR="00610390">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B9" w:rsidRDefault="004752B9"/>
  </w:footnote>
  <w:footnote w:type="continuationSeparator" w:id="0">
    <w:p w:rsidR="004752B9" w:rsidRDefault="004752B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25984" behindDoc="1" locked="0" layoutInCell="1" allowOverlap="1">
              <wp:simplePos x="0" y="0"/>
              <wp:positionH relativeFrom="page">
                <wp:posOffset>2995295</wp:posOffset>
              </wp:positionH>
              <wp:positionV relativeFrom="page">
                <wp:posOffset>454660</wp:posOffset>
              </wp:positionV>
              <wp:extent cx="1920240" cy="115570"/>
              <wp:effectExtent l="0" t="0" r="0" b="0"/>
              <wp:wrapNone/>
              <wp:docPr id="11" name="Shape 11"/>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191" type="#_x0000_t202" style="position:absolute;margin-left:235.85pt;margin-top:35.8pt;width:151.2pt;height:9.1pt;z-index:-2516904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36224" behindDoc="1" locked="0" layoutInCell="1" allowOverlap="1">
              <wp:simplePos x="0" y="0"/>
              <wp:positionH relativeFrom="page">
                <wp:posOffset>2995295</wp:posOffset>
              </wp:positionH>
              <wp:positionV relativeFrom="page">
                <wp:posOffset>454660</wp:posOffset>
              </wp:positionV>
              <wp:extent cx="1920240" cy="115570"/>
              <wp:effectExtent l="0" t="0" r="0" b="0"/>
              <wp:wrapNone/>
              <wp:docPr id="33" name="Shape 33"/>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204" type="#_x0000_t202" style="position:absolute;margin-left:235.85pt;margin-top:35.8pt;width:151.2pt;height:9.1pt;z-index:-251680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43392" behindDoc="1" locked="0" layoutInCell="1" allowOverlap="1">
              <wp:simplePos x="0" y="0"/>
              <wp:positionH relativeFrom="page">
                <wp:posOffset>2995295</wp:posOffset>
              </wp:positionH>
              <wp:positionV relativeFrom="page">
                <wp:posOffset>463550</wp:posOffset>
              </wp:positionV>
              <wp:extent cx="1920240" cy="115570"/>
              <wp:effectExtent l="0" t="0" r="0" b="0"/>
              <wp:wrapNone/>
              <wp:docPr id="48" name="Shape 48"/>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 o:spid="_x0000_s1207" type="#_x0000_t202" style="position:absolute;margin-left:235.85pt;margin-top:36.5pt;width:151.2pt;height:9.1pt;z-index:-251673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r>
      <w:rPr>
        <w:noProof/>
        <w:lang w:bidi="ar-SA"/>
      </w:rPr>
      <mc:AlternateContent>
        <mc:Choice Requires="wps">
          <w:drawing>
            <wp:anchor distT="0" distB="0" distL="0" distR="0" simplePos="0" relativeHeight="251644416" behindDoc="1" locked="0" layoutInCell="1" allowOverlap="1">
              <wp:simplePos x="0" y="0"/>
              <wp:positionH relativeFrom="page">
                <wp:posOffset>715645</wp:posOffset>
              </wp:positionH>
              <wp:positionV relativeFrom="page">
                <wp:posOffset>671195</wp:posOffset>
              </wp:positionV>
              <wp:extent cx="2651760" cy="841375"/>
              <wp:effectExtent l="0" t="0" r="0" b="0"/>
              <wp:wrapNone/>
              <wp:docPr id="50" name="Shape 50"/>
              <wp:cNvGraphicFramePr/>
              <a:graphic xmlns:a="http://schemas.openxmlformats.org/drawingml/2006/main">
                <a:graphicData uri="http://schemas.microsoft.com/office/word/2010/wordprocessingShape">
                  <wps:wsp>
                    <wps:cNvSpPr txBox="1"/>
                    <wps:spPr>
                      <a:xfrm>
                        <a:off x="0" y="0"/>
                        <a:ext cx="2651760" cy="841375"/>
                      </a:xfrm>
                      <a:prstGeom prst="rect">
                        <a:avLst/>
                      </a:prstGeom>
                      <a:noFill/>
                    </wps:spPr>
                    <wps:txbx>
                      <w:txbxContent>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194,35 м.</w:t>
                          </w:r>
                        </w:p>
                        <w:p w:rsidR="00F52D2A" w:rsidRDefault="004752B9">
                          <w:pPr>
                            <w:pStyle w:val="22"/>
                            <w:shd w:val="clear" w:color="auto" w:fill="auto"/>
                            <w:rPr>
                              <w:sz w:val="24"/>
                              <w:szCs w:val="24"/>
                            </w:rPr>
                          </w:pPr>
                          <w:r>
                            <w:rPr>
                              <w:sz w:val="24"/>
                              <w:szCs w:val="24"/>
                            </w:rPr>
                            <w:t>- Контур 4.1.4.</w:t>
                          </w:r>
                        </w:p>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194,35 м.</w:t>
                          </w:r>
                        </w:p>
                      </w:txbxContent>
                    </wps:txbx>
                    <wps:bodyPr wrap="none" lIns="0" tIns="0" rIns="0" bIns="0">
                      <a:spAutoFit/>
                    </wps:bodyPr>
                  </wps:wsp>
                </a:graphicData>
              </a:graphic>
            </wp:anchor>
          </w:drawing>
        </mc:Choice>
        <mc:Fallback>
          <w:pict>
            <v:shape id="Shape 50" o:spid="_x0000_s1208" type="#_x0000_t202" style="position:absolute;margin-left:56.35pt;margin-top:52.85pt;width:208.8pt;height:66.25pt;z-index:-251672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" filled="f" stroked="f">
              <v:textbox style="mso-fit-shape-to-text:t" inset="0,0,0,0">
                <w:txbxContent>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w:t>
                    </w:r>
                    <w:r>
                      <w:rPr>
                        <w:sz w:val="24"/>
                        <w:szCs w:val="24"/>
                      </w:rPr>
                      <w:t xml:space="preserve"> по высоте: 194,35 м.</w:t>
                    </w:r>
                  </w:p>
                  <w:p w:rsidR="00F52D2A" w:rsidRDefault="004752B9">
                    <w:pPr>
                      <w:pStyle w:val="22"/>
                      <w:shd w:val="clear" w:color="auto" w:fill="auto"/>
                      <w:rPr>
                        <w:sz w:val="24"/>
                        <w:szCs w:val="24"/>
                      </w:rPr>
                    </w:pPr>
                    <w:r>
                      <w:rPr>
                        <w:sz w:val="24"/>
                        <w:szCs w:val="24"/>
                      </w:rPr>
                      <w:t>- Контур 4.1.4.</w:t>
                    </w:r>
                  </w:p>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194,35 м.</w:t>
                    </w:r>
                  </w:p>
                </w:txbxContent>
              </v:textbox>
              <w10:wrap anchorx="page" anchory="page"/>
            </v:shape>
          </w:pict>
        </mc:Fallback>
      </mc:AlternateContent>
    </w:r>
    <w:r>
      <w:rPr>
        <w:noProof/>
        <w:lang w:bidi="ar-SA"/>
      </w:rPr>
      <mc:AlternateContent>
        <mc:Choice Requires="wps">
          <w:drawing>
            <wp:anchor distT="0" distB="0" distL="114300" distR="114300" simplePos="0" relativeHeight="251590144" behindDoc="1" locked="0" layoutInCell="1" allowOverlap="1">
              <wp:simplePos x="0" y="0"/>
              <wp:positionH relativeFrom="page">
                <wp:posOffset>694055</wp:posOffset>
              </wp:positionH>
              <wp:positionV relativeFrom="page">
                <wp:posOffset>631190</wp:posOffset>
              </wp:positionV>
              <wp:extent cx="6522720" cy="0"/>
              <wp:effectExtent l="0" t="0" r="0" b="0"/>
              <wp:wrapNone/>
              <wp:docPr id="52" name="Shape 52"/>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49999999999999pt;margin-top:49.700000000000003pt;width:513.60000000000002pt;height:0;z-index:-251658240;mso-position-horizontal-relative:page;mso-position-vertical-relative:page">
              <v:stroke weight="1.pt"/>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40320" behindDoc="1" locked="0" layoutInCell="1" allowOverlap="1">
              <wp:simplePos x="0" y="0"/>
              <wp:positionH relativeFrom="page">
                <wp:posOffset>2995295</wp:posOffset>
              </wp:positionH>
              <wp:positionV relativeFrom="page">
                <wp:posOffset>463550</wp:posOffset>
              </wp:positionV>
              <wp:extent cx="1920240" cy="115570"/>
              <wp:effectExtent l="0" t="0" r="0" b="0"/>
              <wp:wrapNone/>
              <wp:docPr id="41" name="Shape 41"/>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209" type="#_x0000_t202" style="position:absolute;margin-left:235.85pt;margin-top:36.5pt;width:151.2pt;height:9.1pt;z-index:-251676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r>
      <w:rPr>
        <w:noProof/>
        <w:lang w:bidi="ar-SA"/>
      </w:rPr>
      <mc:AlternateContent>
        <mc:Choice Requires="wps">
          <w:drawing>
            <wp:anchor distT="0" distB="0" distL="0" distR="0" simplePos="0" relativeHeight="251641344" behindDoc="1" locked="0" layoutInCell="1" allowOverlap="1">
              <wp:simplePos x="0" y="0"/>
              <wp:positionH relativeFrom="page">
                <wp:posOffset>715645</wp:posOffset>
              </wp:positionH>
              <wp:positionV relativeFrom="page">
                <wp:posOffset>671195</wp:posOffset>
              </wp:positionV>
              <wp:extent cx="2651760" cy="841375"/>
              <wp:effectExtent l="0" t="0" r="0" b="0"/>
              <wp:wrapNone/>
              <wp:docPr id="43" name="Shape 43"/>
              <wp:cNvGraphicFramePr/>
              <a:graphic xmlns:a="http://schemas.openxmlformats.org/drawingml/2006/main">
                <a:graphicData uri="http://schemas.microsoft.com/office/word/2010/wordprocessingShape">
                  <wps:wsp>
                    <wps:cNvSpPr txBox="1"/>
                    <wps:spPr>
                      <a:xfrm>
                        <a:off x="0" y="0"/>
                        <a:ext cx="2651760" cy="841375"/>
                      </a:xfrm>
                      <a:prstGeom prst="rect">
                        <a:avLst/>
                      </a:prstGeom>
                      <a:noFill/>
                    </wps:spPr>
                    <wps:txbx>
                      <w:txbxContent>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194,35 м.</w:t>
                          </w:r>
                        </w:p>
                        <w:p w:rsidR="00F52D2A" w:rsidRDefault="004752B9">
                          <w:pPr>
                            <w:pStyle w:val="22"/>
                            <w:shd w:val="clear" w:color="auto" w:fill="auto"/>
                            <w:rPr>
                              <w:sz w:val="24"/>
                              <w:szCs w:val="24"/>
                            </w:rPr>
                          </w:pPr>
                          <w:r>
                            <w:rPr>
                              <w:sz w:val="24"/>
                              <w:szCs w:val="24"/>
                            </w:rPr>
                            <w:t>- Контур 4.1.4.</w:t>
                          </w:r>
                        </w:p>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194,35 м.</w:t>
                          </w:r>
                        </w:p>
                      </w:txbxContent>
                    </wps:txbx>
                    <wps:bodyPr wrap="none" lIns="0" tIns="0" rIns="0" bIns="0">
                      <a:spAutoFit/>
                    </wps:bodyPr>
                  </wps:wsp>
                </a:graphicData>
              </a:graphic>
            </wp:anchor>
          </w:drawing>
        </mc:Choice>
        <mc:Fallback>
          <w:pict>
            <v:shape id="Shape 43" o:spid="_x0000_s1210" type="#_x0000_t202" style="position:absolute;margin-left:56.35pt;margin-top:52.85pt;width:208.8pt;height:66.25pt;z-index:-2516751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" filled="f" stroked="f">
              <v:textbox style="mso-fit-shape-to-text:t" inset="0,0,0,0">
                <w:txbxContent>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194,35 м.</w:t>
                    </w:r>
                  </w:p>
                  <w:p w:rsidR="00F52D2A" w:rsidRDefault="004752B9">
                    <w:pPr>
                      <w:pStyle w:val="22"/>
                      <w:shd w:val="clear" w:color="auto" w:fill="auto"/>
                      <w:rPr>
                        <w:sz w:val="24"/>
                        <w:szCs w:val="24"/>
                      </w:rPr>
                    </w:pPr>
                    <w:r>
                      <w:rPr>
                        <w:sz w:val="24"/>
                        <w:szCs w:val="24"/>
                      </w:rPr>
                      <w:t>- Контур 4.1.4.</w:t>
                    </w:r>
                  </w:p>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194,35 м.</w:t>
                    </w:r>
                  </w:p>
                </w:txbxContent>
              </v:textbox>
              <w10:wrap anchorx="page" anchory="page"/>
            </v:shape>
          </w:pict>
        </mc:Fallback>
      </mc:AlternateContent>
    </w:r>
    <w:r>
      <w:rPr>
        <w:noProof/>
        <w:lang w:bidi="ar-SA"/>
      </w:rPr>
      <mc:AlternateContent>
        <mc:Choice Requires="wps">
          <w:drawing>
            <wp:anchor distT="0" distB="0" distL="114300" distR="114300" simplePos="0" relativeHeight="251591168" behindDoc="1" locked="0" layoutInCell="1" allowOverlap="1">
              <wp:simplePos x="0" y="0"/>
              <wp:positionH relativeFrom="page">
                <wp:posOffset>694055</wp:posOffset>
              </wp:positionH>
              <wp:positionV relativeFrom="page">
                <wp:posOffset>631190</wp:posOffset>
              </wp:positionV>
              <wp:extent cx="6522720" cy="0"/>
              <wp:effectExtent l="0" t="0" r="0" b="0"/>
              <wp:wrapNone/>
              <wp:docPr id="45" name="Shape 45"/>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49999999999999pt;margin-top:49.700000000000003pt;width:513.60000000000002pt;height:0;z-index:-251658240;mso-position-horizontal-relative:page;mso-position-vertical-relative:page">
              <v:stroke weight="1.pt"/>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49536" behindDoc="1" locked="0" layoutInCell="1" allowOverlap="1">
              <wp:simplePos x="0" y="0"/>
              <wp:positionH relativeFrom="page">
                <wp:posOffset>2995295</wp:posOffset>
              </wp:positionH>
              <wp:positionV relativeFrom="page">
                <wp:posOffset>463550</wp:posOffset>
              </wp:positionV>
              <wp:extent cx="1920240" cy="115570"/>
              <wp:effectExtent l="0" t="0" r="0" b="0"/>
              <wp:wrapNone/>
              <wp:docPr id="62" name="Shape 62"/>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2" o:spid="_x0000_s1213" type="#_x0000_t202" style="position:absolute;margin-left:235.85pt;margin-top:36.5pt;width:151.2pt;height:9.1pt;z-index:-251666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r>
      <w:rPr>
        <w:noProof/>
        <w:lang w:bidi="ar-SA"/>
      </w:rPr>
      <mc:AlternateContent>
        <mc:Choice Requires="wps">
          <w:drawing>
            <wp:anchor distT="0" distB="0" distL="0" distR="0" simplePos="0" relativeHeight="251650560" behindDoc="1" locked="0" layoutInCell="1" allowOverlap="1">
              <wp:simplePos x="0" y="0"/>
              <wp:positionH relativeFrom="page">
                <wp:posOffset>715645</wp:posOffset>
              </wp:positionH>
              <wp:positionV relativeFrom="page">
                <wp:posOffset>671195</wp:posOffset>
              </wp:positionV>
              <wp:extent cx="2651760" cy="841375"/>
              <wp:effectExtent l="0" t="0" r="0" b="0"/>
              <wp:wrapNone/>
              <wp:docPr id="64" name="Shape 64"/>
              <wp:cNvGraphicFramePr/>
              <a:graphic xmlns:a="http://schemas.openxmlformats.org/drawingml/2006/main">
                <a:graphicData uri="http://schemas.microsoft.com/office/word/2010/wordprocessingShape">
                  <wps:wsp>
                    <wps:cNvSpPr txBox="1"/>
                    <wps:spPr>
                      <a:xfrm>
                        <a:off x="0" y="0"/>
                        <a:ext cx="2651760" cy="841375"/>
                      </a:xfrm>
                      <a:prstGeom prst="rect">
                        <a:avLst/>
                      </a:prstGeom>
                      <a:noFill/>
                    </wps:spPr>
                    <wps:txbx>
                      <w:txbxContent>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234,52 м.</w:t>
                          </w:r>
                        </w:p>
                        <w:p w:rsidR="00F52D2A" w:rsidRDefault="004752B9">
                          <w:pPr>
                            <w:pStyle w:val="22"/>
                            <w:shd w:val="clear" w:color="auto" w:fill="auto"/>
                            <w:rPr>
                              <w:sz w:val="24"/>
                              <w:szCs w:val="24"/>
                            </w:rPr>
                          </w:pPr>
                          <w:r>
                            <w:rPr>
                              <w:sz w:val="24"/>
                              <w:szCs w:val="24"/>
                            </w:rPr>
                            <w:t>- Контур 4.6.5</w:t>
                          </w:r>
                        </w:p>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234,52 м.</w:t>
                          </w:r>
                        </w:p>
                      </w:txbxContent>
                    </wps:txbx>
                    <wps:bodyPr wrap="none" lIns="0" tIns="0" rIns="0" bIns="0">
                      <a:spAutoFit/>
                    </wps:bodyPr>
                  </wps:wsp>
                </a:graphicData>
              </a:graphic>
            </wp:anchor>
          </w:drawing>
        </mc:Choice>
        <mc:Fallback>
          <w:pict>
            <v:shape id="Shape 64" o:spid="_x0000_s1214" type="#_x0000_t202" style="position:absolute;margin-left:56.35pt;margin-top:52.85pt;width:208.8pt;height:66.25pt;z-index:-251665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" filled="f" stroked="f">
              <v:textbox style="mso-fit-shape-to-text:t" inset="0,0,0,0">
                <w:txbxContent>
                  <w:p w:rsidR="00F52D2A" w:rsidRDefault="004752B9">
                    <w:pPr>
                      <w:pStyle w:val="22"/>
                      <w:shd w:val="clear" w:color="auto" w:fill="auto"/>
                      <w:rPr>
                        <w:sz w:val="24"/>
                        <w:szCs w:val="24"/>
                      </w:rPr>
                    </w:pPr>
                    <w:r>
                      <w:rPr>
                        <w:sz w:val="24"/>
                        <w:szCs w:val="24"/>
                      </w:rPr>
                      <w:t xml:space="preserve">Запрещается </w:t>
                    </w:r>
                    <w:r>
                      <w:rPr>
                        <w:sz w:val="24"/>
                        <w:szCs w:val="24"/>
                      </w:rPr>
                      <w:t>размещать объекты,</w:t>
                    </w:r>
                  </w:p>
                  <w:p w:rsidR="00F52D2A" w:rsidRDefault="004752B9">
                    <w:pPr>
                      <w:pStyle w:val="22"/>
                      <w:shd w:val="clear" w:color="auto" w:fill="auto"/>
                      <w:rPr>
                        <w:sz w:val="24"/>
                        <w:szCs w:val="24"/>
                      </w:rPr>
                    </w:pPr>
                    <w:r>
                      <w:rPr>
                        <w:sz w:val="24"/>
                        <w:szCs w:val="24"/>
                      </w:rPr>
                      <w:t>Ограничение по высоте: 234,52 м.</w:t>
                    </w:r>
                  </w:p>
                  <w:p w:rsidR="00F52D2A" w:rsidRDefault="004752B9">
                    <w:pPr>
                      <w:pStyle w:val="22"/>
                      <w:shd w:val="clear" w:color="auto" w:fill="auto"/>
                      <w:rPr>
                        <w:sz w:val="24"/>
                        <w:szCs w:val="24"/>
                      </w:rPr>
                    </w:pPr>
                    <w:r>
                      <w:rPr>
                        <w:sz w:val="24"/>
                        <w:szCs w:val="24"/>
                      </w:rPr>
                      <w:t>- Контур 4.6.5</w:t>
                    </w:r>
                  </w:p>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234,52 м.</w:t>
                    </w:r>
                  </w:p>
                </w:txbxContent>
              </v:textbox>
              <w10:wrap anchorx="page" anchory="page"/>
            </v:shape>
          </w:pict>
        </mc:Fallback>
      </mc:AlternateContent>
    </w:r>
    <w:r>
      <w:rPr>
        <w:noProof/>
        <w:lang w:bidi="ar-SA"/>
      </w:rPr>
      <mc:AlternateContent>
        <mc:Choice Requires="wps">
          <w:drawing>
            <wp:anchor distT="0" distB="0" distL="114300" distR="114300" simplePos="0" relativeHeight="251592192" behindDoc="1" locked="0" layoutInCell="1" allowOverlap="1">
              <wp:simplePos x="0" y="0"/>
              <wp:positionH relativeFrom="page">
                <wp:posOffset>694055</wp:posOffset>
              </wp:positionH>
              <wp:positionV relativeFrom="page">
                <wp:posOffset>631190</wp:posOffset>
              </wp:positionV>
              <wp:extent cx="6522720" cy="0"/>
              <wp:effectExtent l="0" t="0" r="0" b="0"/>
              <wp:wrapNone/>
              <wp:docPr id="66" name="Shape 66"/>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49999999999999pt;margin-top:49.700000000000003pt;width:513.60000000000002pt;height:0;z-index:-251658240;mso-position-horizontal-relative:page;mso-position-vertical-relative:page">
              <v:stroke weight="1.pt"/>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46464" behindDoc="1" locked="0" layoutInCell="1" allowOverlap="1">
              <wp:simplePos x="0" y="0"/>
              <wp:positionH relativeFrom="page">
                <wp:posOffset>2995295</wp:posOffset>
              </wp:positionH>
              <wp:positionV relativeFrom="page">
                <wp:posOffset>463550</wp:posOffset>
              </wp:positionV>
              <wp:extent cx="1920240" cy="115570"/>
              <wp:effectExtent l="0" t="0" r="0" b="0"/>
              <wp:wrapNone/>
              <wp:docPr id="55" name="Shape 55"/>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215" type="#_x0000_t202" style="position:absolute;margin-left:235.85pt;margin-top:36.5pt;width:151.2pt;height:9.1pt;z-index:-251670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" filled="f" stroked="f">
              <v:textbox style="mso-fit-shape-to-text:t" inset="0,0,0,0">
                <w:txbxContent>
                  <w:p w:rsidR="00F52D2A" w:rsidRDefault="004752B9">
                    <w:pPr>
                      <w:pStyle w:val="22"/>
                      <w:shd w:val="clear" w:color="auto" w:fill="auto"/>
                    </w:pPr>
                    <w:r>
                      <w:t xml:space="preserve">Том 2. </w:t>
                    </w:r>
                    <w:r>
                      <w:t>Материалы по обоснованию</w:t>
                    </w:r>
                  </w:p>
                </w:txbxContent>
              </v:textbox>
              <w10:wrap anchorx="page" anchory="page"/>
            </v:shape>
          </w:pict>
        </mc:Fallback>
      </mc:AlternateContent>
    </w:r>
    <w:r>
      <w:rPr>
        <w:noProof/>
        <w:lang w:bidi="ar-SA"/>
      </w:rPr>
      <mc:AlternateContent>
        <mc:Choice Requires="wps">
          <w:drawing>
            <wp:anchor distT="0" distB="0" distL="0" distR="0" simplePos="0" relativeHeight="251647488" behindDoc="1" locked="0" layoutInCell="1" allowOverlap="1">
              <wp:simplePos x="0" y="0"/>
              <wp:positionH relativeFrom="page">
                <wp:posOffset>715645</wp:posOffset>
              </wp:positionH>
              <wp:positionV relativeFrom="page">
                <wp:posOffset>671195</wp:posOffset>
              </wp:positionV>
              <wp:extent cx="2651760" cy="841375"/>
              <wp:effectExtent l="0" t="0" r="0" b="0"/>
              <wp:wrapNone/>
              <wp:docPr id="57" name="Shape 57"/>
              <wp:cNvGraphicFramePr/>
              <a:graphic xmlns:a="http://schemas.openxmlformats.org/drawingml/2006/main">
                <a:graphicData uri="http://schemas.microsoft.com/office/word/2010/wordprocessingShape">
                  <wps:wsp>
                    <wps:cNvSpPr txBox="1"/>
                    <wps:spPr>
                      <a:xfrm>
                        <a:off x="0" y="0"/>
                        <a:ext cx="2651760" cy="841375"/>
                      </a:xfrm>
                      <a:prstGeom prst="rect">
                        <a:avLst/>
                      </a:prstGeom>
                      <a:noFill/>
                    </wps:spPr>
                    <wps:txbx>
                      <w:txbxContent>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234,52 м.</w:t>
                          </w:r>
                        </w:p>
                        <w:p w:rsidR="00F52D2A" w:rsidRDefault="004752B9">
                          <w:pPr>
                            <w:pStyle w:val="22"/>
                            <w:shd w:val="clear" w:color="auto" w:fill="auto"/>
                            <w:rPr>
                              <w:sz w:val="24"/>
                              <w:szCs w:val="24"/>
                            </w:rPr>
                          </w:pPr>
                          <w:r>
                            <w:rPr>
                              <w:sz w:val="24"/>
                              <w:szCs w:val="24"/>
                            </w:rPr>
                            <w:t>- Контур 4.6.5</w:t>
                          </w:r>
                        </w:p>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234,52 м.</w:t>
                          </w:r>
                        </w:p>
                      </w:txbxContent>
                    </wps:txbx>
                    <wps:bodyPr wrap="none" lIns="0" tIns="0" rIns="0" bIns="0">
                      <a:spAutoFit/>
                    </wps:bodyPr>
                  </wps:wsp>
                </a:graphicData>
              </a:graphic>
            </wp:anchor>
          </w:drawing>
        </mc:Choice>
        <mc:Fallback>
          <w:pict>
            <v:shape id="Shape 57" o:spid="_x0000_s1216" type="#_x0000_t202" style="position:absolute;margin-left:56.35pt;margin-top:52.85pt;width:208.8pt;height:66.25pt;z-index:-251668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" filled="f" stroked="f">
              <v:textbox style="mso-fit-shape-to-text:t" inset="0,0,0,0">
                <w:txbxContent>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234,52 м.</w:t>
                    </w:r>
                  </w:p>
                  <w:p w:rsidR="00F52D2A" w:rsidRDefault="004752B9">
                    <w:pPr>
                      <w:pStyle w:val="22"/>
                      <w:shd w:val="clear" w:color="auto" w:fill="auto"/>
                      <w:rPr>
                        <w:sz w:val="24"/>
                        <w:szCs w:val="24"/>
                      </w:rPr>
                    </w:pPr>
                    <w:r>
                      <w:rPr>
                        <w:sz w:val="24"/>
                        <w:szCs w:val="24"/>
                      </w:rPr>
                      <w:t>- Контур 4.6.5</w:t>
                    </w:r>
                  </w:p>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234,52 м.</w:t>
                    </w:r>
                  </w:p>
                </w:txbxContent>
              </v:textbox>
              <w10:wrap anchorx="page" anchory="page"/>
            </v:shape>
          </w:pict>
        </mc:Fallback>
      </mc:AlternateContent>
    </w:r>
    <w:r>
      <w:rPr>
        <w:noProof/>
        <w:lang w:bidi="ar-SA"/>
      </w:rPr>
      <mc:AlternateContent>
        <mc:Choice Requires="wps">
          <w:drawing>
            <wp:anchor distT="0" distB="0" distL="114300" distR="114300" simplePos="0" relativeHeight="251593216" behindDoc="1" locked="0" layoutInCell="1" allowOverlap="1">
              <wp:simplePos x="0" y="0"/>
              <wp:positionH relativeFrom="page">
                <wp:posOffset>694055</wp:posOffset>
              </wp:positionH>
              <wp:positionV relativeFrom="page">
                <wp:posOffset>631190</wp:posOffset>
              </wp:positionV>
              <wp:extent cx="6522720" cy="0"/>
              <wp:effectExtent l="0" t="0" r="0" b="0"/>
              <wp:wrapNone/>
              <wp:docPr id="59" name="Shape 59"/>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49999999999999pt;margin-top:49.700000000000003pt;width:513.60000000000002pt;height:0;z-index:-251658240;mso-position-horizontal-relative:page;mso-position-vertical-relative:page">
              <v:stroke weight="1.pt"/>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2995295</wp:posOffset>
              </wp:positionH>
              <wp:positionV relativeFrom="page">
                <wp:posOffset>463550</wp:posOffset>
              </wp:positionV>
              <wp:extent cx="1920240" cy="115570"/>
              <wp:effectExtent l="0" t="0" r="0" b="0"/>
              <wp:wrapNone/>
              <wp:docPr id="78" name="Shape 78"/>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8" o:spid="_x0000_s1219" type="#_x0000_t202" style="position:absolute;margin-left:235.85pt;margin-top:36.5pt;width:151.2pt;height:9.1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715645</wp:posOffset>
              </wp:positionH>
              <wp:positionV relativeFrom="page">
                <wp:posOffset>671195</wp:posOffset>
              </wp:positionV>
              <wp:extent cx="2651760" cy="841375"/>
              <wp:effectExtent l="0" t="0" r="0" b="0"/>
              <wp:wrapNone/>
              <wp:docPr id="80" name="Shape 80"/>
              <wp:cNvGraphicFramePr/>
              <a:graphic xmlns:a="http://schemas.openxmlformats.org/drawingml/2006/main">
                <a:graphicData uri="http://schemas.microsoft.com/office/word/2010/wordprocessingShape">
                  <wps:wsp>
                    <wps:cNvSpPr txBox="1"/>
                    <wps:spPr>
                      <a:xfrm>
                        <a:off x="0" y="0"/>
                        <a:ext cx="2651760" cy="841375"/>
                      </a:xfrm>
                      <a:prstGeom prst="rect">
                        <a:avLst/>
                      </a:prstGeom>
                      <a:noFill/>
                    </wps:spPr>
                    <wps:txbx>
                      <w:txbxContent>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263,54 м.</w:t>
                          </w:r>
                        </w:p>
                        <w:p w:rsidR="00F52D2A" w:rsidRDefault="004752B9">
                          <w:pPr>
                            <w:pStyle w:val="22"/>
                            <w:shd w:val="clear" w:color="auto" w:fill="auto"/>
                            <w:rPr>
                              <w:sz w:val="24"/>
                              <w:szCs w:val="24"/>
                            </w:rPr>
                          </w:pPr>
                          <w:r>
                            <w:rPr>
                              <w:sz w:val="24"/>
                              <w:szCs w:val="24"/>
                            </w:rPr>
                            <w:t>- Контур 4.13</w:t>
                          </w:r>
                        </w:p>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279,29 м.</w:t>
                          </w:r>
                        </w:p>
                      </w:txbxContent>
                    </wps:txbx>
                    <wps:bodyPr wrap="none" lIns="0" tIns="0" rIns="0" bIns="0">
                      <a:spAutoFit/>
                    </wps:bodyPr>
                  </wps:wsp>
                </a:graphicData>
              </a:graphic>
            </wp:anchor>
          </w:drawing>
        </mc:Choice>
        <mc:Fallback>
          <w:pict>
            <v:shape id="Shape 80" o:spid="_x0000_s1220" type="#_x0000_t202" style="position:absolute;margin-left:56.35pt;margin-top:52.85pt;width:208.8pt;height:66.2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" filled="f" stroked="f">
              <v:textbox style="mso-fit-shape-to-text:t" inset="0,0,0,0">
                <w:txbxContent>
                  <w:p w:rsidR="00F52D2A" w:rsidRDefault="004752B9">
                    <w:pPr>
                      <w:pStyle w:val="22"/>
                      <w:shd w:val="clear" w:color="auto" w:fill="auto"/>
                      <w:rPr>
                        <w:sz w:val="24"/>
                        <w:szCs w:val="24"/>
                      </w:rPr>
                    </w:pPr>
                    <w:r>
                      <w:rPr>
                        <w:sz w:val="24"/>
                        <w:szCs w:val="24"/>
                      </w:rPr>
                      <w:t xml:space="preserve">Запрещается </w:t>
                    </w:r>
                    <w:r>
                      <w:rPr>
                        <w:sz w:val="24"/>
                        <w:szCs w:val="24"/>
                      </w:rPr>
                      <w:t>размещать объекты,</w:t>
                    </w:r>
                  </w:p>
                  <w:p w:rsidR="00F52D2A" w:rsidRDefault="004752B9">
                    <w:pPr>
                      <w:pStyle w:val="22"/>
                      <w:shd w:val="clear" w:color="auto" w:fill="auto"/>
                      <w:rPr>
                        <w:sz w:val="24"/>
                        <w:szCs w:val="24"/>
                      </w:rPr>
                    </w:pPr>
                    <w:r>
                      <w:rPr>
                        <w:sz w:val="24"/>
                        <w:szCs w:val="24"/>
                      </w:rPr>
                      <w:t>Ограничение по высоте: 263,54 м.</w:t>
                    </w:r>
                  </w:p>
                  <w:p w:rsidR="00F52D2A" w:rsidRDefault="004752B9">
                    <w:pPr>
                      <w:pStyle w:val="22"/>
                      <w:shd w:val="clear" w:color="auto" w:fill="auto"/>
                      <w:rPr>
                        <w:sz w:val="24"/>
                        <w:szCs w:val="24"/>
                      </w:rPr>
                    </w:pPr>
                    <w:r>
                      <w:rPr>
                        <w:sz w:val="24"/>
                        <w:szCs w:val="24"/>
                      </w:rPr>
                      <w:t>- Контур 4.13</w:t>
                    </w:r>
                  </w:p>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279,29 м.</w:t>
                    </w:r>
                  </w:p>
                </w:txbxContent>
              </v:textbox>
              <w10:wrap anchorx="page" anchory="page"/>
            </v:shape>
          </w:pict>
        </mc:Fallback>
      </mc:AlternateContent>
    </w:r>
    <w:r>
      <w:rPr>
        <w:noProof/>
        <w:lang w:bidi="ar-SA"/>
      </w:rPr>
      <mc:AlternateContent>
        <mc:Choice Requires="wps">
          <w:drawing>
            <wp:anchor distT="0" distB="0" distL="114300" distR="114300" simplePos="0" relativeHeight="251594240" behindDoc="1" locked="0" layoutInCell="1" allowOverlap="1">
              <wp:simplePos x="0" y="0"/>
              <wp:positionH relativeFrom="page">
                <wp:posOffset>694055</wp:posOffset>
              </wp:positionH>
              <wp:positionV relativeFrom="page">
                <wp:posOffset>631190</wp:posOffset>
              </wp:positionV>
              <wp:extent cx="6522720" cy="0"/>
              <wp:effectExtent l="0" t="0" r="0" b="0"/>
              <wp:wrapNone/>
              <wp:docPr id="82" name="Shape 82"/>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49999999999999pt;margin-top:49.700000000000003pt;width:513.60000000000002pt;height:0;z-index:-251658240;mso-position-horizontal-relative:page;mso-position-vertical-relative:page">
              <v:stroke weight="1.pt"/>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52608" behindDoc="1" locked="0" layoutInCell="1" allowOverlap="1">
              <wp:simplePos x="0" y="0"/>
              <wp:positionH relativeFrom="page">
                <wp:posOffset>2995295</wp:posOffset>
              </wp:positionH>
              <wp:positionV relativeFrom="page">
                <wp:posOffset>463550</wp:posOffset>
              </wp:positionV>
              <wp:extent cx="1920240" cy="115570"/>
              <wp:effectExtent l="0" t="0" r="0" b="0"/>
              <wp:wrapNone/>
              <wp:docPr id="71" name="Shape 71"/>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221" type="#_x0000_t202" style="position:absolute;margin-left:235.85pt;margin-top:36.5pt;width:151.2pt;height:9.1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" filled="f" stroked="f">
              <v:textbox style="mso-fit-shape-to-text:t" inset="0,0,0,0">
                <w:txbxContent>
                  <w:p w:rsidR="00F52D2A" w:rsidRDefault="004752B9">
                    <w:pPr>
                      <w:pStyle w:val="22"/>
                      <w:shd w:val="clear" w:color="auto" w:fill="auto"/>
                    </w:pPr>
                    <w:r>
                      <w:t xml:space="preserve">Том 2. </w:t>
                    </w:r>
                    <w:r>
                      <w:t>Материалы по обоснованию</w:t>
                    </w:r>
                  </w:p>
                </w:txbxContent>
              </v:textbox>
              <w10:wrap anchorx="page" anchory="page"/>
            </v:shape>
          </w:pict>
        </mc:Fallback>
      </mc:AlternateContent>
    </w:r>
    <w:r>
      <w:rPr>
        <w:noProof/>
        <w:lang w:bidi="ar-SA"/>
      </w:rPr>
      <mc:AlternateContent>
        <mc:Choice Requires="wps">
          <w:drawing>
            <wp:anchor distT="0" distB="0" distL="0" distR="0" simplePos="0" relativeHeight="251653632" behindDoc="1" locked="0" layoutInCell="1" allowOverlap="1">
              <wp:simplePos x="0" y="0"/>
              <wp:positionH relativeFrom="page">
                <wp:posOffset>715645</wp:posOffset>
              </wp:positionH>
              <wp:positionV relativeFrom="page">
                <wp:posOffset>671195</wp:posOffset>
              </wp:positionV>
              <wp:extent cx="2651760" cy="841375"/>
              <wp:effectExtent l="0" t="0" r="0" b="0"/>
              <wp:wrapNone/>
              <wp:docPr id="73" name="Shape 73"/>
              <wp:cNvGraphicFramePr/>
              <a:graphic xmlns:a="http://schemas.openxmlformats.org/drawingml/2006/main">
                <a:graphicData uri="http://schemas.microsoft.com/office/word/2010/wordprocessingShape">
                  <wps:wsp>
                    <wps:cNvSpPr txBox="1"/>
                    <wps:spPr>
                      <a:xfrm>
                        <a:off x="0" y="0"/>
                        <a:ext cx="2651760" cy="841375"/>
                      </a:xfrm>
                      <a:prstGeom prst="rect">
                        <a:avLst/>
                      </a:prstGeom>
                      <a:noFill/>
                    </wps:spPr>
                    <wps:txbx>
                      <w:txbxContent>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263,54 м.</w:t>
                          </w:r>
                        </w:p>
                        <w:p w:rsidR="00F52D2A" w:rsidRDefault="004752B9">
                          <w:pPr>
                            <w:pStyle w:val="22"/>
                            <w:shd w:val="clear" w:color="auto" w:fill="auto"/>
                            <w:rPr>
                              <w:sz w:val="24"/>
                              <w:szCs w:val="24"/>
                            </w:rPr>
                          </w:pPr>
                          <w:r>
                            <w:rPr>
                              <w:sz w:val="24"/>
                              <w:szCs w:val="24"/>
                            </w:rPr>
                            <w:t>- Контур 4.13</w:t>
                          </w:r>
                        </w:p>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279,29 м.</w:t>
                          </w:r>
                        </w:p>
                      </w:txbxContent>
                    </wps:txbx>
                    <wps:bodyPr wrap="none" lIns="0" tIns="0" rIns="0" bIns="0">
                      <a:spAutoFit/>
                    </wps:bodyPr>
                  </wps:wsp>
                </a:graphicData>
              </a:graphic>
            </wp:anchor>
          </w:drawing>
        </mc:Choice>
        <mc:Fallback>
          <w:pict>
            <v:shape id="Shape 73" o:spid="_x0000_s1222" type="#_x0000_t202" style="position:absolute;margin-left:56.35pt;margin-top:52.85pt;width:208.8pt;height:66.2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" filled="f" stroked="f">
              <v:textbox style="mso-fit-shape-to-text:t" inset="0,0,0,0">
                <w:txbxContent>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263,54 м.</w:t>
                    </w:r>
                  </w:p>
                  <w:p w:rsidR="00F52D2A" w:rsidRDefault="004752B9">
                    <w:pPr>
                      <w:pStyle w:val="22"/>
                      <w:shd w:val="clear" w:color="auto" w:fill="auto"/>
                      <w:rPr>
                        <w:sz w:val="24"/>
                        <w:szCs w:val="24"/>
                      </w:rPr>
                    </w:pPr>
                    <w:r>
                      <w:rPr>
                        <w:sz w:val="24"/>
                        <w:szCs w:val="24"/>
                      </w:rPr>
                      <w:t>- Контур 4.13</w:t>
                    </w:r>
                  </w:p>
                  <w:p w:rsidR="00F52D2A" w:rsidRDefault="004752B9">
                    <w:pPr>
                      <w:pStyle w:val="22"/>
                      <w:shd w:val="clear" w:color="auto" w:fill="auto"/>
                      <w:rPr>
                        <w:sz w:val="24"/>
                        <w:szCs w:val="24"/>
                      </w:rPr>
                    </w:pPr>
                    <w:r>
                      <w:rPr>
                        <w:sz w:val="24"/>
                        <w:szCs w:val="24"/>
                      </w:rPr>
                      <w:t>Запрещается размещать объекты,</w:t>
                    </w:r>
                  </w:p>
                  <w:p w:rsidR="00F52D2A" w:rsidRDefault="004752B9">
                    <w:pPr>
                      <w:pStyle w:val="22"/>
                      <w:shd w:val="clear" w:color="auto" w:fill="auto"/>
                      <w:rPr>
                        <w:sz w:val="24"/>
                        <w:szCs w:val="24"/>
                      </w:rPr>
                    </w:pPr>
                    <w:r>
                      <w:rPr>
                        <w:sz w:val="24"/>
                        <w:szCs w:val="24"/>
                      </w:rPr>
                      <w:t>Ограничение по высоте: 279,29 м.</w:t>
                    </w:r>
                  </w:p>
                </w:txbxContent>
              </v:textbox>
              <w10:wrap anchorx="page" anchory="page"/>
            </v:shape>
          </w:pict>
        </mc:Fallback>
      </mc:AlternateContent>
    </w:r>
    <w:r>
      <w:rPr>
        <w:noProof/>
        <w:lang w:bidi="ar-SA"/>
      </w:rPr>
      <mc:AlternateContent>
        <mc:Choice Requires="wps">
          <w:drawing>
            <wp:anchor distT="0" distB="0" distL="114300" distR="114300" simplePos="0" relativeHeight="251595264" behindDoc="1" locked="0" layoutInCell="1" allowOverlap="1">
              <wp:simplePos x="0" y="0"/>
              <wp:positionH relativeFrom="page">
                <wp:posOffset>694055</wp:posOffset>
              </wp:positionH>
              <wp:positionV relativeFrom="page">
                <wp:posOffset>631190</wp:posOffset>
              </wp:positionV>
              <wp:extent cx="6522720" cy="0"/>
              <wp:effectExtent l="0" t="0" r="0" b="0"/>
              <wp:wrapNone/>
              <wp:docPr id="75" name="Shape 75"/>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49999999999999pt;margin-top:49.700000000000003pt;width:513.60000000000002pt;height:0;z-index:-251658240;mso-position-horizontal-relative:page;mso-position-vertical-relative:page">
              <v:stroke weight="1.pt"/>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2995295</wp:posOffset>
              </wp:positionH>
              <wp:positionV relativeFrom="page">
                <wp:posOffset>454660</wp:posOffset>
              </wp:positionV>
              <wp:extent cx="1920240" cy="115570"/>
              <wp:effectExtent l="0" t="0" r="0" b="0"/>
              <wp:wrapNone/>
              <wp:docPr id="91" name="Shape 91"/>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225" type="#_x0000_t202" style="position:absolute;margin-left:235.85pt;margin-top:35.8pt;width:151.2pt;height:9.1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2995295</wp:posOffset>
              </wp:positionH>
              <wp:positionV relativeFrom="page">
                <wp:posOffset>454660</wp:posOffset>
              </wp:positionV>
              <wp:extent cx="1920240" cy="115570"/>
              <wp:effectExtent l="0" t="0" r="0" b="0"/>
              <wp:wrapNone/>
              <wp:docPr id="87" name="Shape 87"/>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7" o:spid="_x0000_s1226" type="#_x0000_t202" style="position:absolute;margin-left:235.85pt;margin-top:35.8pt;width:151.2pt;height:9.1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2995295</wp:posOffset>
              </wp:positionH>
              <wp:positionV relativeFrom="page">
                <wp:posOffset>463550</wp:posOffset>
              </wp:positionV>
              <wp:extent cx="1920240" cy="115570"/>
              <wp:effectExtent l="0" t="0" r="0" b="0"/>
              <wp:wrapNone/>
              <wp:docPr id="103" name="Shape 103"/>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3" o:spid="_x0000_s1229" type="#_x0000_t202" style="position:absolute;margin-left:235.85pt;margin-top:36.5pt;width:151.2pt;height:9.1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r>
      <w:rPr>
        <w:noProof/>
        <w:lang w:bidi="ar-SA"/>
      </w:rPr>
      <mc:AlternateContent>
        <mc:Choice Requires="wps">
          <w:drawing>
            <wp:anchor distT="0" distB="0" distL="114300" distR="114300" simplePos="0" relativeHeight="251596288" behindDoc="1" locked="0" layoutInCell="1" allowOverlap="1">
              <wp:simplePos x="0" y="0"/>
              <wp:positionH relativeFrom="page">
                <wp:posOffset>694055</wp:posOffset>
              </wp:positionH>
              <wp:positionV relativeFrom="page">
                <wp:posOffset>631190</wp:posOffset>
              </wp:positionV>
              <wp:extent cx="6522720" cy="0"/>
              <wp:effectExtent l="0" t="0" r="0" b="0"/>
              <wp:wrapNone/>
              <wp:docPr id="105" name="Shape 105"/>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49999999999999pt;margin-top:49.700000000000003pt;width:513.60000000000002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23936" behindDoc="1" locked="0" layoutInCell="1" allowOverlap="1">
              <wp:simplePos x="0" y="0"/>
              <wp:positionH relativeFrom="page">
                <wp:posOffset>2995295</wp:posOffset>
              </wp:positionH>
              <wp:positionV relativeFrom="page">
                <wp:posOffset>454660</wp:posOffset>
              </wp:positionV>
              <wp:extent cx="1920240" cy="115570"/>
              <wp:effectExtent l="0" t="0" r="0" b="0"/>
              <wp:wrapNone/>
              <wp:docPr id="7" name="Shape 7"/>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192" type="#_x0000_t202" style="position:absolute;margin-left:235.85pt;margin-top:35.8pt;width:151.2pt;height:9.1pt;z-index:-2516925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2995295</wp:posOffset>
              </wp:positionH>
              <wp:positionV relativeFrom="page">
                <wp:posOffset>463550</wp:posOffset>
              </wp:positionV>
              <wp:extent cx="1920240" cy="115570"/>
              <wp:effectExtent l="0" t="0" r="0" b="0"/>
              <wp:wrapNone/>
              <wp:docPr id="100" name="Shape 100"/>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0" o:spid="_x0000_s1230" type="#_x0000_t202" style="position:absolute;margin-left:235.85pt;margin-top:36.5pt;width:151.2pt;height:9.1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r>
      <w:rPr>
        <w:noProof/>
        <w:lang w:bidi="ar-SA"/>
      </w:rPr>
      <mc:AlternateContent>
        <mc:Choice Requires="wps">
          <w:drawing>
            <wp:anchor distT="0" distB="0" distL="114300" distR="114300" simplePos="0" relativeHeight="251597312" behindDoc="1" locked="0" layoutInCell="1" allowOverlap="1">
              <wp:simplePos x="0" y="0"/>
              <wp:positionH relativeFrom="page">
                <wp:posOffset>694055</wp:posOffset>
              </wp:positionH>
              <wp:positionV relativeFrom="page">
                <wp:posOffset>631190</wp:posOffset>
              </wp:positionV>
              <wp:extent cx="6522720" cy="0"/>
              <wp:effectExtent l="0" t="0" r="0" b="0"/>
              <wp:wrapNone/>
              <wp:docPr id="102" name="Shape 102"/>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49999999999999pt;margin-top:49.700000000000003pt;width:513.60000000000002pt;height:0;z-index:-251658240;mso-position-horizontal-relative:page;mso-position-vertical-relative:page">
              <v:stroke weight="1.pt"/>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66944" behindDoc="1" locked="0" layoutInCell="1" allowOverlap="1">
              <wp:simplePos x="0" y="0"/>
              <wp:positionH relativeFrom="page">
                <wp:posOffset>2995295</wp:posOffset>
              </wp:positionH>
              <wp:positionV relativeFrom="page">
                <wp:posOffset>454660</wp:posOffset>
              </wp:positionV>
              <wp:extent cx="1920240" cy="115570"/>
              <wp:effectExtent l="0" t="0" r="0" b="0"/>
              <wp:wrapNone/>
              <wp:docPr id="110" name="Shape 110"/>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0" o:spid="_x0000_s1231" type="#_x0000_t202" style="position:absolute;margin-left:235.85pt;margin-top:35.8pt;width:151.2pt;height:9.1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64896" behindDoc="1" locked="0" layoutInCell="1" allowOverlap="1">
              <wp:simplePos x="0" y="0"/>
              <wp:positionH relativeFrom="page">
                <wp:posOffset>2995295</wp:posOffset>
              </wp:positionH>
              <wp:positionV relativeFrom="page">
                <wp:posOffset>454660</wp:posOffset>
              </wp:positionV>
              <wp:extent cx="1920240" cy="115570"/>
              <wp:effectExtent l="0" t="0" r="0" b="0"/>
              <wp:wrapNone/>
              <wp:docPr id="106" name="Shape 106"/>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6" o:spid="_x0000_s1232" type="#_x0000_t202" style="position:absolute;margin-left:235.85pt;margin-top:35.8pt;width:151.2pt;height:9.1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71040" behindDoc="1" locked="0" layoutInCell="1" allowOverlap="1">
              <wp:simplePos x="0" y="0"/>
              <wp:positionH relativeFrom="page">
                <wp:posOffset>4556760</wp:posOffset>
              </wp:positionH>
              <wp:positionV relativeFrom="page">
                <wp:posOffset>460375</wp:posOffset>
              </wp:positionV>
              <wp:extent cx="1920240" cy="115570"/>
              <wp:effectExtent l="0" t="0" r="0" b="0"/>
              <wp:wrapNone/>
              <wp:docPr id="119" name="Shape 119"/>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9" o:spid="_x0000_s1235" type="#_x0000_t202" style="position:absolute;margin-left:358.8pt;margin-top:36.25pt;width:151.2pt;height:9.1pt;z-index:-2516454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" filled="f" stroked="f">
              <v:textbox style="mso-fit-shape-to-text:t" inset="0,0,0,0">
                <w:txbxContent>
                  <w:p w:rsidR="00F52D2A" w:rsidRDefault="004752B9">
                    <w:pPr>
                      <w:pStyle w:val="22"/>
                      <w:shd w:val="clear" w:color="auto" w:fill="auto"/>
                    </w:pPr>
                    <w:r>
                      <w:t xml:space="preserve">Том 2. </w:t>
                    </w:r>
                    <w:r>
                      <w:t>Материалы по обоснованию</w:t>
                    </w:r>
                  </w:p>
                </w:txbxContent>
              </v:textbox>
              <w10:wrap anchorx="page" anchory="page"/>
            </v:shape>
          </w:pict>
        </mc:Fallback>
      </mc:AlternateContent>
    </w:r>
    <w:r>
      <w:rPr>
        <w:noProof/>
        <w:lang w:bidi="ar-SA"/>
      </w:rPr>
      <mc:AlternateContent>
        <mc:Choice Requires="wps">
          <w:drawing>
            <wp:anchor distT="0" distB="0" distL="114300" distR="114300" simplePos="0" relativeHeight="251598336" behindDoc="1" locked="0" layoutInCell="1" allowOverlap="1">
              <wp:simplePos x="0" y="0"/>
              <wp:positionH relativeFrom="page">
                <wp:posOffset>688340</wp:posOffset>
              </wp:positionH>
              <wp:positionV relativeFrom="page">
                <wp:posOffset>627380</wp:posOffset>
              </wp:positionV>
              <wp:extent cx="9655810" cy="0"/>
              <wp:effectExtent l="0" t="0" r="0" b="0"/>
              <wp:wrapNone/>
              <wp:docPr id="121" name="Shape 121"/>
              <wp:cNvGraphicFramePr/>
              <a:graphic xmlns:a="http://schemas.openxmlformats.org/drawingml/2006/main">
                <a:graphicData uri="http://schemas.microsoft.com/office/word/2010/wordprocessingShape">
                  <wps:wsp>
                    <wps:cNvCnPr/>
                    <wps:spPr>
                      <a:xfrm>
                        <a:off x="0" y="0"/>
                        <a:ext cx="9655810" cy="0"/>
                      </a:xfrm>
                      <a:prstGeom prst="straightConnector1">
                        <a:avLst/>
                      </a:prstGeom>
                      <a:ln w="12700">
                        <a:solidFill/>
                      </a:ln>
                    </wps:spPr>
                    <wps:bodyPr/>
                  </wps:wsp>
                </a:graphicData>
              </a:graphic>
            </wp:anchor>
          </w:drawing>
        </mc:Choice>
        <mc:Fallback>
          <w:pict>
            <v:shape o:spt="32" o:oned="true" path="m,l21600,21600e" style="position:absolute;margin-left:54.200000000000003pt;margin-top:49.399999999999999pt;width:760.29999999999995pt;height:0;z-index:-251658240;mso-position-horizontal-relative:page;mso-position-vertical-relative:page">
              <v:stroke weight="1.pt"/>
            </v:shape>
          </w:pict>
        </mc:Fallback>
      </mc:AlternateConten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68992" behindDoc="1" locked="0" layoutInCell="1" allowOverlap="1">
              <wp:simplePos x="0" y="0"/>
              <wp:positionH relativeFrom="page">
                <wp:posOffset>4556760</wp:posOffset>
              </wp:positionH>
              <wp:positionV relativeFrom="page">
                <wp:posOffset>460375</wp:posOffset>
              </wp:positionV>
              <wp:extent cx="1920240" cy="115570"/>
              <wp:effectExtent l="0" t="0" r="0" b="0"/>
              <wp:wrapNone/>
              <wp:docPr id="114" name="Shape 114"/>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4" o:spid="_x0000_s1236" type="#_x0000_t202" style="position:absolute;margin-left:358.8pt;margin-top:36.25pt;width:151.2pt;height:9.1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r>
      <w:rPr>
        <w:noProof/>
        <w:lang w:bidi="ar-SA"/>
      </w:rPr>
      <mc:AlternateContent>
        <mc:Choice Requires="wps">
          <w:drawing>
            <wp:anchor distT="0" distB="0" distL="114300" distR="114300" simplePos="0" relativeHeight="251599360" behindDoc="1" locked="0" layoutInCell="1" allowOverlap="1">
              <wp:simplePos x="0" y="0"/>
              <wp:positionH relativeFrom="page">
                <wp:posOffset>688340</wp:posOffset>
              </wp:positionH>
              <wp:positionV relativeFrom="page">
                <wp:posOffset>627380</wp:posOffset>
              </wp:positionV>
              <wp:extent cx="9655810" cy="0"/>
              <wp:effectExtent l="0" t="0" r="0" b="0"/>
              <wp:wrapNone/>
              <wp:docPr id="116" name="Shape 116"/>
              <wp:cNvGraphicFramePr/>
              <a:graphic xmlns:a="http://schemas.openxmlformats.org/drawingml/2006/main">
                <a:graphicData uri="http://schemas.microsoft.com/office/word/2010/wordprocessingShape">
                  <wps:wsp>
                    <wps:cNvCnPr/>
                    <wps:spPr>
                      <a:xfrm>
                        <a:off x="0" y="0"/>
                        <a:ext cx="9655810" cy="0"/>
                      </a:xfrm>
                      <a:prstGeom prst="straightConnector1">
                        <a:avLst/>
                      </a:prstGeom>
                      <a:ln w="12700">
                        <a:solidFill/>
                      </a:ln>
                    </wps:spPr>
                    <wps:bodyPr/>
                  </wps:wsp>
                </a:graphicData>
              </a:graphic>
            </wp:anchor>
          </w:drawing>
        </mc:Choice>
        <mc:Fallback>
          <w:pict>
            <v:shape o:spt="32" o:oned="true" path="m,l21600,21600e" style="position:absolute;margin-left:54.200000000000003pt;margin-top:49.399999999999999pt;width:760.29999999999995pt;height:0;z-index:-251658240;mso-position-horizontal-relative:page;mso-position-vertical-relative:page">
              <v:stroke weight="1.pt"/>
            </v:shape>
          </w:pict>
        </mc:Fallback>
      </mc:AlternateConten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75136" behindDoc="1" locked="0" layoutInCell="1" allowOverlap="1">
              <wp:simplePos x="0" y="0"/>
              <wp:positionH relativeFrom="page">
                <wp:posOffset>2995295</wp:posOffset>
              </wp:positionH>
              <wp:positionV relativeFrom="page">
                <wp:posOffset>407670</wp:posOffset>
              </wp:positionV>
              <wp:extent cx="1920240" cy="115570"/>
              <wp:effectExtent l="0" t="0" r="0" b="0"/>
              <wp:wrapNone/>
              <wp:docPr id="129" name="Shape 129"/>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ad"/>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9" o:spid="_x0000_s1239" type="#_x0000_t202" style="position:absolute;margin-left:235.85pt;margin-top:32.1pt;width:151.2pt;height:9.1pt;z-index:-2516413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" filled="f" stroked="f">
              <v:textbox style="mso-fit-shape-to-text:t" inset="0,0,0,0">
                <w:txbxContent>
                  <w:p w:rsidR="00F52D2A" w:rsidRDefault="004752B9">
                    <w:pPr>
                      <w:pStyle w:val="ad"/>
                      <w:shd w:val="clear" w:color="auto" w:fill="auto"/>
                    </w:pPr>
                    <w:r>
                      <w:t>Том 2. Материал</w:t>
                    </w:r>
                    <w:r>
                      <w:t>ы по обоснованию</w:t>
                    </w:r>
                  </w:p>
                </w:txbxContent>
              </v:textbox>
              <w10:wrap anchorx="page" anchory="page"/>
            </v:shape>
          </w:pict>
        </mc:Fallback>
      </mc:AlternateContent>
    </w:r>
    <w:r>
      <w:rPr>
        <w:noProof/>
        <w:lang w:bidi="ar-SA"/>
      </w:rPr>
      <mc:AlternateContent>
        <mc:Choice Requires="wps">
          <w:drawing>
            <wp:anchor distT="0" distB="0" distL="114300" distR="114300" simplePos="0" relativeHeight="251600384" behindDoc="1" locked="0" layoutInCell="1" allowOverlap="1">
              <wp:simplePos x="0" y="0"/>
              <wp:positionH relativeFrom="page">
                <wp:posOffset>694055</wp:posOffset>
              </wp:positionH>
              <wp:positionV relativeFrom="page">
                <wp:posOffset>629285</wp:posOffset>
              </wp:positionV>
              <wp:extent cx="6522720" cy="0"/>
              <wp:effectExtent l="0" t="0" r="0" b="0"/>
              <wp:wrapNone/>
              <wp:docPr id="131" name="Shape 131"/>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49999999999999pt;margin-top:49.549999999999997pt;width:513.60000000000002pt;height:0;z-index:-251658240;mso-position-horizontal-relative:page;mso-position-vertical-relative:page">
              <v:stroke weight="1.pt"/>
            </v:shape>
          </w:pict>
        </mc:Fallback>
      </mc:AlternateConten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73088" behindDoc="1" locked="0" layoutInCell="1" allowOverlap="1">
              <wp:simplePos x="0" y="0"/>
              <wp:positionH relativeFrom="page">
                <wp:posOffset>2995295</wp:posOffset>
              </wp:positionH>
              <wp:positionV relativeFrom="page">
                <wp:posOffset>407670</wp:posOffset>
              </wp:positionV>
              <wp:extent cx="1920240" cy="115570"/>
              <wp:effectExtent l="0" t="0" r="0" b="0"/>
              <wp:wrapNone/>
              <wp:docPr id="124" name="Shape 124"/>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ad"/>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4" o:spid="_x0000_s1240" type="#_x0000_t202" style="position:absolute;margin-left:235.85pt;margin-top:32.1pt;width:151.2pt;height:9.1pt;z-index:-251643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" filled="f" stroked="f">
              <v:textbox style="mso-fit-shape-to-text:t" inset="0,0,0,0">
                <w:txbxContent>
                  <w:p w:rsidR="00F52D2A" w:rsidRDefault="004752B9">
                    <w:pPr>
                      <w:pStyle w:val="ad"/>
                      <w:shd w:val="clear" w:color="auto" w:fill="auto"/>
                    </w:pPr>
                    <w:r>
                      <w:t>Том 2. Материалы по обоснованию</w:t>
                    </w:r>
                  </w:p>
                </w:txbxContent>
              </v:textbox>
              <w10:wrap anchorx="page" anchory="page"/>
            </v:shape>
          </w:pict>
        </mc:Fallback>
      </mc:AlternateContent>
    </w:r>
    <w:r>
      <w:rPr>
        <w:noProof/>
        <w:lang w:bidi="ar-SA"/>
      </w:rPr>
      <mc:AlternateContent>
        <mc:Choice Requires="wps">
          <w:drawing>
            <wp:anchor distT="0" distB="0" distL="114300" distR="114300" simplePos="0" relativeHeight="251601408" behindDoc="1" locked="0" layoutInCell="1" allowOverlap="1">
              <wp:simplePos x="0" y="0"/>
              <wp:positionH relativeFrom="page">
                <wp:posOffset>694055</wp:posOffset>
              </wp:positionH>
              <wp:positionV relativeFrom="page">
                <wp:posOffset>629285</wp:posOffset>
              </wp:positionV>
              <wp:extent cx="6522720" cy="0"/>
              <wp:effectExtent l="0" t="0" r="0" b="0"/>
              <wp:wrapNone/>
              <wp:docPr id="126" name="Shape 126"/>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49999999999999pt;margin-top:49.549999999999997pt;width:513.60000000000002pt;height:0;z-index:-251658240;mso-position-horizontal-relative:page;mso-position-vertical-relative:page">
              <v:stroke weight="1.pt"/>
            </v:shape>
          </w:pict>
        </mc:Fallback>
      </mc:AlternateConten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82304" behindDoc="1" locked="0" layoutInCell="1" allowOverlap="1">
              <wp:simplePos x="0" y="0"/>
              <wp:positionH relativeFrom="page">
                <wp:posOffset>2994660</wp:posOffset>
              </wp:positionH>
              <wp:positionV relativeFrom="page">
                <wp:posOffset>575310</wp:posOffset>
              </wp:positionV>
              <wp:extent cx="1920240" cy="115570"/>
              <wp:effectExtent l="0" t="0" r="0" b="0"/>
              <wp:wrapNone/>
              <wp:docPr id="155" name="Shape 155"/>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ad"/>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5" o:spid="_x0000_s1245" type="#_x0000_t202" style="position:absolute;margin-left:235.8pt;margin-top:45.3pt;width:151.2pt;height:9.1pt;z-index:-2516341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" filled="f" stroked="f">
              <v:textbox style="mso-fit-shape-to-text:t" inset="0,0,0,0">
                <w:txbxContent>
                  <w:p w:rsidR="00F52D2A" w:rsidRDefault="004752B9">
                    <w:pPr>
                      <w:pStyle w:val="ad"/>
                      <w:shd w:val="clear" w:color="auto" w:fill="auto"/>
                    </w:pPr>
                    <w:r>
                      <w:t>Том 2. Материалы по обоснованию</w:t>
                    </w:r>
                  </w:p>
                </w:txbxContent>
              </v:textbox>
              <w10:wrap anchorx="page" anchory="page"/>
            </v:shape>
          </w:pict>
        </mc:Fallback>
      </mc:AlternateContent>
    </w:r>
    <w:r>
      <w:rPr>
        <w:noProof/>
        <w:lang w:bidi="ar-SA"/>
      </w:rPr>
      <mc:AlternateContent>
        <mc:Choice Requires="wps">
          <w:drawing>
            <wp:anchor distT="0" distB="0" distL="114300" distR="114300" simplePos="0" relativeHeight="251602432" behindDoc="1" locked="0" layoutInCell="1" allowOverlap="1">
              <wp:simplePos x="0" y="0"/>
              <wp:positionH relativeFrom="page">
                <wp:posOffset>693420</wp:posOffset>
              </wp:positionH>
              <wp:positionV relativeFrom="page">
                <wp:posOffset>742950</wp:posOffset>
              </wp:positionV>
              <wp:extent cx="6522720" cy="0"/>
              <wp:effectExtent l="0" t="0" r="0" b="0"/>
              <wp:wrapNone/>
              <wp:docPr id="157" name="Shape 157"/>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00000000000001pt;margin-top:58.5pt;width:513.60000000000002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79232" behindDoc="1" locked="0" layoutInCell="1" allowOverlap="1">
              <wp:simplePos x="0" y="0"/>
              <wp:positionH relativeFrom="page">
                <wp:posOffset>2994660</wp:posOffset>
              </wp:positionH>
              <wp:positionV relativeFrom="page">
                <wp:posOffset>575310</wp:posOffset>
              </wp:positionV>
              <wp:extent cx="1920240" cy="115570"/>
              <wp:effectExtent l="0" t="0" r="0" b="0"/>
              <wp:wrapNone/>
              <wp:docPr id="148" name="Shape 148"/>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ad"/>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8" o:spid="_x0000_s1246" type="#_x0000_t202" style="position:absolute;margin-left:235.8pt;margin-top:45.3pt;width:151.2pt;height:9.1pt;z-index:-2516372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" filled="f" stroked="f">
              <v:textbox style="mso-fit-shape-to-text:t" inset="0,0,0,0">
                <w:txbxContent>
                  <w:p w:rsidR="00F52D2A" w:rsidRDefault="004752B9">
                    <w:pPr>
                      <w:pStyle w:val="ad"/>
                      <w:shd w:val="clear" w:color="auto" w:fill="auto"/>
                    </w:pPr>
                    <w:r>
                      <w:t>Том 2. Материалы по обоснованию</w:t>
                    </w:r>
                  </w:p>
                </w:txbxContent>
              </v:textbox>
              <w10:wrap anchorx="page" anchory="page"/>
            </v:shape>
          </w:pict>
        </mc:Fallback>
      </mc:AlternateContent>
    </w:r>
    <w:r>
      <w:rPr>
        <w:noProof/>
        <w:lang w:bidi="ar-SA"/>
      </w:rPr>
      <mc:AlternateContent>
        <mc:Choice Requires="wps">
          <w:drawing>
            <wp:anchor distT="0" distB="0" distL="114300" distR="114300" simplePos="0" relativeHeight="251603456" behindDoc="1" locked="0" layoutInCell="1" allowOverlap="1">
              <wp:simplePos x="0" y="0"/>
              <wp:positionH relativeFrom="page">
                <wp:posOffset>693420</wp:posOffset>
              </wp:positionH>
              <wp:positionV relativeFrom="page">
                <wp:posOffset>742950</wp:posOffset>
              </wp:positionV>
              <wp:extent cx="6522720" cy="0"/>
              <wp:effectExtent l="0" t="0" r="0" b="0"/>
              <wp:wrapNone/>
              <wp:docPr id="150" name="Shape 150"/>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00000000000001pt;margin-top:58.5pt;width:513.60000000000002pt;height:0;z-index:-251658240;mso-position-horizontal-relative:page;mso-position-vertical-relative:page">
              <v:stroke weight="1.pt"/>
            </v:shape>
          </w:pict>
        </mc:Fallback>
      </mc:AlternateConten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85376" behindDoc="1" locked="0" layoutInCell="1" allowOverlap="1">
              <wp:simplePos x="0" y="0"/>
              <wp:positionH relativeFrom="page">
                <wp:posOffset>2995295</wp:posOffset>
              </wp:positionH>
              <wp:positionV relativeFrom="page">
                <wp:posOffset>407670</wp:posOffset>
              </wp:positionV>
              <wp:extent cx="1920240" cy="115570"/>
              <wp:effectExtent l="0" t="0" r="0" b="0"/>
              <wp:wrapNone/>
              <wp:docPr id="162" name="Shape 162"/>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ad"/>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2" o:spid="_x0000_s1251" type="#_x0000_t202" style="position:absolute;margin-left:235.85pt;margin-top:32.1pt;width:151.2pt;height:9.1pt;z-index:-2516311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" filled="f" stroked="f">
              <v:textbox style="mso-fit-shape-to-text:t" inset="0,0,0,0">
                <w:txbxContent>
                  <w:p w:rsidR="00F52D2A" w:rsidRDefault="004752B9">
                    <w:pPr>
                      <w:pStyle w:val="ad"/>
                      <w:shd w:val="clear" w:color="auto" w:fill="auto"/>
                    </w:pPr>
                    <w:r>
                      <w:t>Том 2. Материалы по обоснованию</w:t>
                    </w:r>
                  </w:p>
                </w:txbxContent>
              </v:textbox>
              <w10:wrap anchorx="page" anchory="page"/>
            </v:shape>
          </w:pict>
        </mc:Fallback>
      </mc:AlternateContent>
    </w:r>
    <w:r>
      <w:rPr>
        <w:noProof/>
        <w:lang w:bidi="ar-SA"/>
      </w:rPr>
      <mc:AlternateContent>
        <mc:Choice Requires="wps">
          <w:drawing>
            <wp:anchor distT="0" distB="0" distL="114300" distR="114300" simplePos="0" relativeHeight="251604480" behindDoc="1" locked="0" layoutInCell="1" allowOverlap="1">
              <wp:simplePos x="0" y="0"/>
              <wp:positionH relativeFrom="page">
                <wp:posOffset>694055</wp:posOffset>
              </wp:positionH>
              <wp:positionV relativeFrom="page">
                <wp:posOffset>629285</wp:posOffset>
              </wp:positionV>
              <wp:extent cx="6522720" cy="0"/>
              <wp:effectExtent l="0" t="0" r="0" b="0"/>
              <wp:wrapNone/>
              <wp:docPr id="164" name="Shape 164"/>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49999999999999pt;margin-top:49.549999999999997pt;width:513.60000000000002pt;height:0;z-index:-251658240;mso-position-horizontal-relative:page;mso-position-vertical-relative:page">
              <v:stroke weight="1.pt"/>
            </v:shape>
          </w:pict>
        </mc:Fallback>
      </mc:AlternateConten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89472" behindDoc="1" locked="0" layoutInCell="1" allowOverlap="1">
              <wp:simplePos x="0" y="0"/>
              <wp:positionH relativeFrom="page">
                <wp:posOffset>2995295</wp:posOffset>
              </wp:positionH>
              <wp:positionV relativeFrom="page">
                <wp:posOffset>407670</wp:posOffset>
              </wp:positionV>
              <wp:extent cx="1920240" cy="115570"/>
              <wp:effectExtent l="0" t="0" r="0" b="0"/>
              <wp:wrapNone/>
              <wp:docPr id="178" name="Shape 178"/>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ad"/>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8" o:spid="_x0000_s1253" type="#_x0000_t202" style="position:absolute;margin-left:235.85pt;margin-top:32.1pt;width:151.2pt;height:9.1pt;z-index:-2516270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" filled="f" stroked="f">
              <v:textbox style="mso-fit-shape-to-text:t" inset="0,0,0,0">
                <w:txbxContent>
                  <w:p w:rsidR="00F52D2A" w:rsidRDefault="004752B9">
                    <w:pPr>
                      <w:pStyle w:val="ad"/>
                      <w:shd w:val="clear" w:color="auto" w:fill="auto"/>
                    </w:pPr>
                    <w:r>
                      <w:t>Том 2. Материалы по обоснованию</w:t>
                    </w:r>
                  </w:p>
                </w:txbxContent>
              </v:textbox>
              <w10:wrap anchorx="page" anchory="page"/>
            </v:shape>
          </w:pict>
        </mc:Fallback>
      </mc:AlternateContent>
    </w:r>
    <w:r>
      <w:rPr>
        <w:noProof/>
        <w:lang w:bidi="ar-SA"/>
      </w:rPr>
      <mc:AlternateContent>
        <mc:Choice Requires="wps">
          <w:drawing>
            <wp:anchor distT="0" distB="0" distL="114300" distR="114300" simplePos="0" relativeHeight="251605504" behindDoc="1" locked="0" layoutInCell="1" allowOverlap="1">
              <wp:simplePos x="0" y="0"/>
              <wp:positionH relativeFrom="page">
                <wp:posOffset>694055</wp:posOffset>
              </wp:positionH>
              <wp:positionV relativeFrom="page">
                <wp:posOffset>629285</wp:posOffset>
              </wp:positionV>
              <wp:extent cx="6522720" cy="0"/>
              <wp:effectExtent l="0" t="0" r="0" b="0"/>
              <wp:wrapNone/>
              <wp:docPr id="180" name="Shape 180"/>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49999999999999pt;margin-top:49.549999999999997pt;width:513.60000000000002pt;height:0;z-index:-251658240;mso-position-horizontal-relative:page;mso-position-vertical-relative:page">
              <v:stroke weight="1.pt"/>
            </v:shape>
          </w:pict>
        </mc:Fallback>
      </mc:AlternateConten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87424" behindDoc="1" locked="0" layoutInCell="1" allowOverlap="1">
              <wp:simplePos x="0" y="0"/>
              <wp:positionH relativeFrom="page">
                <wp:posOffset>2995295</wp:posOffset>
              </wp:positionH>
              <wp:positionV relativeFrom="page">
                <wp:posOffset>407670</wp:posOffset>
              </wp:positionV>
              <wp:extent cx="1920240" cy="115570"/>
              <wp:effectExtent l="0" t="0" r="0" b="0"/>
              <wp:wrapNone/>
              <wp:docPr id="173" name="Shape 173"/>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ad"/>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3" o:spid="_x0000_s1254" type="#_x0000_t202" style="position:absolute;margin-left:235.85pt;margin-top:32.1pt;width:151.2pt;height:9.1pt;z-index:-2516290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" filled="f" stroked="f">
              <v:textbox style="mso-fit-shape-to-text:t" inset="0,0,0,0">
                <w:txbxContent>
                  <w:p w:rsidR="00F52D2A" w:rsidRDefault="004752B9">
                    <w:pPr>
                      <w:pStyle w:val="ad"/>
                      <w:shd w:val="clear" w:color="auto" w:fill="auto"/>
                    </w:pPr>
                    <w:r>
                      <w:t>Том 2. Материалы по обоснованию</w:t>
                    </w:r>
                  </w:p>
                </w:txbxContent>
              </v:textbox>
              <w10:wrap anchorx="page" anchory="page"/>
            </v:shape>
          </w:pict>
        </mc:Fallback>
      </mc:AlternateContent>
    </w:r>
    <w:r>
      <w:rPr>
        <w:noProof/>
        <w:lang w:bidi="ar-SA"/>
      </w:rPr>
      <mc:AlternateContent>
        <mc:Choice Requires="wps">
          <w:drawing>
            <wp:anchor distT="0" distB="0" distL="114300" distR="114300" simplePos="0" relativeHeight="251606528" behindDoc="1" locked="0" layoutInCell="1" allowOverlap="1">
              <wp:simplePos x="0" y="0"/>
              <wp:positionH relativeFrom="page">
                <wp:posOffset>694055</wp:posOffset>
              </wp:positionH>
              <wp:positionV relativeFrom="page">
                <wp:posOffset>629285</wp:posOffset>
              </wp:positionV>
              <wp:extent cx="6522720" cy="0"/>
              <wp:effectExtent l="0" t="0" r="0" b="0"/>
              <wp:wrapNone/>
              <wp:docPr id="175" name="Shape 175"/>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49999999999999pt;margin-top:49.549999999999997pt;width:513.60000000000002pt;height:0;z-index:-251658240;mso-position-horizontal-relative:page;mso-position-vertical-relative:page">
              <v:stroke weight="1.pt"/>
            </v:shape>
          </w:pict>
        </mc:Fallback>
      </mc:AlternateConten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94592" behindDoc="1" locked="0" layoutInCell="1" allowOverlap="1">
              <wp:simplePos x="0" y="0"/>
              <wp:positionH relativeFrom="page">
                <wp:posOffset>2995295</wp:posOffset>
              </wp:positionH>
              <wp:positionV relativeFrom="page">
                <wp:posOffset>463550</wp:posOffset>
              </wp:positionV>
              <wp:extent cx="1920240" cy="115570"/>
              <wp:effectExtent l="0" t="0" r="0" b="0"/>
              <wp:wrapNone/>
              <wp:docPr id="207" name="Shape 207"/>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ad"/>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7" o:spid="_x0000_s1257" type="#_x0000_t202" style="position:absolute;margin-left:235.85pt;margin-top:36.5pt;width:151.2pt;height:9.1pt;z-index:-2516218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" filled="f" stroked="f">
              <v:textbox style="mso-fit-shape-to-text:t" inset="0,0,0,0">
                <w:txbxContent>
                  <w:p w:rsidR="00F52D2A" w:rsidRDefault="004752B9">
                    <w:pPr>
                      <w:pStyle w:val="ad"/>
                      <w:shd w:val="clear" w:color="auto" w:fill="auto"/>
                    </w:pPr>
                    <w:r>
                      <w:t>Том 2. Материалы по обоснованию</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91520" behindDoc="1" locked="0" layoutInCell="1" allowOverlap="1">
              <wp:simplePos x="0" y="0"/>
              <wp:positionH relativeFrom="page">
                <wp:posOffset>2995295</wp:posOffset>
              </wp:positionH>
              <wp:positionV relativeFrom="page">
                <wp:posOffset>463550</wp:posOffset>
              </wp:positionV>
              <wp:extent cx="1920240" cy="115570"/>
              <wp:effectExtent l="0" t="0" r="0" b="0"/>
              <wp:wrapNone/>
              <wp:docPr id="201" name="Shape 201"/>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ad"/>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1" o:spid="_x0000_s1258" type="#_x0000_t202" style="position:absolute;margin-left:235.85pt;margin-top:36.5pt;width:151.2pt;height:9.1pt;z-index:-2516249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" filled="f" stroked="f">
              <v:textbox style="mso-fit-shape-to-text:t" inset="0,0,0,0">
                <w:txbxContent>
                  <w:p w:rsidR="00F52D2A" w:rsidRDefault="004752B9">
                    <w:pPr>
                      <w:pStyle w:val="ad"/>
                      <w:shd w:val="clear" w:color="auto" w:fill="auto"/>
                    </w:pPr>
                    <w:r>
                      <w:t>Том 2. Материалы по обоснованию</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99712" behindDoc="1" locked="0" layoutInCell="1" allowOverlap="1">
              <wp:simplePos x="0" y="0"/>
              <wp:positionH relativeFrom="page">
                <wp:posOffset>2995295</wp:posOffset>
              </wp:positionH>
              <wp:positionV relativeFrom="page">
                <wp:posOffset>407670</wp:posOffset>
              </wp:positionV>
              <wp:extent cx="1920240" cy="115570"/>
              <wp:effectExtent l="0" t="0" r="0" b="0"/>
              <wp:wrapNone/>
              <wp:docPr id="224" name="Shape 224"/>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ad"/>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4" o:spid="_x0000_s1263" type="#_x0000_t202" style="position:absolute;margin-left:235.85pt;margin-top:32.1pt;width:151.2pt;height:9.1pt;z-index:-251616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" filled="f" stroked="f">
              <v:textbox style="mso-fit-shape-to-text:t" inset="0,0,0,0">
                <w:txbxContent>
                  <w:p w:rsidR="00F52D2A" w:rsidRDefault="004752B9">
                    <w:pPr>
                      <w:pStyle w:val="ad"/>
                      <w:shd w:val="clear" w:color="auto" w:fill="auto"/>
                    </w:pPr>
                    <w:r>
                      <w:t xml:space="preserve">Том 2. Материалы по </w:t>
                    </w:r>
                    <w:r>
                      <w:t>обоснованию</w:t>
                    </w:r>
                  </w:p>
                </w:txbxContent>
              </v:textbox>
              <w10:wrap anchorx="page" anchory="page"/>
            </v:shape>
          </w:pict>
        </mc:Fallback>
      </mc:AlternateContent>
    </w:r>
    <w:r>
      <w:rPr>
        <w:noProof/>
        <w:lang w:bidi="ar-SA"/>
      </w:rPr>
      <mc:AlternateContent>
        <mc:Choice Requires="wps">
          <w:drawing>
            <wp:anchor distT="0" distB="0" distL="114300" distR="114300" simplePos="0" relativeHeight="251607552" behindDoc="1" locked="0" layoutInCell="1" allowOverlap="1">
              <wp:simplePos x="0" y="0"/>
              <wp:positionH relativeFrom="page">
                <wp:posOffset>694055</wp:posOffset>
              </wp:positionH>
              <wp:positionV relativeFrom="page">
                <wp:posOffset>629285</wp:posOffset>
              </wp:positionV>
              <wp:extent cx="6522720" cy="0"/>
              <wp:effectExtent l="0" t="0" r="0" b="0"/>
              <wp:wrapNone/>
              <wp:docPr id="226" name="Shape 226"/>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49999999999999pt;margin-top:49.549999999999997pt;width:513.60000000000002pt;height:0;z-index:-251658240;mso-position-horizontal-relative:page;mso-position-vertical-relative:page">
              <v:stroke weight="1.pt"/>
            </v:shape>
          </w:pict>
        </mc:Fallback>
      </mc:AlternateConten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97664" behindDoc="1" locked="0" layoutInCell="1" allowOverlap="1">
              <wp:simplePos x="0" y="0"/>
              <wp:positionH relativeFrom="page">
                <wp:posOffset>2995295</wp:posOffset>
              </wp:positionH>
              <wp:positionV relativeFrom="page">
                <wp:posOffset>407670</wp:posOffset>
              </wp:positionV>
              <wp:extent cx="1920240" cy="115570"/>
              <wp:effectExtent l="0" t="0" r="0" b="0"/>
              <wp:wrapNone/>
              <wp:docPr id="219" name="Shape 219"/>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ad"/>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9" o:spid="_x0000_s1264" type="#_x0000_t202" style="position:absolute;margin-left:235.85pt;margin-top:32.1pt;width:151.2pt;height:9.1pt;z-index:-2516188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" filled="f" stroked="f">
              <v:textbox style="mso-fit-shape-to-text:t" inset="0,0,0,0">
                <w:txbxContent>
                  <w:p w:rsidR="00F52D2A" w:rsidRDefault="004752B9">
                    <w:pPr>
                      <w:pStyle w:val="ad"/>
                      <w:shd w:val="clear" w:color="auto" w:fill="auto"/>
                    </w:pPr>
                    <w:r>
                      <w:t>Том 2. Материалы по обоснованию</w:t>
                    </w:r>
                  </w:p>
                </w:txbxContent>
              </v:textbox>
              <w10:wrap anchorx="page" anchory="page"/>
            </v:shape>
          </w:pict>
        </mc:Fallback>
      </mc:AlternateContent>
    </w:r>
    <w:r>
      <w:rPr>
        <w:noProof/>
        <w:lang w:bidi="ar-SA"/>
      </w:rPr>
      <mc:AlternateContent>
        <mc:Choice Requires="wps">
          <w:drawing>
            <wp:anchor distT="0" distB="0" distL="114300" distR="114300" simplePos="0" relativeHeight="251608576" behindDoc="1" locked="0" layoutInCell="1" allowOverlap="1">
              <wp:simplePos x="0" y="0"/>
              <wp:positionH relativeFrom="page">
                <wp:posOffset>694055</wp:posOffset>
              </wp:positionH>
              <wp:positionV relativeFrom="page">
                <wp:posOffset>629285</wp:posOffset>
              </wp:positionV>
              <wp:extent cx="6522720" cy="0"/>
              <wp:effectExtent l="0" t="0" r="0" b="0"/>
              <wp:wrapNone/>
              <wp:docPr id="221" name="Shape 221"/>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49999999999999pt;margin-top:49.549999999999997pt;width:513.60000000000002pt;height:0;z-index:-251658240;mso-position-horizontal-relative:page;mso-position-vertical-relative:page">
              <v:stroke weight="1.pt"/>
            </v:shape>
          </w:pict>
        </mc:Fallback>
      </mc:AlternateConten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04832" behindDoc="1" locked="0" layoutInCell="1" allowOverlap="1">
              <wp:simplePos x="0" y="0"/>
              <wp:positionH relativeFrom="page">
                <wp:posOffset>1311275</wp:posOffset>
              </wp:positionH>
              <wp:positionV relativeFrom="page">
                <wp:posOffset>1087755</wp:posOffset>
              </wp:positionV>
              <wp:extent cx="8070850" cy="146050"/>
              <wp:effectExtent l="0" t="0" r="0" b="0"/>
              <wp:wrapNone/>
              <wp:docPr id="293" name="Shape 293"/>
              <wp:cNvGraphicFramePr/>
              <a:graphic xmlns:a="http://schemas.openxmlformats.org/drawingml/2006/main">
                <a:graphicData uri="http://schemas.microsoft.com/office/word/2010/wordprocessingShape">
                  <wps:wsp>
                    <wps:cNvSpPr txBox="1"/>
                    <wps:spPr>
                      <a:xfrm>
                        <a:off x="0" y="0"/>
                        <a:ext cx="8070850" cy="146050"/>
                      </a:xfrm>
                      <a:prstGeom prst="rect">
                        <a:avLst/>
                      </a:prstGeom>
                      <a:noFill/>
                    </wps:spPr>
                    <wps:txbx>
                      <w:txbxContent>
                        <w:p w:rsidR="00F52D2A" w:rsidRDefault="004752B9">
                          <w:pPr>
                            <w:pStyle w:val="ad"/>
                            <w:shd w:val="clear" w:color="auto" w:fill="auto"/>
                          </w:pPr>
                          <w:r>
                            <w:t>Выписка из Единого государственного реестра недвижимости об основных характеристиках и зарегистрированных правах на объект недвижимости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3" o:spid="_x0000_s1269" type="#_x0000_t202" style="position:absolute;margin-left:103.25pt;margin-top:85.65pt;width:635.5pt;height:11.5pt;z-index:-2516116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" filled="f" stroked="f">
              <v:textbox style="mso-fit-shape-to-text:t" inset="0,0,0,0">
                <w:txbxContent>
                  <w:p w:rsidR="00F52D2A" w:rsidRDefault="004752B9">
                    <w:pPr>
                      <w:pStyle w:val="ad"/>
                      <w:shd w:val="clear" w:color="auto" w:fill="auto"/>
                    </w:pPr>
                    <w:r>
                      <w:t>Выписка из Единого государственного реестра недвижимости об основных характеристиках и зарегистрированных правах на объект недвижимости</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03808" behindDoc="1" locked="0" layoutInCell="1" allowOverlap="1">
              <wp:simplePos x="0" y="0"/>
              <wp:positionH relativeFrom="page">
                <wp:posOffset>1311275</wp:posOffset>
              </wp:positionH>
              <wp:positionV relativeFrom="page">
                <wp:posOffset>1087755</wp:posOffset>
              </wp:positionV>
              <wp:extent cx="8070850" cy="146050"/>
              <wp:effectExtent l="0" t="0" r="0" b="0"/>
              <wp:wrapNone/>
              <wp:docPr id="291" name="Shape 291"/>
              <wp:cNvGraphicFramePr/>
              <a:graphic xmlns:a="http://schemas.openxmlformats.org/drawingml/2006/main">
                <a:graphicData uri="http://schemas.microsoft.com/office/word/2010/wordprocessingShape">
                  <wps:wsp>
                    <wps:cNvSpPr txBox="1"/>
                    <wps:spPr>
                      <a:xfrm>
                        <a:off x="0" y="0"/>
                        <a:ext cx="8070850" cy="146050"/>
                      </a:xfrm>
                      <a:prstGeom prst="rect">
                        <a:avLst/>
                      </a:prstGeom>
                      <a:noFill/>
                    </wps:spPr>
                    <wps:txbx>
                      <w:txbxContent>
                        <w:p w:rsidR="00F52D2A" w:rsidRDefault="004752B9">
                          <w:pPr>
                            <w:pStyle w:val="ad"/>
                            <w:shd w:val="clear" w:color="auto" w:fill="auto"/>
                          </w:pPr>
                          <w:r>
                            <w:t>Выписка из Единого государственного реестра недвижимости об основных характеристиках и зарегистрированных правах на объект недвижимости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1" o:spid="_x0000_s1270" type="#_x0000_t202" style="position:absolute;margin-left:103.25pt;margin-top:85.65pt;width:635.5pt;height:11.5pt;z-index:-2516126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" filled="f" stroked="f">
              <v:textbox style="mso-fit-shape-to-text:t" inset="0,0,0,0">
                <w:txbxContent>
                  <w:p w:rsidR="00F52D2A" w:rsidRDefault="004752B9">
                    <w:pPr>
                      <w:pStyle w:val="ad"/>
                      <w:shd w:val="clear" w:color="auto" w:fill="auto"/>
                    </w:pPr>
                    <w:r>
                      <w:t xml:space="preserve">Выписка из Единого государственного реестра недвижимости об основных </w:t>
                    </w:r>
                    <w:r>
                      <w:t>характеристиках и зарегистрированных правах на объект недвижимости</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06880" behindDoc="1" locked="0" layoutInCell="1" allowOverlap="1">
              <wp:simplePos x="0" y="0"/>
              <wp:positionH relativeFrom="page">
                <wp:posOffset>819150</wp:posOffset>
              </wp:positionH>
              <wp:positionV relativeFrom="page">
                <wp:posOffset>939800</wp:posOffset>
              </wp:positionV>
              <wp:extent cx="3102610" cy="137160"/>
              <wp:effectExtent l="0" t="0" r="0" b="0"/>
              <wp:wrapNone/>
              <wp:docPr id="306" name="Shape 306"/>
              <wp:cNvGraphicFramePr/>
              <a:graphic xmlns:a="http://schemas.openxmlformats.org/drawingml/2006/main">
                <a:graphicData uri="http://schemas.microsoft.com/office/word/2010/wordprocessingShape">
                  <wps:wsp>
                    <wps:cNvSpPr txBox="1"/>
                    <wps:spPr>
                      <a:xfrm>
                        <a:off x="0" y="0"/>
                        <a:ext cx="3102610" cy="137160"/>
                      </a:xfrm>
                      <a:prstGeom prst="rect">
                        <a:avLst/>
                      </a:prstGeom>
                      <a:noFill/>
                    </wps:spPr>
                    <wps:txbx>
                      <w:txbxContent>
                        <w:p w:rsidR="00F52D2A" w:rsidRDefault="004752B9">
                          <w:pPr>
                            <w:pStyle w:val="ad"/>
                            <w:shd w:val="clear" w:color="auto" w:fill="auto"/>
                            <w:tabs>
                              <w:tab w:val="right" w:pos="4886"/>
                            </w:tabs>
                          </w:pPr>
                          <w:r>
                            <w:t>Масштаб 1:</w:t>
                          </w:r>
                          <w:r>
                            <w:tab/>
                            <w:t>Условные обозначения:</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6" o:spid="_x0000_s1271" type="#_x0000_t202" style="position:absolute;margin-left:64.5pt;margin-top:74pt;width:244.3pt;height:10.8pt;z-index:-25160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" filled="f" stroked="f">
              <v:textbox style="mso-fit-shape-to-text:t" inset="0,0,0,0">
                <w:txbxContent>
                  <w:p w:rsidR="00F52D2A" w:rsidRDefault="004752B9">
                    <w:pPr>
                      <w:pStyle w:val="ad"/>
                      <w:shd w:val="clear" w:color="auto" w:fill="auto"/>
                      <w:tabs>
                        <w:tab w:val="right" w:pos="4886"/>
                      </w:tabs>
                    </w:pPr>
                    <w:r>
                      <w:t>Масштаб 1:</w:t>
                    </w:r>
                    <w:r>
                      <w:tab/>
                      <w:t>Условные обозначения:</w:t>
                    </w:r>
                  </w:p>
                </w:txbxContent>
              </v:textbox>
              <w10:wrap anchorx="page" anchory="page"/>
            </v:shape>
          </w:pict>
        </mc:Fallback>
      </mc:AlternateContent>
    </w:r>
    <w:r>
      <w:rPr>
        <w:noProof/>
        <w:lang w:bidi="ar-SA"/>
      </w:rPr>
      <mc:AlternateContent>
        <mc:Choice Requires="wps">
          <w:drawing>
            <wp:anchor distT="0" distB="0" distL="114300" distR="114300" simplePos="0" relativeHeight="251611648" behindDoc="1" locked="0" layoutInCell="1" allowOverlap="1">
              <wp:simplePos x="0" y="0"/>
              <wp:positionH relativeFrom="page">
                <wp:posOffset>819150</wp:posOffset>
              </wp:positionH>
              <wp:positionV relativeFrom="page">
                <wp:posOffset>1085215</wp:posOffset>
              </wp:positionV>
              <wp:extent cx="9061450" cy="0"/>
              <wp:effectExtent l="0" t="0" r="0" b="0"/>
              <wp:wrapNone/>
              <wp:docPr id="308" name="Shape 308"/>
              <wp:cNvGraphicFramePr/>
              <a:graphic xmlns:a="http://schemas.openxmlformats.org/drawingml/2006/main">
                <a:graphicData uri="http://schemas.microsoft.com/office/word/2010/wordprocessingShape">
                  <wps:wsp>
                    <wps:cNvCnPr/>
                    <wps:spPr>
                      <a:xfrm>
                        <a:off x="0" y="0"/>
                        <a:ext cx="9061450" cy="0"/>
                      </a:xfrm>
                      <a:prstGeom prst="straightConnector1">
                        <a:avLst/>
                      </a:prstGeom>
                      <a:ln w="12700">
                        <a:solidFill/>
                      </a:ln>
                    </wps:spPr>
                    <wps:bodyPr/>
                  </wps:wsp>
                </a:graphicData>
              </a:graphic>
            </wp:anchor>
          </w:drawing>
        </mc:Choice>
        <mc:Fallback>
          <w:pict>
            <v:shape o:spt="32" o:oned="true" path="m,l21600,21600e" style="position:absolute;margin-left:64.5pt;margin-top:85.450000000000003pt;width:713.5pt;height:0;z-index:-251658240;mso-position-horizontal-relative:page;mso-position-vertical-relative:page">
              <v:stroke weight="1.pt"/>
            </v:shape>
          </w:pict>
        </mc:Fallback>
      </mc:AlternateContent>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05856" behindDoc="1" locked="0" layoutInCell="1" allowOverlap="1">
              <wp:simplePos x="0" y="0"/>
              <wp:positionH relativeFrom="page">
                <wp:posOffset>819150</wp:posOffset>
              </wp:positionH>
              <wp:positionV relativeFrom="page">
                <wp:posOffset>939800</wp:posOffset>
              </wp:positionV>
              <wp:extent cx="3102610" cy="137160"/>
              <wp:effectExtent l="0" t="0" r="0" b="0"/>
              <wp:wrapNone/>
              <wp:docPr id="303" name="Shape 303"/>
              <wp:cNvGraphicFramePr/>
              <a:graphic xmlns:a="http://schemas.openxmlformats.org/drawingml/2006/main">
                <a:graphicData uri="http://schemas.microsoft.com/office/word/2010/wordprocessingShape">
                  <wps:wsp>
                    <wps:cNvSpPr txBox="1"/>
                    <wps:spPr>
                      <a:xfrm>
                        <a:off x="0" y="0"/>
                        <a:ext cx="3102610" cy="137160"/>
                      </a:xfrm>
                      <a:prstGeom prst="rect">
                        <a:avLst/>
                      </a:prstGeom>
                      <a:noFill/>
                    </wps:spPr>
                    <wps:txbx>
                      <w:txbxContent>
                        <w:p w:rsidR="00F52D2A" w:rsidRDefault="004752B9">
                          <w:pPr>
                            <w:pStyle w:val="ad"/>
                            <w:shd w:val="clear" w:color="auto" w:fill="auto"/>
                            <w:tabs>
                              <w:tab w:val="right" w:pos="4886"/>
                            </w:tabs>
                          </w:pPr>
                          <w:r>
                            <w:t>Масштаб 1:</w:t>
                          </w:r>
                          <w:r>
                            <w:tab/>
                            <w:t>Условные обозначения:</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3" o:spid="_x0000_s1272" type="#_x0000_t202" style="position:absolute;margin-left:64.5pt;margin-top:74pt;width:244.3pt;height:10.8pt;z-index:-25161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" filled="f" stroked="f">
              <v:textbox style="mso-fit-shape-to-text:t" inset="0,0,0,0">
                <w:txbxContent>
                  <w:p w:rsidR="00F52D2A" w:rsidRDefault="004752B9">
                    <w:pPr>
                      <w:pStyle w:val="ad"/>
                      <w:shd w:val="clear" w:color="auto" w:fill="auto"/>
                      <w:tabs>
                        <w:tab w:val="right" w:pos="4886"/>
                      </w:tabs>
                    </w:pPr>
                    <w:r>
                      <w:t>Масштаб 1:</w:t>
                    </w:r>
                    <w:r>
                      <w:tab/>
                      <w:t>Условные обозначения:</w:t>
                    </w:r>
                  </w:p>
                </w:txbxContent>
              </v:textbox>
              <w10:wrap anchorx="page" anchory="page"/>
            </v:shape>
          </w:pict>
        </mc:Fallback>
      </mc:AlternateContent>
    </w:r>
    <w:r>
      <w:rPr>
        <w:noProof/>
        <w:lang w:bidi="ar-SA"/>
      </w:rPr>
      <mc:AlternateContent>
        <mc:Choice Requires="wps">
          <w:drawing>
            <wp:anchor distT="0" distB="0" distL="114300" distR="114300" simplePos="0" relativeHeight="251612672" behindDoc="1" locked="0" layoutInCell="1" allowOverlap="1">
              <wp:simplePos x="0" y="0"/>
              <wp:positionH relativeFrom="page">
                <wp:posOffset>819150</wp:posOffset>
              </wp:positionH>
              <wp:positionV relativeFrom="page">
                <wp:posOffset>1085215</wp:posOffset>
              </wp:positionV>
              <wp:extent cx="9061450" cy="0"/>
              <wp:effectExtent l="0" t="0" r="0" b="0"/>
              <wp:wrapNone/>
              <wp:docPr id="305" name="Shape 305"/>
              <wp:cNvGraphicFramePr/>
              <a:graphic xmlns:a="http://schemas.openxmlformats.org/drawingml/2006/main">
                <a:graphicData uri="http://schemas.microsoft.com/office/word/2010/wordprocessingShape">
                  <wps:wsp>
                    <wps:cNvCnPr/>
                    <wps:spPr>
                      <a:xfrm>
                        <a:off x="0" y="0"/>
                        <a:ext cx="9061450" cy="0"/>
                      </a:xfrm>
                      <a:prstGeom prst="straightConnector1">
                        <a:avLst/>
                      </a:prstGeom>
                      <a:ln w="12700">
                        <a:solidFill/>
                      </a:ln>
                    </wps:spPr>
                    <wps:bodyPr/>
                  </wps:wsp>
                </a:graphicData>
              </a:graphic>
            </wp:anchor>
          </w:drawing>
        </mc:Choice>
        <mc:Fallback>
          <w:pict>
            <v:shape o:spt="32" o:oned="true" path="m,l21600,21600e" style="position:absolute;margin-left:64.5pt;margin-top:85.450000000000003pt;width:713.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32128" behindDoc="1" locked="0" layoutInCell="1" allowOverlap="1">
              <wp:simplePos x="0" y="0"/>
              <wp:positionH relativeFrom="page">
                <wp:posOffset>2995295</wp:posOffset>
              </wp:positionH>
              <wp:positionV relativeFrom="page">
                <wp:posOffset>454660</wp:posOffset>
              </wp:positionV>
              <wp:extent cx="1920240" cy="115570"/>
              <wp:effectExtent l="0" t="0" r="0" b="0"/>
              <wp:wrapNone/>
              <wp:docPr id="23" name="Shape 23"/>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197" type="#_x0000_t202" style="position:absolute;margin-left:235.85pt;margin-top:35.8pt;width:151.2pt;height:9.1pt;z-index:-2516843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pPr>
      <w:spacing w:line="1" w:lineRule="exact"/>
    </w:pPr>
  </w:p>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pPr>
      <w:spacing w:line="1" w:lineRule="exact"/>
    </w:pPr>
  </w:p>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pPr>
      <w:spacing w:line="1" w:lineRule="exact"/>
    </w:pPr>
  </w:p>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30080" behindDoc="1" locked="0" layoutInCell="1" allowOverlap="1">
              <wp:simplePos x="0" y="0"/>
              <wp:positionH relativeFrom="page">
                <wp:posOffset>2995295</wp:posOffset>
              </wp:positionH>
              <wp:positionV relativeFrom="page">
                <wp:posOffset>454660</wp:posOffset>
              </wp:positionV>
              <wp:extent cx="1920240" cy="115570"/>
              <wp:effectExtent l="0" t="0" r="0" b="0"/>
              <wp:wrapNone/>
              <wp:docPr id="19" name="Shape 19"/>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198" type="#_x0000_t202" style="position:absolute;margin-left:235.85pt;margin-top:35.8pt;width:151.2pt;height:9.1pt;z-index:-2516864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p>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6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6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6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6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6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16096" behindDoc="1" locked="0" layoutInCell="1" allowOverlap="1">
              <wp:simplePos x="0" y="0"/>
              <wp:positionH relativeFrom="page">
                <wp:posOffset>1311275</wp:posOffset>
              </wp:positionH>
              <wp:positionV relativeFrom="page">
                <wp:posOffset>1087755</wp:posOffset>
              </wp:positionV>
              <wp:extent cx="8070850" cy="146050"/>
              <wp:effectExtent l="0" t="0" r="0" b="0"/>
              <wp:wrapNone/>
              <wp:docPr id="373" name="Shape 373"/>
              <wp:cNvGraphicFramePr/>
              <a:graphic xmlns:a="http://schemas.openxmlformats.org/drawingml/2006/main">
                <a:graphicData uri="http://schemas.microsoft.com/office/word/2010/wordprocessingShape">
                  <wps:wsp>
                    <wps:cNvSpPr txBox="1"/>
                    <wps:spPr>
                      <a:xfrm>
                        <a:off x="0" y="0"/>
                        <a:ext cx="8070850" cy="146050"/>
                      </a:xfrm>
                      <a:prstGeom prst="rect">
                        <a:avLst/>
                      </a:prstGeom>
                      <a:noFill/>
                    </wps:spPr>
                    <wps:txbx>
                      <w:txbxContent>
                        <w:p w:rsidR="00F52D2A" w:rsidRDefault="004752B9">
                          <w:pPr>
                            <w:pStyle w:val="ad"/>
                            <w:shd w:val="clear" w:color="auto" w:fill="auto"/>
                          </w:pPr>
                          <w:r>
                            <w:t>Выписка из Единого государственного реестра недвижимости об основных характеристиках и зарегистрированных правах на объект недвижимости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3" o:spid="_x0000_s1280" type="#_x0000_t202" style="position:absolute;margin-left:103.25pt;margin-top:85.65pt;width:635.5pt;height:11.5pt;z-index:-251600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" filled="f" stroked="f">
              <v:textbox style="mso-fit-shape-to-text:t" inset="0,0,0,0">
                <w:txbxContent>
                  <w:p w:rsidR="00F52D2A" w:rsidRDefault="004752B9">
                    <w:pPr>
                      <w:pStyle w:val="ad"/>
                      <w:shd w:val="clear" w:color="auto" w:fill="auto"/>
                    </w:pPr>
                    <w:r>
                      <w:t xml:space="preserve">Выписка из Единого государственного реестра недвижимости об основных характеристиках </w:t>
                    </w:r>
                    <w:r>
                      <w:t>и зарегистрированных правах на объект недвижимости</w:t>
                    </w:r>
                  </w:p>
                </w:txbxContent>
              </v:textbox>
              <w10:wrap anchorx="page" anchory="page"/>
            </v:shape>
          </w:pict>
        </mc:Fallback>
      </mc:AlternateContent>
    </w:r>
  </w:p>
</w:hdr>
</file>

<file path=word/header6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15072" behindDoc="1" locked="0" layoutInCell="1" allowOverlap="1">
              <wp:simplePos x="0" y="0"/>
              <wp:positionH relativeFrom="page">
                <wp:posOffset>1311275</wp:posOffset>
              </wp:positionH>
              <wp:positionV relativeFrom="page">
                <wp:posOffset>1087755</wp:posOffset>
              </wp:positionV>
              <wp:extent cx="8070850" cy="146050"/>
              <wp:effectExtent l="0" t="0" r="0" b="0"/>
              <wp:wrapNone/>
              <wp:docPr id="371" name="Shape 371"/>
              <wp:cNvGraphicFramePr/>
              <a:graphic xmlns:a="http://schemas.openxmlformats.org/drawingml/2006/main">
                <a:graphicData uri="http://schemas.microsoft.com/office/word/2010/wordprocessingShape">
                  <wps:wsp>
                    <wps:cNvSpPr txBox="1"/>
                    <wps:spPr>
                      <a:xfrm>
                        <a:off x="0" y="0"/>
                        <a:ext cx="8070850" cy="146050"/>
                      </a:xfrm>
                      <a:prstGeom prst="rect">
                        <a:avLst/>
                      </a:prstGeom>
                      <a:noFill/>
                    </wps:spPr>
                    <wps:txbx>
                      <w:txbxContent>
                        <w:p w:rsidR="00F52D2A" w:rsidRDefault="004752B9">
                          <w:pPr>
                            <w:pStyle w:val="ad"/>
                            <w:shd w:val="clear" w:color="auto" w:fill="auto"/>
                          </w:pPr>
                          <w:r>
                            <w:t>Выписка из Единого государственного реестра недвижимости об основных характеристиках и зарегистрированных правах на объект недвижимости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1" o:spid="_x0000_s1281" type="#_x0000_t202" style="position:absolute;margin-left:103.25pt;margin-top:85.65pt;width:635.5pt;height:11.5pt;z-index:-251601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" filled="f" stroked="f">
              <v:textbox style="mso-fit-shape-to-text:t" inset="0,0,0,0">
                <w:txbxContent>
                  <w:p w:rsidR="00F52D2A" w:rsidRDefault="004752B9">
                    <w:pPr>
                      <w:pStyle w:val="ad"/>
                      <w:shd w:val="clear" w:color="auto" w:fill="auto"/>
                    </w:pPr>
                    <w:r>
                      <w:t>Выписка из Единого государственного реестра недвижимости об основных характеристиках и зарегистрированных правах на объект недвижимости</w:t>
                    </w:r>
                  </w:p>
                </w:txbxContent>
              </v:textbox>
              <w10:wrap anchorx="page" anchory="page"/>
            </v:shape>
          </w:pict>
        </mc:Fallback>
      </mc:AlternateContent>
    </w:r>
  </w:p>
</w:hdr>
</file>

<file path=word/header6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6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6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35200" behindDoc="1" locked="0" layoutInCell="1" allowOverlap="1">
              <wp:simplePos x="0" y="0"/>
              <wp:positionH relativeFrom="page">
                <wp:posOffset>2995295</wp:posOffset>
              </wp:positionH>
              <wp:positionV relativeFrom="page">
                <wp:posOffset>463550</wp:posOffset>
              </wp:positionV>
              <wp:extent cx="1920240" cy="115570"/>
              <wp:effectExtent l="0" t="0" r="0" b="0"/>
              <wp:wrapNone/>
              <wp:docPr id="30" name="Shape 30"/>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o:spid="_x0000_s1201" type="#_x0000_t202" style="position:absolute;margin-left:235.85pt;margin-top:36.5pt;width:151.2pt;height:9.1pt;z-index:-2516812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" filled="f" stroked="f">
              <v:textbox style="mso-fit-shape-to-text:t" inset="0,0,0,0">
                <w:txbxContent>
                  <w:p w:rsidR="00F52D2A" w:rsidRDefault="004752B9">
                    <w:pPr>
                      <w:pStyle w:val="22"/>
                      <w:shd w:val="clear" w:color="auto" w:fill="auto"/>
                    </w:pPr>
                    <w:r>
                      <w:t>Том 2. Мате</w:t>
                    </w:r>
                    <w:r>
                      <w:t>риалы по обоснованию</w:t>
                    </w:r>
                  </w:p>
                </w:txbxContent>
              </v:textbox>
              <w10:wrap anchorx="page" anchory="page"/>
            </v:shape>
          </w:pict>
        </mc:Fallback>
      </mc:AlternateContent>
    </w:r>
    <w:r>
      <w:rPr>
        <w:noProof/>
        <w:lang w:bidi="ar-SA"/>
      </w:rPr>
      <mc:AlternateContent>
        <mc:Choice Requires="wps">
          <w:drawing>
            <wp:anchor distT="0" distB="0" distL="114300" distR="114300" simplePos="0" relativeHeight="251588096" behindDoc="1" locked="0" layoutInCell="1" allowOverlap="1">
              <wp:simplePos x="0" y="0"/>
              <wp:positionH relativeFrom="page">
                <wp:posOffset>694055</wp:posOffset>
              </wp:positionH>
              <wp:positionV relativeFrom="page">
                <wp:posOffset>631190</wp:posOffset>
              </wp:positionV>
              <wp:extent cx="6522720" cy="0"/>
              <wp:effectExtent l="0" t="0" r="0" b="0"/>
              <wp:wrapNone/>
              <wp:docPr id="32" name="Shape 32"/>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49999999999999pt;margin-top:49.700000000000003pt;width:513.60000000000002pt;height:0;z-index:-251658240;mso-position-horizontal-relative:page;mso-position-vertical-relative:page">
              <v:stroke weight="1.pt"/>
            </v:shape>
          </w:pict>
        </mc:Fallback>
      </mc:AlternateContent>
    </w:r>
  </w:p>
</w:hdr>
</file>

<file path=word/header7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7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7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7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21216" behindDoc="1" locked="0" layoutInCell="1" allowOverlap="1">
              <wp:simplePos x="0" y="0"/>
              <wp:positionH relativeFrom="page">
                <wp:posOffset>1311275</wp:posOffset>
              </wp:positionH>
              <wp:positionV relativeFrom="page">
                <wp:posOffset>1020445</wp:posOffset>
              </wp:positionV>
              <wp:extent cx="8070850" cy="146050"/>
              <wp:effectExtent l="0" t="0" r="0" b="0"/>
              <wp:wrapNone/>
              <wp:docPr id="436" name="Shape 436"/>
              <wp:cNvGraphicFramePr/>
              <a:graphic xmlns:a="http://schemas.openxmlformats.org/drawingml/2006/main">
                <a:graphicData uri="http://schemas.microsoft.com/office/word/2010/wordprocessingShape">
                  <wps:wsp>
                    <wps:cNvSpPr txBox="1"/>
                    <wps:spPr>
                      <a:xfrm>
                        <a:off x="0" y="0"/>
                        <a:ext cx="8070850" cy="146050"/>
                      </a:xfrm>
                      <a:prstGeom prst="rect">
                        <a:avLst/>
                      </a:prstGeom>
                      <a:noFill/>
                    </wps:spPr>
                    <wps:txbx>
                      <w:txbxContent>
                        <w:p w:rsidR="00F52D2A" w:rsidRDefault="004752B9">
                          <w:pPr>
                            <w:pStyle w:val="ad"/>
                            <w:shd w:val="clear" w:color="auto" w:fill="auto"/>
                          </w:pPr>
                          <w:r>
                            <w:t>Выписка из Единого государственного реестра недвижимости об основных характеристиках и зарегистрированных правах на объект недвижимости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6" o:spid="_x0000_s1284" type="#_x0000_t202" style="position:absolute;margin-left:103.25pt;margin-top:80.35pt;width:635.5pt;height:11.5pt;z-index:-251595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" filled="f" stroked="f">
              <v:textbox style="mso-fit-shape-to-text:t" inset="0,0,0,0">
                <w:txbxContent>
                  <w:p w:rsidR="00F52D2A" w:rsidRDefault="004752B9">
                    <w:pPr>
                      <w:pStyle w:val="ad"/>
                      <w:shd w:val="clear" w:color="auto" w:fill="auto"/>
                    </w:pPr>
                    <w:r>
                      <w:t xml:space="preserve">Выписка из Единого государственного реестра </w:t>
                    </w:r>
                    <w:r>
                      <w:t>недвижимости об основных характеристиках и зарегистрированных правах на объект недвижимости</w:t>
                    </w:r>
                  </w:p>
                </w:txbxContent>
              </v:textbox>
              <w10:wrap anchorx="page" anchory="page"/>
            </v:shape>
          </w:pict>
        </mc:Fallback>
      </mc:AlternateContent>
    </w:r>
    <w:r>
      <w:rPr>
        <w:noProof/>
        <w:lang w:bidi="ar-SA"/>
      </w:rPr>
      <mc:AlternateContent>
        <mc:Choice Requires="wps">
          <w:drawing>
            <wp:anchor distT="0" distB="0" distL="0" distR="0" simplePos="0" relativeHeight="251722240" behindDoc="1" locked="0" layoutInCell="1" allowOverlap="1">
              <wp:simplePos x="0" y="0"/>
              <wp:positionH relativeFrom="page">
                <wp:posOffset>4877435</wp:posOffset>
              </wp:positionH>
              <wp:positionV relativeFrom="page">
                <wp:posOffset>1523365</wp:posOffset>
              </wp:positionV>
              <wp:extent cx="938530" cy="94615"/>
              <wp:effectExtent l="0" t="0" r="0" b="0"/>
              <wp:wrapNone/>
              <wp:docPr id="438" name="Shape 438"/>
              <wp:cNvGraphicFramePr/>
              <a:graphic xmlns:a="http://schemas.openxmlformats.org/drawingml/2006/main">
                <a:graphicData uri="http://schemas.microsoft.com/office/word/2010/wordprocessingShape">
                  <wps:wsp>
                    <wps:cNvSpPr txBox="1"/>
                    <wps:spPr>
                      <a:xfrm>
                        <a:off x="0" y="0"/>
                        <a:ext cx="938530" cy="94615"/>
                      </a:xfrm>
                      <a:prstGeom prst="rect">
                        <a:avLst/>
                      </a:prstGeom>
                      <a:noFill/>
                    </wps:spPr>
                    <wps:txbx>
                      <w:txbxContent>
                        <w:p w:rsidR="00F52D2A" w:rsidRDefault="004752B9">
                          <w:pPr>
                            <w:pStyle w:val="ad"/>
                            <w:shd w:val="clear" w:color="auto" w:fill="auto"/>
                            <w:rPr>
                              <w:sz w:val="12"/>
                              <w:szCs w:val="12"/>
                            </w:rPr>
                          </w:pPr>
                          <w:r>
                            <w:rPr>
                              <w:sz w:val="12"/>
                              <w:szCs w:val="12"/>
                            </w:rPr>
                            <w:t>(вид объекта недвижимости)</w:t>
                          </w:r>
                        </w:p>
                      </w:txbxContent>
                    </wps:txbx>
                    <wps:bodyPr wrap="none" lIns="0" tIns="0" rIns="0" bIns="0">
                      <a:spAutoFit/>
                    </wps:bodyPr>
                  </wps:wsp>
                </a:graphicData>
              </a:graphic>
            </wp:anchor>
          </w:drawing>
        </mc:Choice>
        <mc:Fallback>
          <w:pict>
            <v:shape id="Shape 438" o:spid="_x0000_s1285" type="#_x0000_t202" style="position:absolute;margin-left:384.05pt;margin-top:119.95pt;width:73.9pt;height:7.45pt;z-index:-251594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" filled="f" stroked="f">
              <v:textbox style="mso-fit-shape-to-text:t" inset="0,0,0,0">
                <w:txbxContent>
                  <w:p w:rsidR="00F52D2A" w:rsidRDefault="004752B9">
                    <w:pPr>
                      <w:pStyle w:val="ad"/>
                      <w:shd w:val="clear" w:color="auto" w:fill="auto"/>
                      <w:rPr>
                        <w:sz w:val="12"/>
                        <w:szCs w:val="12"/>
                      </w:rPr>
                    </w:pPr>
                    <w:r>
                      <w:rPr>
                        <w:sz w:val="12"/>
                        <w:szCs w:val="12"/>
                      </w:rPr>
                      <w:t>(вид объекта недвижимости)</w:t>
                    </w:r>
                  </w:p>
                </w:txbxContent>
              </v:textbox>
              <w10:wrap anchorx="page" anchory="page"/>
            </v:shape>
          </w:pict>
        </mc:Fallback>
      </mc:AlternateContent>
    </w:r>
    <w:r>
      <w:rPr>
        <w:noProof/>
        <w:lang w:bidi="ar-SA"/>
      </w:rPr>
      <mc:AlternateContent>
        <mc:Choice Requires="wps">
          <w:drawing>
            <wp:anchor distT="0" distB="0" distL="0" distR="0" simplePos="0" relativeHeight="251723264" behindDoc="1" locked="0" layoutInCell="1" allowOverlap="1">
              <wp:simplePos x="0" y="0"/>
              <wp:positionH relativeFrom="page">
                <wp:posOffset>844550</wp:posOffset>
              </wp:positionH>
              <wp:positionV relativeFrom="page">
                <wp:posOffset>1694180</wp:posOffset>
              </wp:positionV>
              <wp:extent cx="1212850" cy="100330"/>
              <wp:effectExtent l="0" t="0" r="0" b="0"/>
              <wp:wrapNone/>
              <wp:docPr id="440" name="Shape 440"/>
              <wp:cNvGraphicFramePr/>
              <a:graphic xmlns:a="http://schemas.openxmlformats.org/drawingml/2006/main">
                <a:graphicData uri="http://schemas.microsoft.com/office/word/2010/wordprocessingShape">
                  <wps:wsp>
                    <wps:cNvSpPr txBox="1"/>
                    <wps:spPr>
                      <a:xfrm>
                        <a:off x="0" y="0"/>
                        <a:ext cx="1212850" cy="100330"/>
                      </a:xfrm>
                      <a:prstGeom prst="rect">
                        <a:avLst/>
                      </a:prstGeom>
                      <a:noFill/>
                    </wps:spPr>
                    <wps:txbx>
                      <w:txbxContent>
                        <w:p w:rsidR="00F52D2A" w:rsidRDefault="004752B9">
                          <w:pPr>
                            <w:pStyle w:val="ad"/>
                            <w:shd w:val="clear" w:color="auto" w:fill="auto"/>
                          </w:pPr>
                          <w:r>
                            <w:t xml:space="preserve">Лист №Раздела </w:t>
                          </w:r>
                          <w:r>
                            <w:rPr>
                              <w:b/>
                              <w:bCs/>
                            </w:rPr>
                            <w:t>2</w:t>
                          </w:r>
                        </w:p>
                      </w:txbxContent>
                    </wps:txbx>
                    <wps:bodyPr wrap="none" lIns="0" tIns="0" rIns="0" bIns="0">
                      <a:spAutoFit/>
                    </wps:bodyPr>
                  </wps:wsp>
                </a:graphicData>
              </a:graphic>
            </wp:anchor>
          </w:drawing>
        </mc:Choice>
        <mc:Fallback>
          <w:pict>
            <v:shape id="Shape 440" o:spid="_x0000_s1286" type="#_x0000_t202" style="position:absolute;margin-left:66.5pt;margin-top:133.4pt;width:95.5pt;height:7.9pt;z-index:-251593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" filled="f" stroked="f">
              <v:textbox style="mso-fit-shape-to-text:t" inset="0,0,0,0">
                <w:txbxContent>
                  <w:p w:rsidR="00F52D2A" w:rsidRDefault="004752B9">
                    <w:pPr>
                      <w:pStyle w:val="ad"/>
                      <w:shd w:val="clear" w:color="auto" w:fill="auto"/>
                    </w:pPr>
                    <w:r>
                      <w:t xml:space="preserve">Лист №Раздела </w:t>
                    </w:r>
                    <w:r>
                      <w:rPr>
                        <w:b/>
                        <w:bCs/>
                      </w:rPr>
                      <w:t>2</w:t>
                    </w:r>
                  </w:p>
                </w:txbxContent>
              </v:textbox>
              <w10:wrap anchorx="page" anchory="page"/>
            </v:shape>
          </w:pict>
        </mc:Fallback>
      </mc:AlternateContent>
    </w:r>
    <w:r>
      <w:rPr>
        <w:noProof/>
        <w:lang w:bidi="ar-SA"/>
      </w:rPr>
      <mc:AlternateContent>
        <mc:Choice Requires="wps">
          <w:drawing>
            <wp:anchor distT="0" distB="0" distL="0" distR="0" simplePos="0" relativeHeight="251724288" behindDoc="1" locked="0" layoutInCell="1" allowOverlap="1">
              <wp:simplePos x="0" y="0"/>
              <wp:positionH relativeFrom="page">
                <wp:posOffset>7870190</wp:posOffset>
              </wp:positionH>
              <wp:positionV relativeFrom="page">
                <wp:posOffset>1694180</wp:posOffset>
              </wp:positionV>
              <wp:extent cx="1234440" cy="88265"/>
              <wp:effectExtent l="0" t="0" r="0" b="0"/>
              <wp:wrapNone/>
              <wp:docPr id="442" name="Shape 442"/>
              <wp:cNvGraphicFramePr/>
              <a:graphic xmlns:a="http://schemas.openxmlformats.org/drawingml/2006/main">
                <a:graphicData uri="http://schemas.microsoft.com/office/word/2010/wordprocessingShape">
                  <wps:wsp>
                    <wps:cNvSpPr txBox="1"/>
                    <wps:spPr>
                      <a:xfrm>
                        <a:off x="0" y="0"/>
                        <a:ext cx="1234440" cy="88265"/>
                      </a:xfrm>
                      <a:prstGeom prst="rect">
                        <a:avLst/>
                      </a:prstGeom>
                      <a:noFill/>
                    </wps:spPr>
                    <wps:txbx>
                      <w:txbxContent>
                        <w:p w:rsidR="00F52D2A" w:rsidRDefault="004752B9">
                          <w:pPr>
                            <w:pStyle w:val="ad"/>
                            <w:shd w:val="clear" w:color="auto" w:fill="auto"/>
                          </w:pPr>
                          <w:r>
                            <w:t>Всего листов выписки:</w:t>
                          </w:r>
                        </w:p>
                      </w:txbxContent>
                    </wps:txbx>
                    <wps:bodyPr wrap="none" lIns="0" tIns="0" rIns="0" bIns="0">
                      <a:spAutoFit/>
                    </wps:bodyPr>
                  </wps:wsp>
                </a:graphicData>
              </a:graphic>
            </wp:anchor>
          </w:drawing>
        </mc:Choice>
        <mc:Fallback>
          <w:pict>
            <v:shape id="Shape 442" o:spid="_x0000_s1287" type="#_x0000_t202" style="position:absolute;margin-left:619.7pt;margin-top:133.4pt;width:97.2pt;height:6.95pt;z-index:-251592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" filled="f" stroked="f">
              <v:textbox style="mso-fit-shape-to-text:t" inset="0,0,0,0">
                <w:txbxContent>
                  <w:p w:rsidR="00F52D2A" w:rsidRDefault="004752B9">
                    <w:pPr>
                      <w:pStyle w:val="ad"/>
                      <w:shd w:val="clear" w:color="auto" w:fill="auto"/>
                    </w:pPr>
                    <w:r>
                      <w:t>Всего листов выписки:</w:t>
                    </w:r>
                  </w:p>
                </w:txbxContent>
              </v:textbox>
              <w10:wrap anchorx="page" anchory="page"/>
            </v:shape>
          </w:pict>
        </mc:Fallback>
      </mc:AlternateContent>
    </w:r>
  </w:p>
</w:hdr>
</file>

<file path=word/header7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19168" behindDoc="1" locked="0" layoutInCell="1" allowOverlap="1">
              <wp:simplePos x="0" y="0"/>
              <wp:positionH relativeFrom="page">
                <wp:posOffset>4274820</wp:posOffset>
              </wp:positionH>
              <wp:positionV relativeFrom="page">
                <wp:posOffset>1096645</wp:posOffset>
              </wp:positionV>
              <wp:extent cx="2148840" cy="128270"/>
              <wp:effectExtent l="0" t="0" r="0" b="0"/>
              <wp:wrapNone/>
              <wp:docPr id="431" name="Shape 431"/>
              <wp:cNvGraphicFramePr/>
              <a:graphic xmlns:a="http://schemas.openxmlformats.org/drawingml/2006/main">
                <a:graphicData uri="http://schemas.microsoft.com/office/word/2010/wordprocessingShape">
                  <wps:wsp>
                    <wps:cNvSpPr txBox="1"/>
                    <wps:spPr>
                      <a:xfrm>
                        <a:off x="0" y="0"/>
                        <a:ext cx="2148840" cy="128270"/>
                      </a:xfrm>
                      <a:prstGeom prst="rect">
                        <a:avLst/>
                      </a:prstGeom>
                      <a:noFill/>
                    </wps:spPr>
                    <wps:txbx>
                      <w:txbxContent>
                        <w:p w:rsidR="00F52D2A" w:rsidRDefault="004752B9">
                          <w:pPr>
                            <w:pStyle w:val="ad"/>
                            <w:shd w:val="clear" w:color="auto" w:fill="auto"/>
                            <w:tabs>
                              <w:tab w:val="right" w:pos="2285"/>
                              <w:tab w:val="right" w:pos="3384"/>
                            </w:tabs>
                          </w:pPr>
                          <w:r>
                            <w:rPr>
                              <w:b/>
                              <w:bCs/>
                            </w:rPr>
                            <w:tab/>
                          </w:r>
                          <w:r>
                            <w:rPr>
                              <w:b/>
                              <w:bCs/>
                              <w:u w:val="single"/>
                            </w:rPr>
                            <w:t>ФГИС ЕГРН</w:t>
                          </w:r>
                          <w:r>
                            <w:rPr>
                              <w:b/>
                              <w:bCs/>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1" o:spid="_x0000_s1288" type="#_x0000_t202" style="position:absolute;margin-left:336.6pt;margin-top:86.35pt;width:169.2pt;height:10.1pt;z-index:-251597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" filled="f" stroked="f">
              <v:textbox style="mso-fit-shape-to-text:t" inset="0,0,0,0">
                <w:txbxContent>
                  <w:p w:rsidR="00F52D2A" w:rsidRDefault="004752B9">
                    <w:pPr>
                      <w:pStyle w:val="ad"/>
                      <w:shd w:val="clear" w:color="auto" w:fill="auto"/>
                      <w:tabs>
                        <w:tab w:val="right" w:pos="2285"/>
                        <w:tab w:val="right" w:pos="3384"/>
                      </w:tabs>
                    </w:pPr>
                    <w:r>
                      <w:rPr>
                        <w:b/>
                        <w:bCs/>
                      </w:rPr>
                      <w:tab/>
                    </w:r>
                    <w:r>
                      <w:rPr>
                        <w:b/>
                        <w:bCs/>
                        <w:u w:val="single"/>
                      </w:rPr>
                      <w:t>ФГИС ЕГРН</w:t>
                    </w:r>
                    <w:r>
                      <w:rPr>
                        <w:b/>
                        <w:bCs/>
                      </w:rPr>
                      <w:tab/>
                    </w:r>
                  </w:p>
                </w:txbxContent>
              </v:textbox>
              <w10:wrap anchorx="page" anchory="page"/>
            </v:shape>
          </w:pict>
        </mc:Fallback>
      </mc:AlternateContent>
    </w:r>
    <w:r>
      <w:rPr>
        <w:noProof/>
        <w:lang w:bidi="ar-SA"/>
      </w:rPr>
      <mc:AlternateContent>
        <mc:Choice Requires="wps">
          <w:drawing>
            <wp:anchor distT="0" distB="0" distL="114300" distR="114300" simplePos="0" relativeHeight="251617792" behindDoc="1" locked="0" layoutInCell="1" allowOverlap="1">
              <wp:simplePos x="0" y="0"/>
              <wp:positionH relativeFrom="page">
                <wp:posOffset>824230</wp:posOffset>
              </wp:positionH>
              <wp:positionV relativeFrom="page">
                <wp:posOffset>1217930</wp:posOffset>
              </wp:positionV>
              <wp:extent cx="9052560" cy="0"/>
              <wp:effectExtent l="0" t="0" r="0" b="0"/>
              <wp:wrapNone/>
              <wp:docPr id="433" name="Shape 433"/>
              <wp:cNvGraphicFramePr/>
              <a:graphic xmlns:a="http://schemas.openxmlformats.org/drawingml/2006/main">
                <a:graphicData uri="http://schemas.microsoft.com/office/word/2010/wordprocessingShape">
                  <wps:wsp>
                    <wps:cNvCnPr/>
                    <wps:spPr>
                      <a:xfrm>
                        <a:off x="0" y="0"/>
                        <a:ext cx="9052560" cy="0"/>
                      </a:xfrm>
                      <a:prstGeom prst="straightConnector1">
                        <a:avLst/>
                      </a:prstGeom>
                      <a:ln w="12700">
                        <a:solidFill/>
                      </a:ln>
                    </wps:spPr>
                    <wps:bodyPr/>
                  </wps:wsp>
                </a:graphicData>
              </a:graphic>
            </wp:anchor>
          </w:drawing>
        </mc:Choice>
        <mc:Fallback>
          <w:pict>
            <v:shape o:spt="32" o:oned="true" path="m,l21600,21600e" style="position:absolute;margin-left:64.900000000000006pt;margin-top:95.900000000000006pt;width:712.79999999999995pt;height:0;z-index:-251658240;mso-position-horizontal-relative:page;mso-position-vertical-relative:page">
              <v:stroke weight="1.pt"/>
            </v:shape>
          </w:pict>
        </mc:Fallback>
      </mc:AlternateContent>
    </w:r>
  </w:p>
</w:hdr>
</file>

<file path=word/header7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7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7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7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7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34176" behindDoc="1" locked="0" layoutInCell="1" allowOverlap="1">
              <wp:simplePos x="0" y="0"/>
              <wp:positionH relativeFrom="page">
                <wp:posOffset>2995295</wp:posOffset>
              </wp:positionH>
              <wp:positionV relativeFrom="page">
                <wp:posOffset>463550</wp:posOffset>
              </wp:positionV>
              <wp:extent cx="1920240" cy="115570"/>
              <wp:effectExtent l="0" t="0" r="0" b="0"/>
              <wp:wrapNone/>
              <wp:docPr id="27" name="Shape 27"/>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202" type="#_x0000_t202" style="position:absolute;margin-left:235.85pt;margin-top:36.5pt;width:151.2pt;height:9.1pt;z-index:-2516823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r>
      <w:rPr>
        <w:noProof/>
        <w:lang w:bidi="ar-SA"/>
      </w:rPr>
      <mc:AlternateContent>
        <mc:Choice Requires="wps">
          <w:drawing>
            <wp:anchor distT="0" distB="0" distL="114300" distR="114300" simplePos="0" relativeHeight="251589120" behindDoc="1" locked="0" layoutInCell="1" allowOverlap="1">
              <wp:simplePos x="0" y="0"/>
              <wp:positionH relativeFrom="page">
                <wp:posOffset>694055</wp:posOffset>
              </wp:positionH>
              <wp:positionV relativeFrom="page">
                <wp:posOffset>631190</wp:posOffset>
              </wp:positionV>
              <wp:extent cx="6522720" cy="0"/>
              <wp:effectExtent l="0" t="0" r="0" b="0"/>
              <wp:wrapNone/>
              <wp:docPr id="29" name="Shape 29"/>
              <wp:cNvGraphicFramePr/>
              <a:graphic xmlns:a="http://schemas.openxmlformats.org/drawingml/2006/main">
                <a:graphicData uri="http://schemas.microsoft.com/office/word/2010/wordprocessingShape">
                  <wps:wsp>
                    <wps:cNvCnPr/>
                    <wps:spPr>
                      <a:xfrm>
                        <a:off x="0" y="0"/>
                        <a:ext cx="6522720" cy="0"/>
                      </a:xfrm>
                      <a:prstGeom prst="straightConnector1">
                        <a:avLst/>
                      </a:prstGeom>
                      <a:ln w="12700">
                        <a:solidFill/>
                      </a:ln>
                    </wps:spPr>
                    <wps:bodyPr/>
                  </wps:wsp>
                </a:graphicData>
              </a:graphic>
            </wp:anchor>
          </w:drawing>
        </mc:Choice>
        <mc:Fallback>
          <w:pict>
            <v:shape o:spt="32" o:oned="true" path="m,l21600,21600e" style="position:absolute;margin-left:54.649999999999999pt;margin-top:49.700000000000003pt;width:513.60000000000002pt;height:0;z-index:-251658240;mso-position-horizontal-relative:page;mso-position-vertical-relative:page">
              <v:stroke weight="1.pt"/>
            </v:shape>
          </w:pict>
        </mc:Fallback>
      </mc:AlternateContent>
    </w:r>
  </w:p>
</w:hdr>
</file>

<file path=word/header8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hdr>
</file>

<file path=word/header8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pPr>
      <w:spacing w:line="1" w:lineRule="exact"/>
    </w:pPr>
  </w:p>
</w:hdr>
</file>

<file path=word/header8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F52D2A">
    <w:pPr>
      <w:spacing w:line="1" w:lineRule="exact"/>
    </w:pPr>
  </w:p>
</w:hdr>
</file>

<file path=word/header8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727360" behindDoc="1" locked="0" layoutInCell="1" allowOverlap="1">
              <wp:simplePos x="0" y="0"/>
              <wp:positionH relativeFrom="page">
                <wp:posOffset>1311275</wp:posOffset>
              </wp:positionH>
              <wp:positionV relativeFrom="page">
                <wp:posOffset>1087755</wp:posOffset>
              </wp:positionV>
              <wp:extent cx="8070850" cy="146050"/>
              <wp:effectExtent l="0" t="0" r="0" b="0"/>
              <wp:wrapNone/>
              <wp:docPr id="540" name="Shape 540"/>
              <wp:cNvGraphicFramePr/>
              <a:graphic xmlns:a="http://schemas.openxmlformats.org/drawingml/2006/main">
                <a:graphicData uri="http://schemas.microsoft.com/office/word/2010/wordprocessingShape">
                  <wps:wsp>
                    <wps:cNvSpPr txBox="1"/>
                    <wps:spPr>
                      <a:xfrm>
                        <a:off x="0" y="0"/>
                        <a:ext cx="8070850" cy="146050"/>
                      </a:xfrm>
                      <a:prstGeom prst="rect">
                        <a:avLst/>
                      </a:prstGeom>
                      <a:noFill/>
                    </wps:spPr>
                    <wps:txbx>
                      <w:txbxContent>
                        <w:p w:rsidR="00F52D2A" w:rsidRDefault="004752B9">
                          <w:pPr>
                            <w:pStyle w:val="ad"/>
                            <w:shd w:val="clear" w:color="auto" w:fill="auto"/>
                          </w:pPr>
                          <w:r>
                            <w:t>Выписка из Единого государственного реестра недвижимости об основных характеристиках и зарегистрированных правах на объект недвижимости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40" o:spid="_x0000_s1292" type="#_x0000_t202" style="position:absolute;margin-left:103.25pt;margin-top:85.65pt;width:635.5pt;height:11.5pt;z-index:-251589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" filled="f" stroked="f">
              <v:textbox style="mso-fit-shape-to-text:t" inset="0,0,0,0">
                <w:txbxContent>
                  <w:p w:rsidR="00F52D2A" w:rsidRDefault="004752B9">
                    <w:pPr>
                      <w:pStyle w:val="ad"/>
                      <w:shd w:val="clear" w:color="auto" w:fill="auto"/>
                    </w:pPr>
                    <w:r>
                      <w:t xml:space="preserve">Выписка из Единого государственного реестра недвижимости об основных характеристиках и зарегистрированных правах на объект </w:t>
                    </w:r>
                    <w:r>
                      <w:t>недвижимости</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2A" w:rsidRDefault="004752B9">
    <w:pPr>
      <w:spacing w:line="1" w:lineRule="exact"/>
    </w:pPr>
    <w:r>
      <w:rPr>
        <w:noProof/>
        <w:lang w:bidi="ar-SA"/>
      </w:rPr>
      <mc:AlternateContent>
        <mc:Choice Requires="wps">
          <w:drawing>
            <wp:anchor distT="0" distB="0" distL="0" distR="0" simplePos="0" relativeHeight="251638272" behindDoc="1" locked="0" layoutInCell="1" allowOverlap="1">
              <wp:simplePos x="0" y="0"/>
              <wp:positionH relativeFrom="page">
                <wp:posOffset>2995295</wp:posOffset>
              </wp:positionH>
              <wp:positionV relativeFrom="page">
                <wp:posOffset>454660</wp:posOffset>
              </wp:positionV>
              <wp:extent cx="1920240" cy="115570"/>
              <wp:effectExtent l="0" t="0" r="0" b="0"/>
              <wp:wrapNone/>
              <wp:docPr id="37" name="Shape 37"/>
              <wp:cNvGraphicFramePr/>
              <a:graphic xmlns:a="http://schemas.openxmlformats.org/drawingml/2006/main">
                <a:graphicData uri="http://schemas.microsoft.com/office/word/2010/wordprocessingShape">
                  <wps:wsp>
                    <wps:cNvSpPr txBox="1"/>
                    <wps:spPr>
                      <a:xfrm>
                        <a:off x="0" y="0"/>
                        <a:ext cx="1920240" cy="115570"/>
                      </a:xfrm>
                      <a:prstGeom prst="rect">
                        <a:avLst/>
                      </a:prstGeom>
                      <a:noFill/>
                    </wps:spPr>
                    <wps:txbx>
                      <w:txbxContent>
                        <w:p w:rsidR="00F52D2A" w:rsidRDefault="004752B9">
                          <w:pPr>
                            <w:pStyle w:val="22"/>
                            <w:shd w:val="clear" w:color="auto" w:fill="auto"/>
                          </w:pPr>
                          <w:r>
                            <w:t>Том 2. Материалы по обоснованию</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203" type="#_x0000_t202" style="position:absolute;margin-left:235.85pt;margin-top:35.8pt;width:151.2pt;height:9.1pt;z-index:-251678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" filled="f" stroked="f">
              <v:textbox style="mso-fit-shape-to-text:t" inset="0,0,0,0">
                <w:txbxContent>
                  <w:p w:rsidR="00F52D2A" w:rsidRDefault="004752B9">
                    <w:pPr>
                      <w:pStyle w:val="22"/>
                      <w:shd w:val="clear" w:color="auto" w:fill="auto"/>
                    </w:pPr>
                    <w:r>
                      <w:t>Том 2. Материалы по обоснованию</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ABA"/>
    <w:multiLevelType w:val="multilevel"/>
    <w:tmpl w:val="83CA3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36AC6"/>
    <w:multiLevelType w:val="multilevel"/>
    <w:tmpl w:val="162CD99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77B0D"/>
    <w:multiLevelType w:val="multilevel"/>
    <w:tmpl w:val="0F2ED972"/>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51C6D"/>
    <w:multiLevelType w:val="multilevel"/>
    <w:tmpl w:val="9566C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CE726C"/>
    <w:multiLevelType w:val="multilevel"/>
    <w:tmpl w:val="EA02CC30"/>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9D4989"/>
    <w:multiLevelType w:val="multilevel"/>
    <w:tmpl w:val="81D65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7756B6"/>
    <w:multiLevelType w:val="multilevel"/>
    <w:tmpl w:val="801E7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CC362D"/>
    <w:multiLevelType w:val="multilevel"/>
    <w:tmpl w:val="4EAEEF6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BB7F06"/>
    <w:multiLevelType w:val="multilevel"/>
    <w:tmpl w:val="BA305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7F626D"/>
    <w:multiLevelType w:val="multilevel"/>
    <w:tmpl w:val="730638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346383"/>
    <w:multiLevelType w:val="multilevel"/>
    <w:tmpl w:val="AE7C7D44"/>
    <w:lvl w:ilvl="0">
      <w:start w:val="2"/>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B349B5"/>
    <w:multiLevelType w:val="multilevel"/>
    <w:tmpl w:val="EAEE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AD3B57"/>
    <w:multiLevelType w:val="multilevel"/>
    <w:tmpl w:val="7EB8DB7E"/>
    <w:lvl w:ilvl="0">
      <w:start w:val="9"/>
      <w:numFmt w:val="decimal"/>
      <w:lvlText w:val="1.1.%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15379A"/>
    <w:multiLevelType w:val="multilevel"/>
    <w:tmpl w:val="A552E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76668D"/>
    <w:multiLevelType w:val="multilevel"/>
    <w:tmpl w:val="EED620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425796"/>
    <w:multiLevelType w:val="multilevel"/>
    <w:tmpl w:val="BD6C56D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2A2BDE"/>
    <w:multiLevelType w:val="multilevel"/>
    <w:tmpl w:val="3E7A18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A65263"/>
    <w:multiLevelType w:val="multilevel"/>
    <w:tmpl w:val="D49A914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931788"/>
    <w:multiLevelType w:val="multilevel"/>
    <w:tmpl w:val="CC402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4667B8"/>
    <w:multiLevelType w:val="multilevel"/>
    <w:tmpl w:val="7812ACB0"/>
    <w:lvl w:ilvl="0">
      <w:start w:val="6"/>
      <w:numFmt w:val="decimal"/>
      <w:lvlText w:val="1.1.%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420592"/>
    <w:multiLevelType w:val="multilevel"/>
    <w:tmpl w:val="B0622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A83AD8"/>
    <w:multiLevelType w:val="multilevel"/>
    <w:tmpl w:val="7F7AFC92"/>
    <w:lvl w:ilvl="0">
      <w:start w:val="2"/>
      <w:numFmt w:val="decimal"/>
      <w:lvlText w:val="5.%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0E2FEE"/>
    <w:multiLevelType w:val="multilevel"/>
    <w:tmpl w:val="E04686AE"/>
    <w:lvl w:ilvl="0">
      <w:start w:val="1"/>
      <w:numFmt w:val="decimal"/>
      <w:lvlText w:val="1.1.%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DF3FF5"/>
    <w:multiLevelType w:val="multilevel"/>
    <w:tmpl w:val="CD1E8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E45188"/>
    <w:multiLevelType w:val="multilevel"/>
    <w:tmpl w:val="328CB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DD1E39"/>
    <w:multiLevelType w:val="multilevel"/>
    <w:tmpl w:val="348AF60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9"/>
  </w:num>
  <w:num w:numId="3">
    <w:abstractNumId w:val="7"/>
  </w:num>
  <w:num w:numId="4">
    <w:abstractNumId w:val="15"/>
  </w:num>
  <w:num w:numId="5">
    <w:abstractNumId w:val="1"/>
  </w:num>
  <w:num w:numId="6">
    <w:abstractNumId w:val="6"/>
  </w:num>
  <w:num w:numId="7">
    <w:abstractNumId w:val="13"/>
  </w:num>
  <w:num w:numId="8">
    <w:abstractNumId w:val="11"/>
  </w:num>
  <w:num w:numId="9">
    <w:abstractNumId w:val="14"/>
  </w:num>
  <w:num w:numId="10">
    <w:abstractNumId w:val="4"/>
  </w:num>
  <w:num w:numId="11">
    <w:abstractNumId w:val="22"/>
  </w:num>
  <w:num w:numId="12">
    <w:abstractNumId w:val="5"/>
  </w:num>
  <w:num w:numId="13">
    <w:abstractNumId w:val="8"/>
  </w:num>
  <w:num w:numId="14">
    <w:abstractNumId w:val="20"/>
  </w:num>
  <w:num w:numId="15">
    <w:abstractNumId w:val="3"/>
  </w:num>
  <w:num w:numId="16">
    <w:abstractNumId w:val="19"/>
  </w:num>
  <w:num w:numId="17">
    <w:abstractNumId w:val="16"/>
  </w:num>
  <w:num w:numId="18">
    <w:abstractNumId w:val="2"/>
  </w:num>
  <w:num w:numId="19">
    <w:abstractNumId w:val="12"/>
  </w:num>
  <w:num w:numId="20">
    <w:abstractNumId w:val="23"/>
  </w:num>
  <w:num w:numId="21">
    <w:abstractNumId w:val="10"/>
  </w:num>
  <w:num w:numId="22">
    <w:abstractNumId w:val="24"/>
  </w:num>
  <w:num w:numId="23">
    <w:abstractNumId w:val="17"/>
  </w:num>
  <w:num w:numId="24">
    <w:abstractNumId w:val="0"/>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2A"/>
    <w:rsid w:val="004752B9"/>
    <w:rsid w:val="00610390"/>
    <w:rsid w:val="00923E5C"/>
    <w:rsid w:val="00F52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842B"/>
  <w15:docId w15:val="{3ED7547C-C4BD-411E-A7A5-FA1642EE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40"/>
      <w:szCs w:val="4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Оглавление_"/>
    <w:basedOn w:val="a0"/>
    <w:link w:val="a5"/>
    <w:rPr>
      <w:rFonts w:ascii="Times New Roman" w:eastAsia="Times New Roman" w:hAnsi="Times New Roman" w:cs="Times New Roman"/>
      <w:b/>
      <w:bCs/>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bCs/>
      <w:i/>
      <w:iCs/>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Calibri" w:eastAsia="Calibri" w:hAnsi="Calibri" w:cs="Calibri"/>
      <w:b w:val="0"/>
      <w:bCs w:val="0"/>
      <w:i w:val="0"/>
      <w:iCs w:val="0"/>
      <w:smallCaps w:val="0"/>
      <w:strike w:val="0"/>
      <w:color w:val="595959"/>
      <w:sz w:val="28"/>
      <w:szCs w:val="28"/>
      <w:u w:val="none"/>
    </w:rPr>
  </w:style>
  <w:style w:type="character" w:customStyle="1" w:styleId="5">
    <w:name w:val="Основной текст (5)_"/>
    <w:basedOn w:val="a0"/>
    <w:link w:val="50"/>
    <w:rPr>
      <w:rFonts w:ascii="Calibri" w:eastAsia="Calibri" w:hAnsi="Calibri" w:cs="Calibri"/>
      <w:b w:val="0"/>
      <w:bCs w:val="0"/>
      <w:i w:val="0"/>
      <w:iCs w:val="0"/>
      <w:smallCaps w:val="0"/>
      <w:strike w:val="0"/>
      <w:color w:val="595959"/>
      <w:sz w:val="18"/>
      <w:szCs w:val="18"/>
      <w:u w:val="none"/>
    </w:rPr>
  </w:style>
  <w:style w:type="character" w:customStyle="1" w:styleId="aa">
    <w:name w:val="Подпись к картинке_"/>
    <w:basedOn w:val="a0"/>
    <w:link w:val="ab"/>
    <w:rPr>
      <w:rFonts w:ascii="Times New Roman" w:eastAsia="Times New Roman" w:hAnsi="Times New Roman" w:cs="Times New Roman"/>
      <w:b/>
      <w:bCs/>
      <w:i/>
      <w:iCs/>
      <w:smallCaps w:val="0"/>
      <w:strike w:val="0"/>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6"/>
      <w:szCs w:val="16"/>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2"/>
      <w:szCs w:val="12"/>
      <w:u w:val="none"/>
    </w:rPr>
  </w:style>
  <w:style w:type="paragraph" w:customStyle="1" w:styleId="20">
    <w:name w:val="Основной текст (2)"/>
    <w:basedOn w:val="a"/>
    <w:link w:val="2"/>
    <w:pPr>
      <w:shd w:val="clear" w:color="auto" w:fill="FFFFFF"/>
      <w:spacing w:after="640"/>
      <w:jc w:val="center"/>
    </w:pPr>
    <w:rPr>
      <w:rFonts w:ascii="Times New Roman" w:eastAsia="Times New Roman" w:hAnsi="Times New Roman" w:cs="Times New Roman"/>
      <w:sz w:val="40"/>
      <w:szCs w:val="40"/>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Оглавление"/>
    <w:basedOn w:val="a"/>
    <w:link w:val="a4"/>
    <w:pPr>
      <w:shd w:val="clear" w:color="auto" w:fill="FFFFFF"/>
      <w:spacing w:after="40"/>
    </w:pPr>
    <w:rPr>
      <w:rFonts w:ascii="Times New Roman" w:eastAsia="Times New Roman" w:hAnsi="Times New Roman" w:cs="Times New Roman"/>
      <w:b/>
      <w:bCs/>
    </w:rPr>
  </w:style>
  <w:style w:type="paragraph" w:customStyle="1" w:styleId="24">
    <w:name w:val="Заголовок №2"/>
    <w:basedOn w:val="a"/>
    <w:link w:val="23"/>
    <w:pPr>
      <w:shd w:val="clear" w:color="auto" w:fill="FFFFFF"/>
      <w:spacing w:after="150"/>
      <w:ind w:firstLine="360"/>
      <w:outlineLvl w:val="1"/>
    </w:pPr>
    <w:rPr>
      <w:rFonts w:ascii="Times New Roman" w:eastAsia="Times New Roman" w:hAnsi="Times New Roman" w:cs="Times New Roman"/>
      <w:b/>
      <w:bCs/>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after="170" w:line="264" w:lineRule="auto"/>
      <w:jc w:val="right"/>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120"/>
      <w:jc w:val="center"/>
      <w:outlineLvl w:val="0"/>
    </w:pPr>
    <w:rPr>
      <w:rFonts w:ascii="Calibri" w:eastAsia="Calibri" w:hAnsi="Calibri" w:cs="Calibri"/>
      <w:color w:val="595959"/>
      <w:sz w:val="28"/>
      <w:szCs w:val="28"/>
    </w:rPr>
  </w:style>
  <w:style w:type="paragraph" w:customStyle="1" w:styleId="50">
    <w:name w:val="Основной текст (5)"/>
    <w:basedOn w:val="a"/>
    <w:link w:val="5"/>
    <w:pPr>
      <w:shd w:val="clear" w:color="auto" w:fill="FFFFFF"/>
      <w:ind w:left="2500"/>
    </w:pPr>
    <w:rPr>
      <w:rFonts w:ascii="Calibri" w:eastAsia="Calibri" w:hAnsi="Calibri" w:cs="Calibri"/>
      <w:color w:val="595959"/>
      <w:sz w:val="18"/>
      <w:szCs w:val="18"/>
    </w:rPr>
  </w:style>
  <w:style w:type="paragraph" w:customStyle="1" w:styleId="ab">
    <w:name w:val="Подпись к картинке"/>
    <w:basedOn w:val="a"/>
    <w:link w:val="aa"/>
    <w:pPr>
      <w:shd w:val="clear" w:color="auto" w:fill="FFFFFF"/>
      <w:spacing w:after="60"/>
    </w:pPr>
    <w:rPr>
      <w:rFonts w:ascii="Times New Roman" w:eastAsia="Times New Roman" w:hAnsi="Times New Roman" w:cs="Times New Roman"/>
      <w:b/>
      <w:bCs/>
      <w:i/>
      <w:iCs/>
    </w:rPr>
  </w:style>
  <w:style w:type="paragraph" w:customStyle="1" w:styleId="ad">
    <w:name w:val="Колонтитул"/>
    <w:basedOn w:val="a"/>
    <w:link w:val="ac"/>
    <w:pPr>
      <w:shd w:val="clear" w:color="auto" w:fill="FFFFFF"/>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pPr>
    <w:rPr>
      <w:rFonts w:ascii="Times New Roman" w:eastAsia="Times New Roman" w:hAnsi="Times New Roman" w:cs="Times New Roman"/>
      <w:b/>
      <w:bCs/>
      <w:sz w:val="16"/>
      <w:szCs w:val="16"/>
    </w:rPr>
  </w:style>
  <w:style w:type="paragraph" w:customStyle="1" w:styleId="90">
    <w:name w:val="Основной текст (9)"/>
    <w:basedOn w:val="a"/>
    <w:link w:val="9"/>
    <w:pPr>
      <w:shd w:val="clear" w:color="auto" w:fill="FFFFFF"/>
      <w:jc w:val="center"/>
    </w:pPr>
    <w:rPr>
      <w:rFonts w:ascii="Times New Roman" w:eastAsia="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5021">
      <w:bodyDiv w:val="1"/>
      <w:marLeft w:val="0"/>
      <w:marRight w:val="0"/>
      <w:marTop w:val="0"/>
      <w:marBottom w:val="0"/>
      <w:divBdr>
        <w:top w:val="none" w:sz="0" w:space="0" w:color="auto"/>
        <w:left w:val="none" w:sz="0" w:space="0" w:color="auto"/>
        <w:bottom w:val="none" w:sz="0" w:space="0" w:color="auto"/>
        <w:right w:val="none" w:sz="0" w:space="0" w:color="auto"/>
      </w:divBdr>
    </w:div>
    <w:div w:id="1833327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eader" Target="header54.xml"/><Relationship Id="rId21" Type="http://schemas.openxmlformats.org/officeDocument/2006/relationships/footer" Target="footer9.xml"/><Relationship Id="rId42" Type="http://schemas.openxmlformats.org/officeDocument/2006/relationships/header" Target="head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header" Target="header30.xml"/><Relationship Id="rId84" Type="http://schemas.openxmlformats.org/officeDocument/2006/relationships/footer" Target="footer40.xml"/><Relationship Id="rId89" Type="http://schemas.openxmlformats.org/officeDocument/2006/relationships/header" Target="header40.xml"/><Relationship Id="rId112" Type="http://schemas.openxmlformats.org/officeDocument/2006/relationships/footer" Target="footer54.xml"/><Relationship Id="rId133" Type="http://schemas.openxmlformats.org/officeDocument/2006/relationships/footer" Target="footer64.xml"/><Relationship Id="rId138" Type="http://schemas.openxmlformats.org/officeDocument/2006/relationships/footer" Target="footer67.xml"/><Relationship Id="rId154" Type="http://schemas.openxmlformats.org/officeDocument/2006/relationships/footer" Target="footer75.xml"/><Relationship Id="rId159" Type="http://schemas.openxmlformats.org/officeDocument/2006/relationships/header" Target="header75.xml"/><Relationship Id="rId175" Type="http://schemas.openxmlformats.org/officeDocument/2006/relationships/header" Target="header83.xml"/><Relationship Id="rId170" Type="http://schemas.openxmlformats.org/officeDocument/2006/relationships/footer" Target="footer83.xml"/><Relationship Id="rId16" Type="http://schemas.openxmlformats.org/officeDocument/2006/relationships/footer" Target="footer6.xml"/><Relationship Id="rId107" Type="http://schemas.openxmlformats.org/officeDocument/2006/relationships/footer" Target="footer51.xml"/><Relationship Id="rId11" Type="http://schemas.openxmlformats.org/officeDocument/2006/relationships/header" Target="header2.xml"/><Relationship Id="rId32" Type="http://schemas.openxmlformats.org/officeDocument/2006/relationships/footer" Target="footer14.xml"/><Relationship Id="rId37" Type="http://schemas.openxmlformats.org/officeDocument/2006/relationships/footer" Target="footer17.xml"/><Relationship Id="rId53" Type="http://schemas.openxmlformats.org/officeDocument/2006/relationships/footer" Target="footer24.xml"/><Relationship Id="rId58" Type="http://schemas.openxmlformats.org/officeDocument/2006/relationships/footer" Target="footer27.xml"/><Relationship Id="rId74" Type="http://schemas.openxmlformats.org/officeDocument/2006/relationships/header" Target="header33.xml"/><Relationship Id="rId79" Type="http://schemas.openxmlformats.org/officeDocument/2006/relationships/footer" Target="footer37.xml"/><Relationship Id="rId102" Type="http://schemas.openxmlformats.org/officeDocument/2006/relationships/header" Target="header47.xml"/><Relationship Id="rId123" Type="http://schemas.openxmlformats.org/officeDocument/2006/relationships/footer" Target="footer59.xml"/><Relationship Id="rId128" Type="http://schemas.openxmlformats.org/officeDocument/2006/relationships/header" Target="header60.xml"/><Relationship Id="rId144" Type="http://schemas.openxmlformats.org/officeDocument/2006/relationships/header" Target="header68.xml"/><Relationship Id="rId149" Type="http://schemas.openxmlformats.org/officeDocument/2006/relationships/footer" Target="footer72.xml"/><Relationship Id="rId5" Type="http://schemas.openxmlformats.org/officeDocument/2006/relationships/footnotes" Target="footnotes.xml"/><Relationship Id="rId90" Type="http://schemas.openxmlformats.org/officeDocument/2006/relationships/header" Target="header41.xml"/><Relationship Id="rId95" Type="http://schemas.openxmlformats.org/officeDocument/2006/relationships/footer" Target="footer45.xml"/><Relationship Id="rId160" Type="http://schemas.openxmlformats.org/officeDocument/2006/relationships/header" Target="header76.xml"/><Relationship Id="rId165" Type="http://schemas.openxmlformats.org/officeDocument/2006/relationships/footer" Target="footer80.xml"/><Relationship Id="rId22" Type="http://schemas.openxmlformats.org/officeDocument/2006/relationships/header" Target="header7.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0.xml"/><Relationship Id="rId64" Type="http://schemas.openxmlformats.org/officeDocument/2006/relationships/header" Target="header28.xml"/><Relationship Id="rId69" Type="http://schemas.openxmlformats.org/officeDocument/2006/relationships/footer" Target="footer32.xml"/><Relationship Id="rId113" Type="http://schemas.openxmlformats.org/officeDocument/2006/relationships/header" Target="header52.xml"/><Relationship Id="rId118" Type="http://schemas.openxmlformats.org/officeDocument/2006/relationships/header" Target="header55.xml"/><Relationship Id="rId134" Type="http://schemas.openxmlformats.org/officeDocument/2006/relationships/footer" Target="footer65.xml"/><Relationship Id="rId139" Type="http://schemas.openxmlformats.org/officeDocument/2006/relationships/header" Target="header65.xml"/><Relationship Id="rId80" Type="http://schemas.openxmlformats.org/officeDocument/2006/relationships/footer" Target="footer38.xml"/><Relationship Id="rId85" Type="http://schemas.openxmlformats.org/officeDocument/2006/relationships/header" Target="header38.xml"/><Relationship Id="rId150" Type="http://schemas.openxmlformats.org/officeDocument/2006/relationships/footer" Target="footer73.xml"/><Relationship Id="rId155" Type="http://schemas.openxmlformats.org/officeDocument/2006/relationships/header" Target="header73.xml"/><Relationship Id="rId171" Type="http://schemas.openxmlformats.org/officeDocument/2006/relationships/header" Target="header81.xml"/><Relationship Id="rId176" Type="http://schemas.openxmlformats.org/officeDocument/2006/relationships/footer" Target="footer86.xml"/><Relationship Id="rId12" Type="http://schemas.openxmlformats.org/officeDocument/2006/relationships/footer" Target="footer4.xml"/><Relationship Id="rId17" Type="http://schemas.openxmlformats.org/officeDocument/2006/relationships/footer" Target="footer7.xml"/><Relationship Id="rId33" Type="http://schemas.openxmlformats.org/officeDocument/2006/relationships/footer" Target="footer15.xml"/><Relationship Id="rId38" Type="http://schemas.openxmlformats.org/officeDocument/2006/relationships/header" Target="header15.xml"/><Relationship Id="rId59" Type="http://schemas.openxmlformats.org/officeDocument/2006/relationships/header" Target="header25.xml"/><Relationship Id="rId103" Type="http://schemas.openxmlformats.org/officeDocument/2006/relationships/footer" Target="footer49.xml"/><Relationship Id="rId108" Type="http://schemas.openxmlformats.org/officeDocument/2006/relationships/footer" Target="footer52.xml"/><Relationship Id="rId124" Type="http://schemas.openxmlformats.org/officeDocument/2006/relationships/footer" Target="footer60.xml"/><Relationship Id="rId129" Type="http://schemas.openxmlformats.org/officeDocument/2006/relationships/footer" Target="footer62.xml"/><Relationship Id="rId54" Type="http://schemas.openxmlformats.org/officeDocument/2006/relationships/footer" Target="footer25.xml"/><Relationship Id="rId70" Type="http://schemas.openxmlformats.org/officeDocument/2006/relationships/footer" Target="footer33.xml"/><Relationship Id="rId75" Type="http://schemas.openxmlformats.org/officeDocument/2006/relationships/footer" Target="footer35.xml"/><Relationship Id="rId91" Type="http://schemas.openxmlformats.org/officeDocument/2006/relationships/footer" Target="footer43.xml"/><Relationship Id="rId96" Type="http://schemas.openxmlformats.org/officeDocument/2006/relationships/footer" Target="footer46.xml"/><Relationship Id="rId140" Type="http://schemas.openxmlformats.org/officeDocument/2006/relationships/header" Target="header66.xml"/><Relationship Id="rId145" Type="http://schemas.openxmlformats.org/officeDocument/2006/relationships/footer" Target="footer70.xml"/><Relationship Id="rId161" Type="http://schemas.openxmlformats.org/officeDocument/2006/relationships/footer" Target="footer78.xml"/><Relationship Id="rId166" Type="http://schemas.openxmlformats.org/officeDocument/2006/relationships/footer" Target="footer8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8.xml"/><Relationship Id="rId28" Type="http://schemas.openxmlformats.org/officeDocument/2006/relationships/footer" Target="footer12.xml"/><Relationship Id="rId49" Type="http://schemas.openxmlformats.org/officeDocument/2006/relationships/footer" Target="footer22.xml"/><Relationship Id="rId114" Type="http://schemas.openxmlformats.org/officeDocument/2006/relationships/header" Target="header53.xml"/><Relationship Id="rId119" Type="http://schemas.openxmlformats.org/officeDocument/2006/relationships/footer" Target="footer57.xml"/><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footer" Target="footer20.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30.xml"/><Relationship Id="rId73" Type="http://schemas.openxmlformats.org/officeDocument/2006/relationships/header" Target="header32.xml"/><Relationship Id="rId78" Type="http://schemas.openxmlformats.org/officeDocument/2006/relationships/header" Target="header35.xml"/><Relationship Id="rId81" Type="http://schemas.openxmlformats.org/officeDocument/2006/relationships/header" Target="header36.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7.xml"/><Relationship Id="rId101" Type="http://schemas.openxmlformats.org/officeDocument/2006/relationships/header" Target="header46.xml"/><Relationship Id="rId122" Type="http://schemas.openxmlformats.org/officeDocument/2006/relationships/header" Target="header57.xml"/><Relationship Id="rId130" Type="http://schemas.openxmlformats.org/officeDocument/2006/relationships/footer" Target="footer63.xml"/><Relationship Id="rId135" Type="http://schemas.openxmlformats.org/officeDocument/2006/relationships/header" Target="header63.xml"/><Relationship Id="rId143" Type="http://schemas.openxmlformats.org/officeDocument/2006/relationships/header" Target="header67.xml"/><Relationship Id="rId148" Type="http://schemas.openxmlformats.org/officeDocument/2006/relationships/header" Target="header70.xml"/><Relationship Id="rId151" Type="http://schemas.openxmlformats.org/officeDocument/2006/relationships/header" Target="header71.xml"/><Relationship Id="rId156" Type="http://schemas.openxmlformats.org/officeDocument/2006/relationships/header" Target="header74.xml"/><Relationship Id="rId164" Type="http://schemas.openxmlformats.org/officeDocument/2006/relationships/header" Target="header78.xml"/><Relationship Id="rId169" Type="http://schemas.openxmlformats.org/officeDocument/2006/relationships/footer" Target="footer82.xm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72" Type="http://schemas.openxmlformats.org/officeDocument/2006/relationships/header" Target="header82.xml"/><Relationship Id="rId13" Type="http://schemas.openxmlformats.org/officeDocument/2006/relationships/footer" Target="footer5.xml"/><Relationship Id="rId18" Type="http://schemas.openxmlformats.org/officeDocument/2006/relationships/header" Target="header5.xml"/><Relationship Id="rId39" Type="http://schemas.openxmlformats.org/officeDocument/2006/relationships/header" Target="header16.xml"/><Relationship Id="rId109" Type="http://schemas.openxmlformats.org/officeDocument/2006/relationships/header" Target="header50.xml"/><Relationship Id="rId34" Type="http://schemas.openxmlformats.org/officeDocument/2006/relationships/header" Target="header13.xml"/><Relationship Id="rId50" Type="http://schemas.openxmlformats.org/officeDocument/2006/relationships/footer" Target="footer23.xml"/><Relationship Id="rId55" Type="http://schemas.openxmlformats.org/officeDocument/2006/relationships/header" Target="header23.xml"/><Relationship Id="rId76" Type="http://schemas.openxmlformats.org/officeDocument/2006/relationships/footer" Target="footer36.xml"/><Relationship Id="rId97" Type="http://schemas.openxmlformats.org/officeDocument/2006/relationships/header" Target="header44.xml"/><Relationship Id="rId104" Type="http://schemas.openxmlformats.org/officeDocument/2006/relationships/footer" Target="footer50.xml"/><Relationship Id="rId120" Type="http://schemas.openxmlformats.org/officeDocument/2006/relationships/footer" Target="footer58.xml"/><Relationship Id="rId125" Type="http://schemas.openxmlformats.org/officeDocument/2006/relationships/header" Target="header58.xml"/><Relationship Id="rId141" Type="http://schemas.openxmlformats.org/officeDocument/2006/relationships/footer" Target="footer68.xml"/><Relationship Id="rId146" Type="http://schemas.openxmlformats.org/officeDocument/2006/relationships/footer" Target="footer71.xml"/><Relationship Id="rId167" Type="http://schemas.openxmlformats.org/officeDocument/2006/relationships/header" Target="header79.xml"/><Relationship Id="rId7" Type="http://schemas.openxmlformats.org/officeDocument/2006/relationships/footer" Target="footer1.xml"/><Relationship Id="rId71" Type="http://schemas.openxmlformats.org/officeDocument/2006/relationships/header" Target="header31.xml"/><Relationship Id="rId92" Type="http://schemas.openxmlformats.org/officeDocument/2006/relationships/footer" Target="footer44.xml"/><Relationship Id="rId162" Type="http://schemas.openxmlformats.org/officeDocument/2006/relationships/footer" Target="footer79.xml"/><Relationship Id="rId2" Type="http://schemas.openxmlformats.org/officeDocument/2006/relationships/styles" Target="styles.xml"/><Relationship Id="rId29" Type="http://schemas.openxmlformats.org/officeDocument/2006/relationships/footer" Target="footer13.xml"/><Relationship Id="rId24" Type="http://schemas.openxmlformats.org/officeDocument/2006/relationships/footer" Target="footer10.xml"/><Relationship Id="rId40" Type="http://schemas.openxmlformats.org/officeDocument/2006/relationships/footer" Target="footer18.xml"/><Relationship Id="rId45" Type="http://schemas.openxmlformats.org/officeDocument/2006/relationships/footer" Target="footer21.xml"/><Relationship Id="rId66" Type="http://schemas.openxmlformats.org/officeDocument/2006/relationships/footer" Target="footer31.xml"/><Relationship Id="rId87" Type="http://schemas.openxmlformats.org/officeDocument/2006/relationships/footer" Target="footer41.xml"/><Relationship Id="rId110" Type="http://schemas.openxmlformats.org/officeDocument/2006/relationships/header" Target="header51.xml"/><Relationship Id="rId115" Type="http://schemas.openxmlformats.org/officeDocument/2006/relationships/footer" Target="footer55.xml"/><Relationship Id="rId131" Type="http://schemas.openxmlformats.org/officeDocument/2006/relationships/header" Target="header61.xml"/><Relationship Id="rId136" Type="http://schemas.openxmlformats.org/officeDocument/2006/relationships/header" Target="header64.xml"/><Relationship Id="rId157" Type="http://schemas.openxmlformats.org/officeDocument/2006/relationships/footer" Target="footer76.xml"/><Relationship Id="rId178" Type="http://schemas.openxmlformats.org/officeDocument/2006/relationships/theme" Target="theme/theme1.xml"/><Relationship Id="rId61" Type="http://schemas.openxmlformats.org/officeDocument/2006/relationships/footer" Target="footer28.xml"/><Relationship Id="rId82" Type="http://schemas.openxmlformats.org/officeDocument/2006/relationships/header" Target="header37.xml"/><Relationship Id="rId152" Type="http://schemas.openxmlformats.org/officeDocument/2006/relationships/header" Target="header72.xml"/><Relationship Id="rId173" Type="http://schemas.openxmlformats.org/officeDocument/2006/relationships/footer" Target="footer84.xml"/><Relationship Id="rId19" Type="http://schemas.openxmlformats.org/officeDocument/2006/relationships/header" Target="header6.xml"/><Relationship Id="rId14" Type="http://schemas.openxmlformats.org/officeDocument/2006/relationships/header" Target="header3.xm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header" Target="header34.xml"/><Relationship Id="rId100" Type="http://schemas.openxmlformats.org/officeDocument/2006/relationships/footer" Target="footer48.xml"/><Relationship Id="rId105" Type="http://schemas.openxmlformats.org/officeDocument/2006/relationships/header" Target="header48.xml"/><Relationship Id="rId126" Type="http://schemas.openxmlformats.org/officeDocument/2006/relationships/footer" Target="footer61.xml"/><Relationship Id="rId147" Type="http://schemas.openxmlformats.org/officeDocument/2006/relationships/header" Target="header69.xml"/><Relationship Id="rId168" Type="http://schemas.openxmlformats.org/officeDocument/2006/relationships/header" Target="header80.xml"/><Relationship Id="rId8" Type="http://schemas.openxmlformats.org/officeDocument/2006/relationships/footer" Target="footer2.xml"/><Relationship Id="rId51" Type="http://schemas.openxmlformats.org/officeDocument/2006/relationships/header" Target="header21.xml"/><Relationship Id="rId72" Type="http://schemas.openxmlformats.org/officeDocument/2006/relationships/footer" Target="footer34.xml"/><Relationship Id="rId93" Type="http://schemas.openxmlformats.org/officeDocument/2006/relationships/header" Target="header42.xml"/><Relationship Id="rId98" Type="http://schemas.openxmlformats.org/officeDocument/2006/relationships/header" Target="header45.xml"/><Relationship Id="rId121" Type="http://schemas.openxmlformats.org/officeDocument/2006/relationships/header" Target="header56.xml"/><Relationship Id="rId142" Type="http://schemas.openxmlformats.org/officeDocument/2006/relationships/footer" Target="footer69.xml"/><Relationship Id="rId163" Type="http://schemas.openxmlformats.org/officeDocument/2006/relationships/header" Target="header77.xml"/><Relationship Id="rId3" Type="http://schemas.openxmlformats.org/officeDocument/2006/relationships/settings" Target="settings.xml"/><Relationship Id="rId25" Type="http://schemas.openxmlformats.org/officeDocument/2006/relationships/footer" Target="footer11.xml"/><Relationship Id="rId46" Type="http://schemas.openxmlformats.org/officeDocument/2006/relationships/image" Target="media/image1.jpeg"/><Relationship Id="rId67" Type="http://schemas.openxmlformats.org/officeDocument/2006/relationships/header" Target="header29.xml"/><Relationship Id="rId116" Type="http://schemas.openxmlformats.org/officeDocument/2006/relationships/footer" Target="footer56.xml"/><Relationship Id="rId137" Type="http://schemas.openxmlformats.org/officeDocument/2006/relationships/footer" Target="footer66.xml"/><Relationship Id="rId158" Type="http://schemas.openxmlformats.org/officeDocument/2006/relationships/footer" Target="footer77.xml"/><Relationship Id="rId20" Type="http://schemas.openxmlformats.org/officeDocument/2006/relationships/footer" Target="footer8.xml"/><Relationship Id="rId41" Type="http://schemas.openxmlformats.org/officeDocument/2006/relationships/footer" Target="footer19.xml"/><Relationship Id="rId62" Type="http://schemas.openxmlformats.org/officeDocument/2006/relationships/footer" Target="footer29.xml"/><Relationship Id="rId83" Type="http://schemas.openxmlformats.org/officeDocument/2006/relationships/footer" Target="footer39.xml"/><Relationship Id="rId88" Type="http://schemas.openxmlformats.org/officeDocument/2006/relationships/footer" Target="footer42.xml"/><Relationship Id="rId111" Type="http://schemas.openxmlformats.org/officeDocument/2006/relationships/footer" Target="footer53.xml"/><Relationship Id="rId132" Type="http://schemas.openxmlformats.org/officeDocument/2006/relationships/header" Target="header62.xml"/><Relationship Id="rId153" Type="http://schemas.openxmlformats.org/officeDocument/2006/relationships/footer" Target="footer74.xml"/><Relationship Id="rId174" Type="http://schemas.openxmlformats.org/officeDocument/2006/relationships/footer" Target="footer85.xml"/><Relationship Id="rId15" Type="http://schemas.openxmlformats.org/officeDocument/2006/relationships/header" Target="header4.xml"/><Relationship Id="rId36" Type="http://schemas.openxmlformats.org/officeDocument/2006/relationships/footer" Target="footer16.xml"/><Relationship Id="rId57" Type="http://schemas.openxmlformats.org/officeDocument/2006/relationships/footer" Target="footer26.xml"/><Relationship Id="rId106" Type="http://schemas.openxmlformats.org/officeDocument/2006/relationships/header" Target="header49.xml"/><Relationship Id="rId127" Type="http://schemas.openxmlformats.org/officeDocument/2006/relationships/header" Target="header5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162</Pages>
  <Words>42228</Words>
  <Characters>240703</Characters>
  <Application>Microsoft Office Word</Application>
  <DocSecurity>0</DocSecurity>
  <Lines>2005</Lines>
  <Paragraphs>564</Paragraphs>
  <ScaleCrop>false</ScaleCrop>
  <Company>SPecialiST RePack</Company>
  <LinksUpToDate>false</LinksUpToDate>
  <CharactersWithSpaces>282367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Начальник отдела</cp:lastModifiedBy>
  <cp:revision>4</cp:revision>
  <dcterms:created xsi:type="dcterms:W3CDTF">2022-08-18T03:52:00Z</dcterms:created>
  <dcterms:modified xsi:type="dcterms:W3CDTF">2022-08-18T04:00:00Z</dcterms:modified>
</cp:coreProperties>
</file>