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8221" w14:textId="23A0FFD9" w:rsidR="00B472C5" w:rsidRPr="00F30D31" w:rsidRDefault="00EC1721" w:rsidP="00EC1721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C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08.04.2024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3E109E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D5FA6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F4E3B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CFCAB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A0273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D624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08DA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C7F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EEA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83074" w14:textId="77777777" w:rsidR="001E3EC7" w:rsidRPr="00F30D31" w:rsidRDefault="001E3EC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B64C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5D86B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C6E91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5CA8784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DC0CC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B9A36E3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6388812" w14:textId="77777777" w:rsidR="000C231A" w:rsidRPr="00EA216F" w:rsidRDefault="007F7F8E" w:rsidP="001E3EC7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D0263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2639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№ 6, инициативой</w:t>
      </w:r>
      <w:r w:rsidR="00D02639" w:rsidRPr="00D0263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D02639"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Министерства имущества Челябинской области</w:t>
      </w:r>
      <w:r w:rsidR="00D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2639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D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№2478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C8D9B5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154ACF3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</w:t>
      </w:r>
      <w:r w:rsidR="00214292">
        <w:rPr>
          <w:rFonts w:ascii="Times New Roman" w:hAnsi="Times New Roman"/>
          <w:sz w:val="28"/>
          <w:szCs w:val="28"/>
          <w:lang w:eastAsia="ru-RU"/>
        </w:rPr>
        <w:t>ас</w:t>
      </w:r>
      <w:r w:rsidR="00D02639">
        <w:rPr>
          <w:rFonts w:ascii="Times New Roman" w:hAnsi="Times New Roman"/>
          <w:sz w:val="28"/>
          <w:szCs w:val="28"/>
          <w:lang w:eastAsia="ru-RU"/>
        </w:rPr>
        <w:t>тровым номером 74:19:1202003:2993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 Сосновский р</w:t>
      </w:r>
      <w:r w:rsidR="00D02639">
        <w:rPr>
          <w:rFonts w:ascii="Times New Roman" w:hAnsi="Times New Roman"/>
          <w:sz w:val="28"/>
          <w:szCs w:val="28"/>
          <w:lang w:eastAsia="ru-RU"/>
        </w:rPr>
        <w:t>айон, п. Западный, в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 территориальной зоне Б.1 – Многофункциональная общественно-деловая зона, код 4.</w:t>
      </w:r>
      <w:r w:rsidR="00D02639">
        <w:rPr>
          <w:rFonts w:ascii="Times New Roman" w:hAnsi="Times New Roman"/>
          <w:sz w:val="28"/>
          <w:szCs w:val="28"/>
          <w:lang w:eastAsia="ru-RU"/>
        </w:rPr>
        <w:t>9.1.3. «Автомобильная мойка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».</w:t>
      </w:r>
    </w:p>
    <w:p w14:paraId="087BC8F6" w14:textId="7280B191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D51BF5">
        <w:rPr>
          <w:rFonts w:ascii="Times New Roman" w:hAnsi="Times New Roman"/>
          <w:sz w:val="28"/>
          <w:szCs w:val="28"/>
          <w:lang w:eastAsia="ru-RU" w:bidi="ru-RU"/>
        </w:rPr>
        <w:t>8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D02639">
        <w:rPr>
          <w:rStyle w:val="22"/>
          <w:rFonts w:eastAsia="Calibri"/>
          <w:b w:val="0"/>
          <w:color w:val="auto"/>
          <w:sz w:val="28"/>
          <w:szCs w:val="28"/>
        </w:rPr>
        <w:t>4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02639">
        <w:rPr>
          <w:rStyle w:val="22"/>
          <w:rFonts w:eastAsia="Calibri"/>
          <w:b w:val="0"/>
          <w:color w:val="auto"/>
          <w:sz w:val="28"/>
          <w:szCs w:val="28"/>
        </w:rPr>
        <w:t>02.05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0FD94150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1CAB5987" w14:textId="12DBC5A2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D02639">
        <w:rPr>
          <w:sz w:val="28"/>
          <w:szCs w:val="28"/>
          <w:lang w:eastAsia="ru-RU" w:bidi="ru-RU"/>
        </w:rPr>
        <w:t>1</w:t>
      </w:r>
      <w:r w:rsidR="00D51BF5">
        <w:rPr>
          <w:sz w:val="28"/>
          <w:szCs w:val="28"/>
          <w:lang w:eastAsia="ru-RU" w:bidi="ru-RU"/>
        </w:rPr>
        <w:t>8</w:t>
      </w:r>
      <w:r w:rsidR="00533F5D">
        <w:rPr>
          <w:sz w:val="28"/>
          <w:szCs w:val="28"/>
          <w:lang w:eastAsia="ru-RU" w:bidi="ru-RU"/>
        </w:rPr>
        <w:t>.0</w:t>
      </w:r>
      <w:r w:rsidR="00D02639">
        <w:rPr>
          <w:sz w:val="28"/>
          <w:szCs w:val="28"/>
          <w:lang w:eastAsia="ru-RU" w:bidi="ru-RU"/>
        </w:rPr>
        <w:t>4</w:t>
      </w:r>
      <w:r w:rsidR="00D50A05">
        <w:rPr>
          <w:sz w:val="28"/>
          <w:szCs w:val="28"/>
          <w:lang w:eastAsia="ru-RU" w:bidi="ru-RU"/>
        </w:rPr>
        <w:t>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C42B3F">
        <w:rPr>
          <w:sz w:val="28"/>
          <w:szCs w:val="28"/>
          <w:lang w:eastAsia="ru-RU" w:bidi="ru-RU"/>
        </w:rPr>
        <w:t>21</w:t>
      </w:r>
      <w:r w:rsidR="00533F5D">
        <w:rPr>
          <w:sz w:val="28"/>
          <w:szCs w:val="28"/>
          <w:lang w:eastAsia="ru-RU" w:bidi="ru-RU"/>
        </w:rPr>
        <w:t>.0</w:t>
      </w:r>
      <w:r w:rsidR="00C42B3F">
        <w:rPr>
          <w:sz w:val="28"/>
          <w:szCs w:val="28"/>
          <w:lang w:eastAsia="ru-RU" w:bidi="ru-RU"/>
        </w:rPr>
        <w:t>4</w:t>
      </w:r>
      <w:r w:rsidR="00D50A05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7496641C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D50A05">
        <w:rPr>
          <w:sz w:val="28"/>
          <w:szCs w:val="28"/>
          <w:lang w:eastAsia="ru-RU"/>
        </w:rPr>
        <w:t>астровым номером 74:19:</w:t>
      </w:r>
      <w:r w:rsidR="00D02639">
        <w:rPr>
          <w:sz w:val="28"/>
          <w:szCs w:val="28"/>
          <w:lang w:eastAsia="ru-RU"/>
        </w:rPr>
        <w:t>1202003:2993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</w:t>
      </w:r>
      <w:r w:rsidR="0002483E">
        <w:rPr>
          <w:sz w:val="28"/>
          <w:szCs w:val="28"/>
          <w:lang w:eastAsia="ru-RU"/>
        </w:rPr>
        <w:t xml:space="preserve"> Сосновский </w:t>
      </w:r>
      <w:r w:rsidR="00D02639">
        <w:rPr>
          <w:sz w:val="28"/>
          <w:szCs w:val="28"/>
          <w:lang w:eastAsia="ru-RU"/>
        </w:rPr>
        <w:t>район, п. Западный,</w:t>
      </w:r>
      <w:r w:rsidR="0002483E">
        <w:rPr>
          <w:sz w:val="28"/>
          <w:szCs w:val="28"/>
          <w:lang w:eastAsia="ru-RU"/>
        </w:rPr>
        <w:t xml:space="preserve"> в территориальной зоне Б.1 – Многофункциональная  общес</w:t>
      </w:r>
      <w:r w:rsidR="00D02639">
        <w:rPr>
          <w:sz w:val="28"/>
          <w:szCs w:val="28"/>
          <w:lang w:eastAsia="ru-RU"/>
        </w:rPr>
        <w:t>твенно-деловая зона, код 4.9.1.3</w:t>
      </w:r>
      <w:r w:rsidR="0002483E">
        <w:rPr>
          <w:sz w:val="28"/>
          <w:szCs w:val="28"/>
          <w:lang w:eastAsia="ru-RU"/>
        </w:rPr>
        <w:t xml:space="preserve"> «</w:t>
      </w:r>
      <w:r w:rsidR="00D02639">
        <w:rPr>
          <w:sz w:val="28"/>
          <w:szCs w:val="28"/>
          <w:lang w:eastAsia="ru-RU"/>
        </w:rPr>
        <w:t>Автомобильная мойка</w:t>
      </w:r>
      <w:r w:rsidR="0084562B">
        <w:rPr>
          <w:sz w:val="28"/>
          <w:szCs w:val="28"/>
          <w:lang w:eastAsia="ru-RU"/>
        </w:rPr>
        <w:t>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488B7EBB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2A89AFD1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02483E">
        <w:rPr>
          <w:sz w:val="28"/>
          <w:szCs w:val="28"/>
          <w:lang w:eastAsia="ru-RU"/>
        </w:rPr>
        <w:t>ас</w:t>
      </w:r>
      <w:r w:rsidR="00D02639">
        <w:rPr>
          <w:sz w:val="28"/>
          <w:szCs w:val="28"/>
          <w:lang w:eastAsia="ru-RU"/>
        </w:rPr>
        <w:t>тровым номером 74:19:1202003:2993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</w:t>
      </w:r>
      <w:r w:rsidR="0002483E">
        <w:rPr>
          <w:sz w:val="28"/>
          <w:szCs w:val="28"/>
          <w:lang w:eastAsia="ru-RU"/>
        </w:rPr>
        <w:t>кий область, Сосновский район, п. Западный</w:t>
      </w:r>
      <w:r w:rsidR="003743FA">
        <w:rPr>
          <w:sz w:val="28"/>
          <w:szCs w:val="28"/>
          <w:lang w:eastAsia="ru-RU"/>
        </w:rPr>
        <w:t xml:space="preserve">, </w:t>
      </w:r>
      <w:r w:rsidR="0002483E">
        <w:rPr>
          <w:sz w:val="28"/>
          <w:szCs w:val="28"/>
          <w:lang w:eastAsia="ru-RU"/>
        </w:rPr>
        <w:t xml:space="preserve"> в территориальной зоне Б.1</w:t>
      </w:r>
      <w:r w:rsidR="0084562B" w:rsidRPr="0084562B">
        <w:rPr>
          <w:sz w:val="28"/>
          <w:szCs w:val="28"/>
          <w:lang w:eastAsia="ru-RU"/>
        </w:rPr>
        <w:t xml:space="preserve"> – </w:t>
      </w:r>
      <w:r w:rsidR="0002483E">
        <w:rPr>
          <w:sz w:val="28"/>
          <w:szCs w:val="28"/>
          <w:lang w:eastAsia="ru-RU"/>
        </w:rPr>
        <w:t>Многофункциональная общес</w:t>
      </w:r>
      <w:r w:rsidR="003743FA">
        <w:rPr>
          <w:sz w:val="28"/>
          <w:szCs w:val="28"/>
          <w:lang w:eastAsia="ru-RU"/>
        </w:rPr>
        <w:t>твенно-деловая зона, код 4.9.1.3</w:t>
      </w:r>
      <w:r w:rsidR="0002483E">
        <w:rPr>
          <w:sz w:val="28"/>
          <w:szCs w:val="28"/>
          <w:lang w:eastAsia="ru-RU"/>
        </w:rPr>
        <w:t>. «</w:t>
      </w:r>
      <w:r w:rsidR="003743FA">
        <w:rPr>
          <w:sz w:val="28"/>
          <w:szCs w:val="28"/>
          <w:lang w:eastAsia="ru-RU"/>
        </w:rPr>
        <w:t>Автомобильная мойка</w:t>
      </w:r>
      <w:r w:rsidR="0084562B" w:rsidRPr="0084562B">
        <w:rPr>
          <w:sz w:val="28"/>
          <w:szCs w:val="28"/>
          <w:lang w:eastAsia="ru-RU"/>
        </w:rPr>
        <w:t>».</w:t>
      </w:r>
    </w:p>
    <w:p w14:paraId="7F2A9D45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0E050B0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88423B6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</w:t>
      </w:r>
      <w:r w:rsidR="006B044D">
        <w:rPr>
          <w:rFonts w:ascii="Times New Roman" w:hAnsi="Times New Roman"/>
          <w:sz w:val="28"/>
          <w:szCs w:val="28"/>
        </w:rPr>
        <w:t xml:space="preserve"> </w:t>
      </w:r>
      <w:r w:rsidR="00026489" w:rsidRPr="00BE3093">
        <w:rPr>
          <w:rFonts w:ascii="Times New Roman" w:hAnsi="Times New Roman"/>
          <w:sz w:val="28"/>
          <w:szCs w:val="28"/>
        </w:rPr>
        <w:t>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605AEAA9" w14:textId="7F430B8B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C42B3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E3EC7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42B3F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1AE944AA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BFD7C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3BB7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7A1C3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7E5B537" w14:textId="77777777" w:rsidR="003743FA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14:paraId="5CC50DC9" w14:textId="74CEEA89" w:rsidR="0007147F" w:rsidRPr="00BE3093" w:rsidRDefault="006D5C66" w:rsidP="001E3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795D"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0EAECF75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3AEB24C" w14:textId="77777777" w:rsidR="00EC1721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3598382" w14:textId="3E5498A1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EC1721">
        <w:rPr>
          <w:rFonts w:ascii="Times New Roman" w:hAnsi="Times New Roman" w:cs="Times New Roman"/>
          <w:sz w:val="28"/>
          <w:szCs w:val="28"/>
        </w:rPr>
        <w:t>08.04.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721">
        <w:rPr>
          <w:rFonts w:ascii="Times New Roman" w:hAnsi="Times New Roman" w:cs="Times New Roman"/>
          <w:sz w:val="28"/>
          <w:szCs w:val="28"/>
        </w:rPr>
        <w:t xml:space="preserve"> 739</w:t>
      </w:r>
    </w:p>
    <w:p w14:paraId="7C17016B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9E54F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F562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5084998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C0DA2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</w:t>
      </w:r>
      <w:r w:rsidR="003743FA">
        <w:rPr>
          <w:rFonts w:ascii="Times New Roman" w:hAnsi="Times New Roman" w:cs="Times New Roman"/>
          <w:sz w:val="28"/>
          <w:szCs w:val="28"/>
        </w:rPr>
        <w:t>тровым номером 74:19:1202003:2993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</w:t>
      </w:r>
      <w:r w:rsidR="00876DFA">
        <w:rPr>
          <w:rFonts w:ascii="Times New Roman" w:hAnsi="Times New Roman" w:cs="Times New Roman"/>
          <w:sz w:val="28"/>
          <w:szCs w:val="28"/>
        </w:rPr>
        <w:t xml:space="preserve"> Сосновский р</w:t>
      </w:r>
      <w:r w:rsidR="003743FA">
        <w:rPr>
          <w:rFonts w:ascii="Times New Roman" w:hAnsi="Times New Roman" w:cs="Times New Roman"/>
          <w:sz w:val="28"/>
          <w:szCs w:val="28"/>
        </w:rPr>
        <w:t>айон, п. Западный,</w:t>
      </w:r>
      <w:r w:rsidR="00876DFA">
        <w:rPr>
          <w:rFonts w:ascii="Times New Roman" w:hAnsi="Times New Roman" w:cs="Times New Roman"/>
          <w:sz w:val="28"/>
          <w:szCs w:val="28"/>
        </w:rPr>
        <w:t xml:space="preserve"> в территориальной зоне Б.1 – Многофункциональная общес</w:t>
      </w:r>
      <w:r w:rsidR="003743FA">
        <w:rPr>
          <w:rFonts w:ascii="Times New Roman" w:hAnsi="Times New Roman" w:cs="Times New Roman"/>
          <w:sz w:val="28"/>
          <w:szCs w:val="28"/>
        </w:rPr>
        <w:t>твенно-деловая зона, код 4.9.1.3</w:t>
      </w:r>
      <w:r w:rsidR="00876DFA">
        <w:rPr>
          <w:rFonts w:ascii="Times New Roman" w:hAnsi="Times New Roman" w:cs="Times New Roman"/>
          <w:sz w:val="28"/>
          <w:szCs w:val="28"/>
        </w:rPr>
        <w:t xml:space="preserve"> «</w:t>
      </w:r>
      <w:r w:rsidR="003743FA">
        <w:rPr>
          <w:rFonts w:ascii="Times New Roman" w:hAnsi="Times New Roman" w:cs="Times New Roman"/>
          <w:sz w:val="28"/>
          <w:szCs w:val="28"/>
        </w:rPr>
        <w:t>Автомобильная мойка</w:t>
      </w:r>
      <w:r w:rsidR="0084562B" w:rsidRPr="0084562B">
        <w:rPr>
          <w:rFonts w:ascii="Times New Roman" w:hAnsi="Times New Roman" w:cs="Times New Roman"/>
          <w:sz w:val="28"/>
          <w:szCs w:val="28"/>
        </w:rPr>
        <w:t>».</w:t>
      </w:r>
    </w:p>
    <w:p w14:paraId="75A3C947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76DA94C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5048FDE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0B100787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00FD6B49" w14:textId="7E9487D5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3743FA">
        <w:rPr>
          <w:rStyle w:val="22"/>
          <w:b w:val="0"/>
          <w:color w:val="auto"/>
          <w:sz w:val="28"/>
          <w:szCs w:val="28"/>
        </w:rPr>
        <w:t>1</w:t>
      </w:r>
      <w:r w:rsidR="00D51BF5">
        <w:rPr>
          <w:rStyle w:val="22"/>
          <w:b w:val="0"/>
          <w:color w:val="auto"/>
          <w:sz w:val="28"/>
          <w:szCs w:val="28"/>
        </w:rPr>
        <w:t>8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3743FA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3743FA">
        <w:rPr>
          <w:rStyle w:val="22"/>
          <w:b w:val="0"/>
          <w:color w:val="auto"/>
          <w:sz w:val="28"/>
          <w:szCs w:val="28"/>
        </w:rPr>
        <w:t>02.05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5098D90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3743FA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3743FA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3743FA">
        <w:rPr>
          <w:rStyle w:val="22"/>
          <w:b w:val="0"/>
          <w:color w:val="auto"/>
          <w:sz w:val="28"/>
          <w:szCs w:val="28"/>
        </w:rPr>
        <w:t>21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3743FA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A889014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540C082C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>
        <w:rPr>
          <w:sz w:val="28"/>
          <w:szCs w:val="28"/>
          <w:lang w:eastAsia="ru-RU" w:bidi="ru-RU"/>
        </w:rPr>
        <w:t>ас</w:t>
      </w:r>
      <w:r w:rsidR="003743FA">
        <w:rPr>
          <w:sz w:val="28"/>
          <w:szCs w:val="28"/>
          <w:lang w:eastAsia="ru-RU" w:bidi="ru-RU"/>
        </w:rPr>
        <w:t>тровым номером 74:19:1202003:2993</w:t>
      </w:r>
      <w:r w:rsidR="009F0015" w:rsidRPr="009F00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876DFA">
        <w:rPr>
          <w:sz w:val="28"/>
          <w:szCs w:val="28"/>
          <w:lang w:eastAsia="ru-RU" w:bidi="ru-RU"/>
        </w:rPr>
        <w:t xml:space="preserve"> Сосновский </w:t>
      </w:r>
      <w:r w:rsidR="003743FA">
        <w:rPr>
          <w:sz w:val="28"/>
          <w:szCs w:val="28"/>
          <w:lang w:eastAsia="ru-RU" w:bidi="ru-RU"/>
        </w:rPr>
        <w:t>район, п. Западный, в</w:t>
      </w:r>
      <w:r w:rsidR="00876DFA">
        <w:rPr>
          <w:sz w:val="28"/>
          <w:szCs w:val="28"/>
          <w:lang w:eastAsia="ru-RU" w:bidi="ru-RU"/>
        </w:rPr>
        <w:t xml:space="preserve"> территориальной зоне Б.1</w:t>
      </w:r>
      <w:r w:rsidR="009F0015" w:rsidRPr="009F0015">
        <w:rPr>
          <w:sz w:val="28"/>
          <w:szCs w:val="28"/>
          <w:lang w:eastAsia="ru-RU" w:bidi="ru-RU"/>
        </w:rPr>
        <w:t xml:space="preserve"> – </w:t>
      </w:r>
      <w:r w:rsidR="00876DFA">
        <w:rPr>
          <w:sz w:val="28"/>
          <w:szCs w:val="28"/>
          <w:lang w:eastAsia="ru-RU" w:bidi="ru-RU"/>
        </w:rPr>
        <w:t>Много</w:t>
      </w:r>
      <w:r w:rsidR="000A54BB">
        <w:rPr>
          <w:sz w:val="28"/>
          <w:szCs w:val="28"/>
          <w:lang w:eastAsia="ru-RU" w:bidi="ru-RU"/>
        </w:rPr>
        <w:t>функциональная обще</w:t>
      </w:r>
      <w:r w:rsidR="003743FA">
        <w:rPr>
          <w:sz w:val="28"/>
          <w:szCs w:val="28"/>
          <w:lang w:eastAsia="ru-RU" w:bidi="ru-RU"/>
        </w:rPr>
        <w:t>ственно-деловая зона код 4.9.1.3</w:t>
      </w:r>
      <w:r w:rsidR="000A54BB">
        <w:rPr>
          <w:sz w:val="28"/>
          <w:szCs w:val="28"/>
          <w:lang w:eastAsia="ru-RU" w:bidi="ru-RU"/>
        </w:rPr>
        <w:t>. «</w:t>
      </w:r>
      <w:r w:rsidR="003743FA">
        <w:rPr>
          <w:sz w:val="28"/>
          <w:szCs w:val="28"/>
          <w:lang w:eastAsia="ru-RU" w:bidi="ru-RU"/>
        </w:rPr>
        <w:t>Автомобильная мойка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6CA26B51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2DFBF72A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>
        <w:rPr>
          <w:sz w:val="28"/>
          <w:szCs w:val="28"/>
          <w:lang w:eastAsia="ru-RU" w:bidi="ru-RU"/>
        </w:rPr>
        <w:t>дас</w:t>
      </w:r>
      <w:r w:rsidR="003743FA">
        <w:rPr>
          <w:sz w:val="28"/>
          <w:szCs w:val="28"/>
          <w:lang w:eastAsia="ru-RU" w:bidi="ru-RU"/>
        </w:rPr>
        <w:t>тровым номером 74:19:1202003:2993</w:t>
      </w:r>
      <w:r w:rsidR="008C346A" w:rsidRPr="008C346A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0A54BB">
        <w:rPr>
          <w:sz w:val="28"/>
          <w:szCs w:val="28"/>
          <w:lang w:eastAsia="ru-RU" w:bidi="ru-RU"/>
        </w:rPr>
        <w:t xml:space="preserve"> Сосновский </w:t>
      </w:r>
      <w:r w:rsidR="003743FA">
        <w:rPr>
          <w:sz w:val="28"/>
          <w:szCs w:val="28"/>
          <w:lang w:eastAsia="ru-RU" w:bidi="ru-RU"/>
        </w:rPr>
        <w:t xml:space="preserve">район, п. Западный, </w:t>
      </w:r>
      <w:r w:rsidR="000A54BB">
        <w:rPr>
          <w:sz w:val="28"/>
          <w:szCs w:val="28"/>
          <w:lang w:eastAsia="ru-RU" w:bidi="ru-RU"/>
        </w:rPr>
        <w:t xml:space="preserve"> в территориальной зоне Б.1</w:t>
      </w:r>
      <w:r w:rsidR="008C346A" w:rsidRPr="008C346A">
        <w:rPr>
          <w:sz w:val="28"/>
          <w:szCs w:val="28"/>
          <w:lang w:eastAsia="ru-RU" w:bidi="ru-RU"/>
        </w:rPr>
        <w:t xml:space="preserve"> – </w:t>
      </w:r>
      <w:r w:rsidR="000A54BB">
        <w:rPr>
          <w:sz w:val="28"/>
          <w:szCs w:val="28"/>
          <w:lang w:eastAsia="ru-RU" w:bidi="ru-RU"/>
        </w:rPr>
        <w:t>Многофункциональная общес</w:t>
      </w:r>
      <w:r w:rsidR="003743FA">
        <w:rPr>
          <w:sz w:val="28"/>
          <w:szCs w:val="28"/>
          <w:lang w:eastAsia="ru-RU" w:bidi="ru-RU"/>
        </w:rPr>
        <w:t>твенно-деловая зона, код 4.9.1.3. «Автомобильная мойка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3645E019" w14:textId="65E5033A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D51BF5">
        <w:rPr>
          <w:sz w:val="28"/>
          <w:szCs w:val="28"/>
          <w:lang w:eastAsia="ru-RU" w:bidi="ru-RU"/>
        </w:rPr>
        <w:t>8</w:t>
      </w:r>
      <w:r w:rsidR="00533F5D" w:rsidRPr="00EA216F">
        <w:rPr>
          <w:sz w:val="28"/>
          <w:szCs w:val="28"/>
          <w:lang w:eastAsia="ru-RU" w:bidi="ru-RU"/>
        </w:rPr>
        <w:t>.0</w:t>
      </w:r>
      <w:r w:rsidR="003743FA">
        <w:rPr>
          <w:sz w:val="28"/>
          <w:szCs w:val="28"/>
          <w:lang w:eastAsia="ru-RU" w:bidi="ru-RU"/>
        </w:rPr>
        <w:t>4</w:t>
      </w:r>
      <w:r w:rsidR="000A54BB">
        <w:rPr>
          <w:sz w:val="28"/>
          <w:szCs w:val="28"/>
          <w:lang w:eastAsia="ru-RU" w:bidi="ru-RU"/>
        </w:rPr>
        <w:t>.2024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3743FA">
        <w:rPr>
          <w:sz w:val="28"/>
          <w:szCs w:val="28"/>
          <w:lang w:eastAsia="ru-RU" w:bidi="ru-RU"/>
        </w:rPr>
        <w:t>21</w:t>
      </w:r>
      <w:r w:rsidR="00533F5D" w:rsidRPr="00EA216F">
        <w:rPr>
          <w:sz w:val="28"/>
          <w:szCs w:val="28"/>
          <w:lang w:eastAsia="ru-RU" w:bidi="ru-RU"/>
        </w:rPr>
        <w:t>.0</w:t>
      </w:r>
      <w:r w:rsidR="003743FA">
        <w:rPr>
          <w:sz w:val="28"/>
          <w:szCs w:val="28"/>
          <w:lang w:eastAsia="ru-RU" w:bidi="ru-RU"/>
        </w:rPr>
        <w:t>4</w:t>
      </w:r>
      <w:r w:rsidR="000A54BB">
        <w:rPr>
          <w:sz w:val="28"/>
          <w:szCs w:val="28"/>
          <w:lang w:eastAsia="ru-RU" w:bidi="ru-RU"/>
        </w:rPr>
        <w:t>.2024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31B2F0C1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AF581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92416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A521B" w14:textId="77777777" w:rsidR="00C42B3F" w:rsidRDefault="00C42B3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69CC827" w14:textId="77777777" w:rsidR="00AD7858" w:rsidRPr="00C42B3F" w:rsidRDefault="00C42B3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C42B3F">
        <w:rPr>
          <w:rFonts w:ascii="Times New Roman" w:hAnsi="Times New Roman" w:cs="Times New Roman"/>
          <w:sz w:val="28"/>
          <w:szCs w:val="28"/>
        </w:rPr>
        <w:t xml:space="preserve"> главы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Э.Э. Валеев</w:t>
      </w:r>
    </w:p>
    <w:p w14:paraId="17B73AD7" w14:textId="77777777" w:rsidR="00D056ED" w:rsidRPr="003743FA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56ED" w:rsidRPr="003743FA" w:rsidSect="00730F1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6794">
    <w:abstractNumId w:val="3"/>
  </w:num>
  <w:num w:numId="2" w16cid:durableId="1201430266">
    <w:abstractNumId w:val="10"/>
  </w:num>
  <w:num w:numId="3" w16cid:durableId="862551521">
    <w:abstractNumId w:val="14"/>
  </w:num>
  <w:num w:numId="4" w16cid:durableId="2062047680">
    <w:abstractNumId w:val="12"/>
  </w:num>
  <w:num w:numId="5" w16cid:durableId="1278636543">
    <w:abstractNumId w:val="2"/>
  </w:num>
  <w:num w:numId="6" w16cid:durableId="26564875">
    <w:abstractNumId w:val="8"/>
  </w:num>
  <w:num w:numId="7" w16cid:durableId="1369184289">
    <w:abstractNumId w:val="16"/>
  </w:num>
  <w:num w:numId="8" w16cid:durableId="339505109">
    <w:abstractNumId w:val="7"/>
  </w:num>
  <w:num w:numId="9" w16cid:durableId="1816802042">
    <w:abstractNumId w:val="15"/>
  </w:num>
  <w:num w:numId="10" w16cid:durableId="1417021226">
    <w:abstractNumId w:val="13"/>
  </w:num>
  <w:num w:numId="11" w16cid:durableId="750156406">
    <w:abstractNumId w:val="11"/>
  </w:num>
  <w:num w:numId="12" w16cid:durableId="1512404269">
    <w:abstractNumId w:val="17"/>
  </w:num>
  <w:num w:numId="13" w16cid:durableId="810950063">
    <w:abstractNumId w:val="6"/>
  </w:num>
  <w:num w:numId="14" w16cid:durableId="1698694308">
    <w:abstractNumId w:val="9"/>
  </w:num>
  <w:num w:numId="15" w16cid:durableId="148448662">
    <w:abstractNumId w:val="0"/>
  </w:num>
  <w:num w:numId="16" w16cid:durableId="1396052194">
    <w:abstractNumId w:val="1"/>
  </w:num>
  <w:num w:numId="17" w16cid:durableId="1781365775">
    <w:abstractNumId w:val="4"/>
  </w:num>
  <w:num w:numId="18" w16cid:durableId="1813256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3EC7"/>
    <w:rsid w:val="001E52F6"/>
    <w:rsid w:val="001F6D5A"/>
    <w:rsid w:val="0021284D"/>
    <w:rsid w:val="00213A85"/>
    <w:rsid w:val="0021411A"/>
    <w:rsid w:val="00214292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43FA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F65E4"/>
    <w:rsid w:val="00730F1A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172"/>
    <w:rsid w:val="00BB7239"/>
    <w:rsid w:val="00BE3093"/>
    <w:rsid w:val="00BF5F3D"/>
    <w:rsid w:val="00C005B6"/>
    <w:rsid w:val="00C0071D"/>
    <w:rsid w:val="00C42B3F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2639"/>
    <w:rsid w:val="00D056ED"/>
    <w:rsid w:val="00D20063"/>
    <w:rsid w:val="00D22607"/>
    <w:rsid w:val="00D237F5"/>
    <w:rsid w:val="00D26D02"/>
    <w:rsid w:val="00D50A05"/>
    <w:rsid w:val="00D51BF5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059F"/>
    <w:rsid w:val="00E54026"/>
    <w:rsid w:val="00E5740F"/>
    <w:rsid w:val="00E6653F"/>
    <w:rsid w:val="00E75BC2"/>
    <w:rsid w:val="00E84E82"/>
    <w:rsid w:val="00EA216F"/>
    <w:rsid w:val="00EA41E7"/>
    <w:rsid w:val="00EB33B2"/>
    <w:rsid w:val="00EC1721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395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4E35-3F2C-4601-AFCF-FF980AA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10</cp:revision>
  <cp:lastPrinted>2024-04-04T05:59:00Z</cp:lastPrinted>
  <dcterms:created xsi:type="dcterms:W3CDTF">2024-02-26T05:44:00Z</dcterms:created>
  <dcterms:modified xsi:type="dcterms:W3CDTF">2024-04-09T07:42:00Z</dcterms:modified>
</cp:coreProperties>
</file>