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D3C23" w:rsidRDefault="00AD3C23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C23" w:rsidRPr="00C84E0C" w:rsidRDefault="00AD3C23" w:rsidP="00AD3C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15.05.2023</w:t>
      </w:r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330E90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E9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330E90">
        <w:rPr>
          <w:rFonts w:ascii="Times New Roman" w:hAnsi="Times New Roman" w:cs="Times New Roman"/>
          <w:sz w:val="28"/>
          <w:szCs w:val="28"/>
        </w:rPr>
        <w:t>С</w:t>
      </w:r>
      <w:r w:rsidRPr="00330E90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330E9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30E90" w:rsidRPr="00330E90">
        <w:rPr>
          <w:rFonts w:ascii="Times New Roman" w:hAnsi="Times New Roman"/>
          <w:sz w:val="28"/>
          <w:szCs w:val="28"/>
        </w:rPr>
        <w:t>проекта внесения изменений в документацию по планировке и межеванию территории (проект планировки) микрорайона «Белый Хутор» в пос. Западный Сосновского муниципального района Челябинской области, утвержденную постановлением администрации Сосновского муниципального района № 102 от 25.01.2019 года</w:t>
      </w:r>
    </w:p>
    <w:p w:rsidR="00C80360" w:rsidRPr="00330E90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330E90">
        <w:rPr>
          <w:sz w:val="28"/>
          <w:szCs w:val="28"/>
          <w:lang w:eastAsia="ru-RU" w:bidi="ru-RU"/>
        </w:rPr>
        <w:t>П</w:t>
      </w:r>
      <w:r w:rsidR="00C80360" w:rsidRPr="00330E90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330E90">
        <w:rPr>
          <w:sz w:val="28"/>
          <w:szCs w:val="28"/>
          <w:lang w:eastAsia="ru-RU" w:bidi="ru-RU"/>
        </w:rPr>
        <w:t>а</w:t>
      </w:r>
      <w:r w:rsidR="00C80360" w:rsidRPr="00330E90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330E90">
        <w:rPr>
          <w:sz w:val="28"/>
          <w:szCs w:val="28"/>
          <w:lang w:val="en-US" w:eastAsia="ru-RU" w:bidi="ru-RU"/>
        </w:rPr>
        <w:t>www</w:t>
      </w:r>
      <w:r w:rsidR="00C80360" w:rsidRPr="00330E90">
        <w:rPr>
          <w:sz w:val="28"/>
          <w:szCs w:val="28"/>
          <w:lang w:eastAsia="ru-RU" w:bidi="ru-RU"/>
        </w:rPr>
        <w:t>.</w:t>
      </w:r>
      <w:proofErr w:type="spellStart"/>
      <w:r w:rsidR="00C80360" w:rsidRPr="00330E90">
        <w:rPr>
          <w:sz w:val="28"/>
          <w:szCs w:val="28"/>
          <w:lang w:val="en-US" w:eastAsia="ru-RU" w:bidi="ru-RU"/>
        </w:rPr>
        <w:t>chelsos</w:t>
      </w:r>
      <w:r w:rsidR="00C80360" w:rsidRPr="00330E90">
        <w:rPr>
          <w:sz w:val="28"/>
          <w:szCs w:val="28"/>
          <w:lang w:eastAsia="ru-RU" w:bidi="ru-RU"/>
        </w:rPr>
        <w:t>na</w:t>
      </w:r>
      <w:proofErr w:type="spellEnd"/>
      <w:r w:rsidR="00C80360" w:rsidRPr="00330E90">
        <w:rPr>
          <w:sz w:val="28"/>
          <w:szCs w:val="28"/>
          <w:lang w:eastAsia="ru-RU" w:bidi="ru-RU"/>
        </w:rPr>
        <w:t>.</w:t>
      </w:r>
      <w:proofErr w:type="spellStart"/>
      <w:r w:rsidR="00C80360" w:rsidRPr="00330E90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330E90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330E90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E90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C80360" w:rsidRPr="00330E90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330E90">
        <w:rPr>
          <w:sz w:val="28"/>
          <w:szCs w:val="28"/>
          <w:lang w:eastAsia="ru-RU" w:bidi="ru-RU"/>
        </w:rPr>
        <w:t>О</w:t>
      </w:r>
      <w:r w:rsidR="00C80360" w:rsidRPr="00330E90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330E90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330E90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330E90">
        <w:rPr>
          <w:sz w:val="28"/>
          <w:szCs w:val="28"/>
          <w:lang w:eastAsia="ru-RU"/>
        </w:rPr>
        <w:t xml:space="preserve">официального сайта </w:t>
      </w:r>
      <w:r w:rsidR="008E500D" w:rsidRPr="00330E90">
        <w:rPr>
          <w:sz w:val="28"/>
          <w:szCs w:val="28"/>
          <w:lang w:eastAsia="ru-RU"/>
        </w:rPr>
        <w:t>а</w:t>
      </w:r>
      <w:r w:rsidRPr="00330E90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330E90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330E90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330E90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330E90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330E90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330E90">
        <w:rPr>
          <w:sz w:val="28"/>
          <w:szCs w:val="28"/>
          <w:lang w:eastAsia="ru-RU"/>
        </w:rPr>
        <w:t>Организатор общественных обсуждения комиссия по подготовке</w:t>
      </w:r>
      <w:r w:rsidRPr="00F3185D">
        <w:rPr>
          <w:sz w:val="28"/>
          <w:szCs w:val="28"/>
          <w:lang w:eastAsia="ru-RU"/>
        </w:rPr>
        <w:t xml:space="preserve"> проекта правил землепользования и застройки</w:t>
      </w:r>
    </w:p>
    <w:p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>рок</w:t>
      </w:r>
      <w:r w:rsidR="00330E90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проведения общественных обсуждений </w:t>
      </w:r>
      <w:r w:rsidR="00330E90">
        <w:rPr>
          <w:sz w:val="28"/>
          <w:szCs w:val="28"/>
          <w:lang w:eastAsia="ru-RU" w:bidi="ru-RU"/>
        </w:rPr>
        <w:t>у</w:t>
      </w:r>
      <w:r w:rsidR="00A74D6D" w:rsidRPr="007C4306">
        <w:rPr>
          <w:sz w:val="28"/>
          <w:szCs w:val="28"/>
          <w:lang w:eastAsia="ru-RU" w:bidi="ru-RU"/>
        </w:rPr>
        <w:t>станавливается</w:t>
      </w:r>
      <w:r w:rsidR="00A74D6D">
        <w:rPr>
          <w:sz w:val="28"/>
          <w:szCs w:val="28"/>
          <w:lang w:eastAsia="ru-RU" w:bidi="ru-RU"/>
        </w:rPr>
        <w:t xml:space="preserve"> </w:t>
      </w:r>
      <w:r w:rsidR="00330E90">
        <w:rPr>
          <w:sz w:val="28"/>
          <w:szCs w:val="28"/>
          <w:lang w:eastAsia="ru-RU" w:bidi="ru-RU"/>
        </w:rPr>
        <w:t>с 24.05.2023 по 21.06.2023</w:t>
      </w:r>
      <w:r w:rsidR="00C80360" w:rsidRPr="007C4306">
        <w:rPr>
          <w:sz w:val="28"/>
          <w:szCs w:val="28"/>
          <w:lang w:eastAsia="ru-RU" w:bidi="ru-RU"/>
        </w:rPr>
        <w:t>.</w:t>
      </w:r>
    </w:p>
    <w:p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C6795D">
        <w:rPr>
          <w:sz w:val="28"/>
          <w:szCs w:val="28"/>
          <w:lang w:eastAsia="ru-RU" w:bidi="ru-RU"/>
        </w:rPr>
        <w:t>Кременкульского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5320DD">
        <w:rPr>
          <w:sz w:val="28"/>
          <w:szCs w:val="28"/>
          <w:shd w:val="clear" w:color="auto" w:fill="FFFFFF"/>
        </w:rPr>
        <w:t>с. Кременкуль,</w:t>
      </w:r>
      <w:r w:rsidR="00F3185D" w:rsidRPr="000672C9">
        <w:rPr>
          <w:sz w:val="28"/>
          <w:szCs w:val="28"/>
          <w:shd w:val="clear" w:color="auto" w:fill="FFFFFF"/>
        </w:rPr>
        <w:t xml:space="preserve"> ул. </w:t>
      </w:r>
      <w:r w:rsidR="00C6795D" w:rsidRPr="000672C9">
        <w:rPr>
          <w:sz w:val="28"/>
          <w:szCs w:val="28"/>
          <w:shd w:val="clear" w:color="auto" w:fill="FFFFFF"/>
        </w:rPr>
        <w:t>Ленина, д. 14б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с </w:t>
      </w:r>
      <w:r w:rsidR="00330E90">
        <w:rPr>
          <w:sz w:val="28"/>
          <w:szCs w:val="28"/>
          <w:lang w:eastAsia="ru-RU" w:bidi="ru-RU"/>
        </w:rPr>
        <w:t>24.05.2023 по 11.06.2023</w:t>
      </w:r>
      <w:r w:rsidR="00F8583D" w:rsidRPr="000672C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:rsidR="001F6D5A" w:rsidRPr="00845B0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125D8C">
        <w:rPr>
          <w:sz w:val="28"/>
          <w:szCs w:val="28"/>
          <w:lang w:eastAsia="ru-RU" w:bidi="ru-RU"/>
        </w:rPr>
        <w:t xml:space="preserve">с </w:t>
      </w:r>
      <w:r w:rsidR="00C80360" w:rsidRPr="00125D8C">
        <w:rPr>
          <w:sz w:val="28"/>
          <w:szCs w:val="28"/>
          <w:lang w:eastAsia="ru-RU" w:bidi="ru-RU"/>
        </w:rPr>
        <w:t>Положени</w:t>
      </w:r>
      <w:r w:rsidR="0069291A" w:rsidRPr="00125D8C">
        <w:rPr>
          <w:sz w:val="28"/>
          <w:szCs w:val="28"/>
          <w:lang w:eastAsia="ru-RU" w:bidi="ru-RU"/>
        </w:rPr>
        <w:t>ем</w:t>
      </w:r>
      <w:r w:rsidR="00C80360" w:rsidRPr="00125D8C">
        <w:rPr>
          <w:sz w:val="28"/>
          <w:szCs w:val="28"/>
          <w:lang w:eastAsia="ru-RU" w:bidi="ru-RU"/>
        </w:rPr>
        <w:t>.</w:t>
      </w:r>
      <w:r w:rsidR="002828CE" w:rsidRPr="00125D8C">
        <w:rPr>
          <w:sz w:val="28"/>
          <w:szCs w:val="28"/>
          <w:lang w:eastAsia="ru-RU" w:bidi="ru-RU"/>
        </w:rPr>
        <w:t xml:space="preserve"> </w:t>
      </w:r>
      <w:r w:rsidR="00471CA9" w:rsidRPr="00125D8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845B02" w:rsidRPr="00845B02">
        <w:rPr>
          <w:sz w:val="28"/>
          <w:szCs w:val="28"/>
          <w:shd w:val="clear" w:color="auto" w:fill="FFFFFF"/>
        </w:rPr>
        <w:t>Анциферов Евгений</w:t>
      </w:r>
      <w:r w:rsidR="005320DD" w:rsidRPr="00845B02">
        <w:rPr>
          <w:sz w:val="28"/>
          <w:szCs w:val="28"/>
          <w:shd w:val="clear" w:color="auto" w:fill="FFFFFF"/>
        </w:rPr>
        <w:t>, тел. </w:t>
      </w:r>
      <w:r w:rsidR="00845B02" w:rsidRPr="00845B02">
        <w:rPr>
          <w:rStyle w:val="js-phone-number"/>
          <w:sz w:val="28"/>
          <w:szCs w:val="28"/>
          <w:shd w:val="clear" w:color="auto" w:fill="FFFFFF"/>
        </w:rPr>
        <w:t>8-952-5140047</w:t>
      </w:r>
      <w:r w:rsidR="005320DD" w:rsidRPr="00845B02">
        <w:rPr>
          <w:rStyle w:val="js-phone-number"/>
          <w:sz w:val="28"/>
          <w:szCs w:val="28"/>
          <w:shd w:val="clear" w:color="auto" w:fill="FFFFFF"/>
        </w:rPr>
        <w:t>.</w:t>
      </w:r>
    </w:p>
    <w:p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>орядок внесения</w:t>
      </w:r>
      <w:r w:rsidR="00C80360" w:rsidRPr="00125D8C">
        <w:rPr>
          <w:sz w:val="28"/>
          <w:szCs w:val="28"/>
        </w:rPr>
        <w:t xml:space="preserve"> </w:t>
      </w:r>
      <w:r w:rsidR="00C80360" w:rsidRPr="00125D8C">
        <w:rPr>
          <w:sz w:val="28"/>
          <w:szCs w:val="28"/>
          <w:lang w:eastAsia="ru-RU" w:bidi="ru-RU"/>
        </w:rPr>
        <w:t>предложений и замечаний</w:t>
      </w:r>
      <w:r w:rsidR="001F6D5A" w:rsidRPr="00125D8C">
        <w:rPr>
          <w:sz w:val="28"/>
          <w:szCs w:val="28"/>
          <w:lang w:eastAsia="ru-RU" w:bidi="ru-RU"/>
        </w:rPr>
        <w:t>:</w:t>
      </w:r>
    </w:p>
    <w:p w:rsidR="00D85BDB" w:rsidRPr="00330E90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</w:t>
      </w:r>
      <w:r w:rsidRPr="00330E90">
        <w:rPr>
          <w:sz w:val="28"/>
          <w:szCs w:val="28"/>
          <w:lang w:eastAsia="ru-RU" w:bidi="ru-RU"/>
        </w:rPr>
        <w:t xml:space="preserve">пометкой «Общественные обсуждения </w:t>
      </w:r>
      <w:r w:rsidRPr="00330E90">
        <w:rPr>
          <w:sz w:val="28"/>
          <w:szCs w:val="28"/>
          <w:lang w:eastAsia="ru-RU"/>
        </w:rPr>
        <w:t>по рассмотрению</w:t>
      </w:r>
      <w:r w:rsidRPr="00330E90">
        <w:rPr>
          <w:sz w:val="28"/>
          <w:szCs w:val="28"/>
        </w:rPr>
        <w:t xml:space="preserve"> </w:t>
      </w:r>
      <w:r w:rsidR="00330E90" w:rsidRPr="00330E90">
        <w:rPr>
          <w:sz w:val="28"/>
          <w:szCs w:val="28"/>
        </w:rPr>
        <w:t>проекта внесения изменений в документацию по планировке и межеванию территории (проект планировки) микрорайона «Белый Хутор» в пос. Западный Сосновского муниципального района Челябинской области, утвержденную постановлением администрации Сосновского муниципального района № 102 от 25.01.2019 года</w:t>
      </w:r>
      <w:r w:rsidR="00A74D6D" w:rsidRPr="00330E90">
        <w:rPr>
          <w:sz w:val="28"/>
          <w:szCs w:val="28"/>
        </w:rPr>
        <w:t xml:space="preserve"> </w:t>
      </w:r>
      <w:r w:rsidRPr="00330E90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330E90">
        <w:rPr>
          <w:sz w:val="28"/>
          <w:szCs w:val="28"/>
        </w:rPr>
        <w:t xml:space="preserve">Челябинская область, Сосновский район, </w:t>
      </w:r>
      <w:r w:rsidR="00A74D6D" w:rsidRPr="00330E90">
        <w:rPr>
          <w:sz w:val="28"/>
          <w:szCs w:val="28"/>
        </w:rPr>
        <w:t>с. Долгодеревенское</w:t>
      </w:r>
      <w:r w:rsidRPr="00330E90">
        <w:rPr>
          <w:sz w:val="28"/>
          <w:szCs w:val="28"/>
        </w:rPr>
        <w:t>, ул. 50 лет ВЛКСМ, 21</w:t>
      </w:r>
      <w:r w:rsidRPr="00330E90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B3A19">
        <w:rPr>
          <w:sz w:val="28"/>
          <w:szCs w:val="28"/>
          <w:lang w:bidi="en-US"/>
        </w:rPr>
        <w:t>;</w:t>
      </w:r>
    </w:p>
    <w:p w:rsidR="001F6D5A" w:rsidRPr="001066F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1066F2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1066F2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1066F2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1066F2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1066F2">
        <w:rPr>
          <w:sz w:val="28"/>
          <w:szCs w:val="28"/>
          <w:lang w:eastAsia="ru-RU"/>
        </w:rPr>
        <w:t>по рассмотрению</w:t>
      </w:r>
      <w:r w:rsidRPr="001066F2">
        <w:rPr>
          <w:sz w:val="28"/>
          <w:szCs w:val="28"/>
        </w:rPr>
        <w:t xml:space="preserve"> </w:t>
      </w:r>
      <w:r w:rsidR="00330E90" w:rsidRPr="001066F2">
        <w:rPr>
          <w:sz w:val="28"/>
          <w:szCs w:val="28"/>
        </w:rPr>
        <w:t xml:space="preserve">проекта внесения изменений в документацию по планировке и межеванию территории (проект планировки) микрорайона «Белый Хутор» в </w:t>
      </w:r>
      <w:r w:rsidR="00330E90" w:rsidRPr="001066F2">
        <w:rPr>
          <w:sz w:val="28"/>
          <w:szCs w:val="28"/>
        </w:rPr>
        <w:lastRenderedPageBreak/>
        <w:t>пос. Западный Сосновского муниципального района Челябинской области, утвержденную постановлением администрации Сосновского муниципального района № 102 от 25.01.2019 года</w:t>
      </w:r>
      <w:r w:rsidR="005320DD" w:rsidRPr="001066F2">
        <w:rPr>
          <w:sz w:val="28"/>
          <w:szCs w:val="28"/>
        </w:rPr>
        <w:t>)</w:t>
      </w:r>
      <w:r w:rsidRPr="001066F2">
        <w:rPr>
          <w:sz w:val="28"/>
          <w:szCs w:val="28"/>
          <w:lang w:eastAsia="ru-RU" w:bidi="ru-RU"/>
        </w:rPr>
        <w:t xml:space="preserve">.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1066F2">
        <w:rPr>
          <w:sz w:val="28"/>
          <w:szCs w:val="28"/>
          <w:lang w:eastAsia="ru-RU" w:bidi="ru-RU"/>
        </w:rPr>
        <w:t xml:space="preserve">8. </w:t>
      </w:r>
      <w:r w:rsidR="00C80360" w:rsidRPr="001066F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1066F2">
        <w:rPr>
          <w:sz w:val="28"/>
          <w:szCs w:val="28"/>
          <w:lang w:eastAsia="ru-RU" w:bidi="ru-RU"/>
        </w:rPr>
        <w:t xml:space="preserve">с </w:t>
      </w:r>
      <w:r w:rsidR="00330E90" w:rsidRPr="001066F2">
        <w:rPr>
          <w:sz w:val="28"/>
          <w:szCs w:val="28"/>
          <w:lang w:eastAsia="ru-RU" w:bidi="ru-RU"/>
        </w:rPr>
        <w:t>24.</w:t>
      </w:r>
      <w:r w:rsidR="00330E90">
        <w:rPr>
          <w:sz w:val="28"/>
          <w:szCs w:val="28"/>
          <w:lang w:eastAsia="ru-RU" w:bidi="ru-RU"/>
        </w:rPr>
        <w:t>05.2023 по 11.06.2023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>Первый</w:t>
      </w:r>
      <w:r w:rsidR="00845B02">
        <w:rPr>
          <w:rFonts w:ascii="Times New Roman" w:hAnsi="Times New Roman" w:cs="Times New Roman"/>
          <w:sz w:val="28"/>
          <w:szCs w:val="28"/>
        </w:rPr>
        <w:t xml:space="preserve"> заместитель главы района </w:t>
      </w:r>
      <w:r w:rsidR="00845B02">
        <w:rPr>
          <w:rFonts w:ascii="Times New Roman" w:hAnsi="Times New Roman" w:cs="Times New Roman"/>
          <w:sz w:val="28"/>
          <w:szCs w:val="28"/>
        </w:rPr>
        <w:tab/>
      </w:r>
      <w:r w:rsidR="00845B02">
        <w:rPr>
          <w:rFonts w:ascii="Times New Roman" w:hAnsi="Times New Roman" w:cs="Times New Roman"/>
          <w:sz w:val="28"/>
          <w:szCs w:val="28"/>
        </w:rPr>
        <w:tab/>
      </w:r>
      <w:r w:rsidR="00845B02">
        <w:rPr>
          <w:rFonts w:ascii="Times New Roman" w:hAnsi="Times New Roman" w:cs="Times New Roman"/>
          <w:sz w:val="28"/>
          <w:szCs w:val="28"/>
        </w:rPr>
        <w:tab/>
      </w:r>
      <w:r w:rsidR="00845B02">
        <w:rPr>
          <w:rFonts w:ascii="Times New Roman" w:hAnsi="Times New Roman" w:cs="Times New Roman"/>
          <w:sz w:val="28"/>
          <w:szCs w:val="28"/>
        </w:rPr>
        <w:tab/>
      </w:r>
      <w:r w:rsidR="00845B02">
        <w:rPr>
          <w:rFonts w:ascii="Times New Roman" w:hAnsi="Times New Roman" w:cs="Times New Roman"/>
          <w:sz w:val="28"/>
          <w:szCs w:val="28"/>
        </w:rPr>
        <w:tab/>
      </w:r>
      <w:r w:rsidR="00845B02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>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066F2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E58FC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30E90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D78AB"/>
    <w:rsid w:val="007F11A5"/>
    <w:rsid w:val="0080266A"/>
    <w:rsid w:val="00820520"/>
    <w:rsid w:val="00825C3B"/>
    <w:rsid w:val="0082632B"/>
    <w:rsid w:val="00835A39"/>
    <w:rsid w:val="00845B02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3C23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D6250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13CF1-A790-4C47-82A7-793449BA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113</cp:revision>
  <cp:lastPrinted>2022-10-05T11:16:00Z</cp:lastPrinted>
  <dcterms:created xsi:type="dcterms:W3CDTF">2020-06-03T06:36:00Z</dcterms:created>
  <dcterms:modified xsi:type="dcterms:W3CDTF">2023-11-21T07:12:00Z</dcterms:modified>
</cp:coreProperties>
</file>