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06DA" w14:textId="20A75B99" w:rsidR="00C67A7C" w:rsidRPr="009F1971" w:rsidRDefault="009A41AD" w:rsidP="009A41AD">
      <w:pPr>
        <w:pStyle w:val="a3"/>
        <w:spacing w:before="0" w:after="0"/>
        <w:ind w:firstLine="0"/>
        <w:jc w:val="both"/>
        <w:rPr>
          <w:sz w:val="28"/>
          <w:szCs w:val="28"/>
        </w:rPr>
      </w:pPr>
      <w:r w:rsidRPr="009A41AD">
        <w:rPr>
          <w:sz w:val="28"/>
          <w:szCs w:val="28"/>
        </w:rPr>
        <w:t>Постановление администрации Сосновского муниципального района № 9</w:t>
      </w:r>
      <w:r>
        <w:rPr>
          <w:sz w:val="28"/>
          <w:szCs w:val="28"/>
        </w:rPr>
        <w:t>37</w:t>
      </w:r>
      <w:r w:rsidRPr="009A41AD">
        <w:rPr>
          <w:sz w:val="28"/>
          <w:szCs w:val="28"/>
        </w:rPr>
        <w:t xml:space="preserve"> от 25.04.2024</w:t>
      </w:r>
    </w:p>
    <w:p w14:paraId="065A7752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57A03904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38B82494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0B601F5B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019F9485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6211571B" w14:textId="77777777" w:rsidR="00C67A7C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29EF46C6" w14:textId="77777777" w:rsidR="00E0315B" w:rsidRDefault="00E0315B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12ED0C06" w14:textId="77777777" w:rsidR="00E0315B" w:rsidRDefault="00E0315B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45DDFEAB" w14:textId="77777777" w:rsidR="00E0315B" w:rsidRPr="009F1971" w:rsidRDefault="00E0315B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4E4787C4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29305128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3DA63509" w14:textId="77777777" w:rsidR="00B1794A" w:rsidRPr="009F1971" w:rsidRDefault="00B1794A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2C4D7B61" w14:textId="77777777" w:rsidR="007202CA" w:rsidRDefault="007202CA" w:rsidP="00327D8F">
      <w:pPr>
        <w:pStyle w:val="a3"/>
        <w:spacing w:before="0" w:after="0"/>
        <w:ind w:right="3969" w:firstLine="0"/>
        <w:jc w:val="both"/>
        <w:rPr>
          <w:sz w:val="28"/>
          <w:szCs w:val="28"/>
        </w:rPr>
      </w:pPr>
    </w:p>
    <w:p w14:paraId="3382FB4D" w14:textId="77777777" w:rsidR="007202CA" w:rsidRPr="0028178B" w:rsidRDefault="007202CA" w:rsidP="00327D8F">
      <w:pPr>
        <w:pStyle w:val="a3"/>
        <w:spacing w:before="0" w:after="0"/>
        <w:ind w:right="3969" w:firstLine="0"/>
        <w:jc w:val="both"/>
        <w:rPr>
          <w:sz w:val="28"/>
          <w:szCs w:val="28"/>
        </w:rPr>
      </w:pPr>
    </w:p>
    <w:p w14:paraId="42EF8241" w14:textId="77777777" w:rsidR="00A33B52" w:rsidRDefault="0028178B" w:rsidP="0028178B">
      <w:pPr>
        <w:pStyle w:val="Default"/>
        <w:ind w:right="3967"/>
        <w:jc w:val="both"/>
        <w:rPr>
          <w:color w:val="auto"/>
          <w:sz w:val="28"/>
          <w:szCs w:val="28"/>
        </w:rPr>
      </w:pPr>
      <w:r w:rsidRPr="00540A9B">
        <w:rPr>
          <w:color w:val="auto"/>
          <w:sz w:val="28"/>
          <w:szCs w:val="28"/>
        </w:rPr>
        <w:t xml:space="preserve">О подготовке проекта внесения изменений в документацию по планировке </w:t>
      </w:r>
      <w:r w:rsidR="00540A9B" w:rsidRPr="00540A9B">
        <w:rPr>
          <w:color w:val="auto"/>
          <w:sz w:val="28"/>
          <w:szCs w:val="28"/>
        </w:rPr>
        <w:t xml:space="preserve">и межеванию </w:t>
      </w:r>
      <w:r w:rsidRPr="00540A9B">
        <w:rPr>
          <w:color w:val="auto"/>
          <w:sz w:val="28"/>
          <w:szCs w:val="28"/>
        </w:rPr>
        <w:t xml:space="preserve">территории, утвержденную постановлением администрации Сосновского муниципального района </w:t>
      </w:r>
      <w:r w:rsidR="00FF79B1" w:rsidRPr="00540A9B">
        <w:rPr>
          <w:color w:val="auto"/>
          <w:sz w:val="28"/>
          <w:szCs w:val="28"/>
        </w:rPr>
        <w:t xml:space="preserve">№ </w:t>
      </w:r>
      <w:r w:rsidR="00A33B52">
        <w:rPr>
          <w:color w:val="auto"/>
          <w:sz w:val="28"/>
          <w:szCs w:val="28"/>
        </w:rPr>
        <w:t xml:space="preserve">10059 от 26.12.2013 </w:t>
      </w:r>
      <w:r w:rsidR="00540A9B" w:rsidRPr="00540A9B">
        <w:rPr>
          <w:color w:val="auto"/>
          <w:sz w:val="28"/>
          <w:szCs w:val="28"/>
        </w:rPr>
        <w:t>года</w:t>
      </w:r>
    </w:p>
    <w:p w14:paraId="7964C3D0" w14:textId="77777777" w:rsidR="0054738D" w:rsidRPr="00651F4B" w:rsidRDefault="0054738D" w:rsidP="0054738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1F4B">
        <w:rPr>
          <w:sz w:val="28"/>
          <w:szCs w:val="28"/>
        </w:rPr>
        <w:t> </w:t>
      </w:r>
    </w:p>
    <w:p w14:paraId="29B8F85A" w14:textId="77777777" w:rsidR="0054738D" w:rsidRPr="00651F4B" w:rsidRDefault="0054738D" w:rsidP="0054738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81C5CDA" w14:textId="77777777" w:rsidR="0054738D" w:rsidRPr="00651F4B" w:rsidRDefault="0054738D" w:rsidP="0054738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322EDF7" w14:textId="77777777" w:rsidR="0054738D" w:rsidRPr="00651F4B" w:rsidRDefault="0054738D" w:rsidP="0054738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1F4B">
        <w:rPr>
          <w:sz w:val="28"/>
          <w:szCs w:val="28"/>
        </w:rPr>
        <w:t xml:space="preserve">В соответствии со статьями </w:t>
      </w:r>
      <w:r w:rsidR="00CC035B" w:rsidRPr="00651F4B">
        <w:rPr>
          <w:sz w:val="28"/>
          <w:szCs w:val="28"/>
        </w:rPr>
        <w:t>42, 43</w:t>
      </w:r>
      <w:r w:rsidR="0028178B" w:rsidRPr="00651F4B">
        <w:rPr>
          <w:sz w:val="28"/>
          <w:szCs w:val="28"/>
        </w:rPr>
        <w:t xml:space="preserve">, 45, 46 </w:t>
      </w:r>
      <w:r w:rsidRPr="00651F4B">
        <w:rPr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Сосновского муниципального района </w:t>
      </w:r>
      <w:r w:rsidR="00540A9B" w:rsidRPr="00540A9B">
        <w:rPr>
          <w:sz w:val="28"/>
          <w:szCs w:val="28"/>
        </w:rPr>
        <w:t xml:space="preserve">№ </w:t>
      </w:r>
      <w:r w:rsidR="00A33B52">
        <w:rPr>
          <w:sz w:val="28"/>
          <w:szCs w:val="28"/>
        </w:rPr>
        <w:t>10059 от 26.12.2013</w:t>
      </w:r>
      <w:r w:rsidR="00540A9B" w:rsidRPr="00651F4B">
        <w:rPr>
          <w:sz w:val="28"/>
          <w:szCs w:val="28"/>
        </w:rPr>
        <w:t xml:space="preserve"> </w:t>
      </w:r>
      <w:r w:rsidRPr="00651F4B">
        <w:rPr>
          <w:sz w:val="28"/>
          <w:szCs w:val="28"/>
        </w:rPr>
        <w:t>«</w:t>
      </w:r>
      <w:r w:rsidR="00540A9B" w:rsidRPr="00E0315B">
        <w:rPr>
          <w:sz w:val="28"/>
          <w:szCs w:val="28"/>
        </w:rPr>
        <w:t xml:space="preserve">Об утверждении документации по </w:t>
      </w:r>
      <w:r w:rsidR="00540A9B" w:rsidRPr="00E0315B">
        <w:rPr>
          <w:rStyle w:val="FontStyle31"/>
          <w:sz w:val="28"/>
          <w:szCs w:val="28"/>
        </w:rPr>
        <w:t xml:space="preserve">планировке и межеванию </w:t>
      </w:r>
      <w:r w:rsidR="00540A9B" w:rsidRPr="00E0315B">
        <w:rPr>
          <w:sz w:val="28"/>
          <w:szCs w:val="28"/>
        </w:rPr>
        <w:t xml:space="preserve">территории </w:t>
      </w:r>
      <w:r w:rsidR="00540A9B" w:rsidRPr="00E0315B">
        <w:rPr>
          <w:rStyle w:val="FontStyle31"/>
          <w:sz w:val="28"/>
          <w:szCs w:val="28"/>
        </w:rPr>
        <w:t xml:space="preserve"> </w:t>
      </w:r>
      <w:r w:rsidR="00540A9B" w:rsidRPr="00E0315B">
        <w:rPr>
          <w:sz w:val="28"/>
          <w:szCs w:val="28"/>
        </w:rPr>
        <w:t>земельного  участка с кадастровым номером 74:19:1202004:5,  расположенного  примерно в 600 м южнее жилой застройки Вавиловец Сосновского муниципального района Челябинской области</w:t>
      </w:r>
      <w:r w:rsidRPr="00651F4B">
        <w:rPr>
          <w:sz w:val="28"/>
          <w:szCs w:val="28"/>
        </w:rPr>
        <w:t xml:space="preserve">», </w:t>
      </w:r>
      <w:r w:rsidR="00A33B52">
        <w:rPr>
          <w:sz w:val="28"/>
          <w:szCs w:val="28"/>
        </w:rPr>
        <w:t>генеральным планом и правилами землепользования и застройки, подготовленными применительно к пос. Западный, утвержденные решением Собрания депутатов Сосновского муниципального района № 423 от 21.12.2022 года</w:t>
      </w:r>
      <w:r w:rsidR="00540A9B">
        <w:rPr>
          <w:sz w:val="28"/>
          <w:szCs w:val="28"/>
        </w:rPr>
        <w:t xml:space="preserve">, </w:t>
      </w:r>
      <w:r w:rsidRPr="00651F4B">
        <w:rPr>
          <w:sz w:val="28"/>
          <w:szCs w:val="28"/>
        </w:rPr>
        <w:t xml:space="preserve">инициативой </w:t>
      </w:r>
      <w:r w:rsidR="00540A9B">
        <w:rPr>
          <w:sz w:val="28"/>
          <w:szCs w:val="28"/>
        </w:rPr>
        <w:t>ООО СЗ «ЭкоСити»</w:t>
      </w:r>
      <w:r w:rsidR="00CC035B" w:rsidRPr="00651F4B">
        <w:rPr>
          <w:sz w:val="28"/>
          <w:szCs w:val="28"/>
        </w:rPr>
        <w:t xml:space="preserve"> </w:t>
      </w:r>
      <w:r w:rsidRPr="00651F4B">
        <w:rPr>
          <w:sz w:val="28"/>
          <w:szCs w:val="28"/>
        </w:rPr>
        <w:t xml:space="preserve">(вх. № </w:t>
      </w:r>
      <w:r w:rsidR="00A33B52">
        <w:rPr>
          <w:sz w:val="28"/>
          <w:szCs w:val="28"/>
        </w:rPr>
        <w:t>2531 от 25.03.2024</w:t>
      </w:r>
      <w:r w:rsidRPr="00651F4B">
        <w:rPr>
          <w:sz w:val="28"/>
          <w:szCs w:val="28"/>
        </w:rPr>
        <w:t>), администрация Сосновского муниципального района</w:t>
      </w:r>
    </w:p>
    <w:p w14:paraId="5E0FDD3E" w14:textId="77777777" w:rsidR="0054738D" w:rsidRPr="00651F4B" w:rsidRDefault="0054738D" w:rsidP="00E0315B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1F4B">
        <w:rPr>
          <w:sz w:val="28"/>
          <w:szCs w:val="28"/>
        </w:rPr>
        <w:t>ПОСТАНОВЛЯЕТ:</w:t>
      </w:r>
    </w:p>
    <w:p w14:paraId="21A77C6D" w14:textId="77777777" w:rsidR="00651F4B" w:rsidRPr="00651F4B" w:rsidRDefault="00540A9B" w:rsidP="00651F4B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СЗ «ЭкоСити»</w:t>
      </w:r>
      <w:r w:rsidRPr="00651F4B">
        <w:rPr>
          <w:sz w:val="28"/>
          <w:szCs w:val="28"/>
        </w:rPr>
        <w:t xml:space="preserve"> </w:t>
      </w:r>
      <w:r w:rsidR="0054738D" w:rsidRPr="00651F4B">
        <w:rPr>
          <w:sz w:val="28"/>
          <w:szCs w:val="28"/>
        </w:rPr>
        <w:t xml:space="preserve">подготовить </w:t>
      </w:r>
      <w:r w:rsidR="00A33B52">
        <w:rPr>
          <w:sz w:val="28"/>
          <w:szCs w:val="28"/>
        </w:rPr>
        <w:t xml:space="preserve">проект </w:t>
      </w:r>
      <w:r w:rsidRPr="00540A9B">
        <w:rPr>
          <w:sz w:val="28"/>
          <w:szCs w:val="28"/>
        </w:rPr>
        <w:t xml:space="preserve">внесения </w:t>
      </w:r>
      <w:r w:rsidR="00A33B52" w:rsidRPr="00540A9B">
        <w:rPr>
          <w:sz w:val="28"/>
          <w:szCs w:val="28"/>
        </w:rPr>
        <w:t xml:space="preserve">изменений в документацию по планировке и межеванию территории, утвержденную постановлением администрации Сосновского муниципального района № </w:t>
      </w:r>
      <w:r w:rsidR="00A33B52">
        <w:rPr>
          <w:sz w:val="28"/>
          <w:szCs w:val="28"/>
        </w:rPr>
        <w:t xml:space="preserve">10059 от 26.12.2013 </w:t>
      </w:r>
      <w:r w:rsidR="00A33B52" w:rsidRPr="00540A9B">
        <w:rPr>
          <w:sz w:val="28"/>
          <w:szCs w:val="28"/>
        </w:rPr>
        <w:t>года</w:t>
      </w:r>
      <w:r w:rsidR="0054738D" w:rsidRPr="00651F4B">
        <w:rPr>
          <w:sz w:val="28"/>
          <w:szCs w:val="28"/>
        </w:rPr>
        <w:t>.</w:t>
      </w:r>
    </w:p>
    <w:p w14:paraId="315D2077" w14:textId="77777777" w:rsidR="00651F4B" w:rsidRPr="00651F4B" w:rsidRDefault="00651F4B" w:rsidP="00651F4B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51F4B">
        <w:rPr>
          <w:sz w:val="28"/>
          <w:szCs w:val="28"/>
        </w:rPr>
        <w:t xml:space="preserve">Управлению архитектуры и </w:t>
      </w:r>
      <w:r w:rsidR="00540A9B">
        <w:rPr>
          <w:sz w:val="28"/>
          <w:szCs w:val="28"/>
        </w:rPr>
        <w:t>градо</w:t>
      </w:r>
      <w:r w:rsidRPr="00651F4B">
        <w:rPr>
          <w:sz w:val="28"/>
          <w:szCs w:val="28"/>
        </w:rPr>
        <w:t>строительства администрации Сосновского муниципального района:</w:t>
      </w:r>
    </w:p>
    <w:p w14:paraId="5CB337EA" w14:textId="77777777" w:rsidR="00651F4B" w:rsidRPr="00D45411" w:rsidRDefault="00651F4B" w:rsidP="00651F4B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lastRenderedPageBreak/>
        <w:t xml:space="preserve">обеспечить подготовку </w:t>
      </w:r>
      <w:r>
        <w:rPr>
          <w:sz w:val="28"/>
          <w:szCs w:val="28"/>
        </w:rPr>
        <w:t>проекта внесения изменений в документацию по планировке территории</w:t>
      </w:r>
      <w:r w:rsidRPr="00D45411">
        <w:rPr>
          <w:sz w:val="28"/>
          <w:szCs w:val="28"/>
        </w:rPr>
        <w:t>.</w:t>
      </w:r>
    </w:p>
    <w:p w14:paraId="6274FF2C" w14:textId="77777777" w:rsidR="00651F4B" w:rsidRPr="00D45411" w:rsidRDefault="00651F4B" w:rsidP="00651F4B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после согласования </w:t>
      </w:r>
      <w:r>
        <w:rPr>
          <w:sz w:val="28"/>
          <w:szCs w:val="28"/>
        </w:rPr>
        <w:t>проекта внесения изменений в документацию по планировке территории</w:t>
      </w:r>
      <w:r w:rsidRPr="00D45411">
        <w:rPr>
          <w:sz w:val="28"/>
          <w:szCs w:val="28"/>
        </w:rPr>
        <w:t xml:space="preserve"> обеспечить проведение публичных слушаний или общественных обсуждений.</w:t>
      </w:r>
    </w:p>
    <w:p w14:paraId="3D6E1BCB" w14:textId="77777777" w:rsidR="00651F4B" w:rsidRPr="00D45411" w:rsidRDefault="00651F4B" w:rsidP="00651F4B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 направить Главе района </w:t>
      </w:r>
      <w:r>
        <w:rPr>
          <w:sz w:val="28"/>
          <w:szCs w:val="28"/>
        </w:rPr>
        <w:t>проекта внесения изменений в документацию по планировке территории</w:t>
      </w:r>
      <w:r w:rsidRPr="00D45411">
        <w:rPr>
          <w:sz w:val="28"/>
          <w:szCs w:val="28"/>
        </w:rPr>
        <w:t>, протокол общественных обсуждений по проекту</w:t>
      </w:r>
      <w:r>
        <w:rPr>
          <w:sz w:val="28"/>
          <w:szCs w:val="28"/>
        </w:rPr>
        <w:t>,</w:t>
      </w:r>
      <w:r w:rsidRPr="00D45411">
        <w:rPr>
          <w:sz w:val="28"/>
          <w:szCs w:val="28"/>
        </w:rPr>
        <w:t xml:space="preserve"> заключение о результатах общественных обсуждений для принятия решения.</w:t>
      </w:r>
    </w:p>
    <w:p w14:paraId="442D084C" w14:textId="77777777" w:rsidR="00651F4B" w:rsidRPr="00D45411" w:rsidRDefault="00651F4B" w:rsidP="00651F4B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14:paraId="73F274BA" w14:textId="25F263B9" w:rsidR="00E0315B" w:rsidRPr="00E0315B" w:rsidRDefault="00E0315B" w:rsidP="00E0315B">
      <w:pPr>
        <w:pStyle w:val="a3"/>
        <w:widowControl/>
        <w:tabs>
          <w:tab w:val="left" w:pos="993"/>
          <w:tab w:val="num" w:pos="1410"/>
        </w:tabs>
        <w:autoSpaceDE/>
        <w:autoSpaceDN/>
        <w:adjustRightInd/>
        <w:spacing w:before="0" w:after="0"/>
        <w:ind w:firstLine="709"/>
        <w:jc w:val="both"/>
        <w:rPr>
          <w:sz w:val="28"/>
          <w:szCs w:val="28"/>
        </w:rPr>
      </w:pPr>
      <w:r w:rsidRPr="00E0315B"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315B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8" w:history="1">
        <w:r w:rsidRPr="00E0315B">
          <w:rPr>
            <w:rStyle w:val="aa"/>
            <w:sz w:val="28"/>
            <w:szCs w:val="28"/>
            <w:lang w:val="en-US"/>
          </w:rPr>
          <w:t>www</w:t>
        </w:r>
        <w:r w:rsidRPr="00E0315B">
          <w:rPr>
            <w:rStyle w:val="aa"/>
            <w:sz w:val="28"/>
            <w:szCs w:val="28"/>
          </w:rPr>
          <w:t>.сосновский74.рф</w:t>
        </w:r>
      </w:hyperlink>
      <w:r>
        <w:rPr>
          <w:sz w:val="28"/>
          <w:szCs w:val="28"/>
        </w:rPr>
        <w:t>.</w:t>
      </w:r>
    </w:p>
    <w:p w14:paraId="4A3A9E94" w14:textId="7735B559" w:rsidR="00651F4B" w:rsidRPr="00D45411" w:rsidRDefault="00E0315B" w:rsidP="00E0315B">
      <w:pPr>
        <w:pStyle w:val="a3"/>
        <w:widowControl/>
        <w:tabs>
          <w:tab w:val="left" w:pos="993"/>
          <w:tab w:val="num" w:pos="1410"/>
        </w:tabs>
        <w:autoSpaceDE/>
        <w:autoSpaceDN/>
        <w:adjustRightInd/>
        <w:spacing w:before="0" w:after="0"/>
        <w:ind w:firstLine="709"/>
        <w:jc w:val="both"/>
        <w:rPr>
          <w:b/>
          <w:sz w:val="28"/>
          <w:szCs w:val="28"/>
        </w:rPr>
      </w:pPr>
      <w:r w:rsidRPr="00E0315B">
        <w:rPr>
          <w:sz w:val="28"/>
          <w:szCs w:val="28"/>
        </w:rPr>
        <w:t>4.</w:t>
      </w:r>
      <w:r>
        <w:t xml:space="preserve"> </w:t>
      </w:r>
      <w:r>
        <w:tab/>
      </w:r>
      <w:r>
        <w:tab/>
      </w:r>
      <w:r w:rsidR="00651F4B"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14:paraId="45E27147" w14:textId="47CBDAF3" w:rsidR="00651F4B" w:rsidRPr="00D45411" w:rsidRDefault="00651F4B" w:rsidP="00651F4B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  <w:t xml:space="preserve">Контроль исполнения настоящего постановления возложить </w:t>
      </w:r>
      <w:r w:rsidR="00540A9B">
        <w:rPr>
          <w:sz w:val="28"/>
          <w:szCs w:val="28"/>
        </w:rPr>
        <w:t xml:space="preserve">на исполняющего обязанности </w:t>
      </w:r>
      <w:r w:rsidR="00E0315B">
        <w:rPr>
          <w:sz w:val="28"/>
          <w:szCs w:val="28"/>
        </w:rPr>
        <w:t>П</w:t>
      </w:r>
      <w:r w:rsidR="00540A9B">
        <w:rPr>
          <w:sz w:val="28"/>
          <w:szCs w:val="28"/>
        </w:rPr>
        <w:t xml:space="preserve">ервого заместителя </w:t>
      </w:r>
      <w:r w:rsidR="00E0315B">
        <w:rPr>
          <w:sz w:val="28"/>
          <w:szCs w:val="28"/>
        </w:rPr>
        <w:t>Г</w:t>
      </w:r>
      <w:r w:rsidR="00540A9B">
        <w:rPr>
          <w:sz w:val="28"/>
          <w:szCs w:val="28"/>
        </w:rPr>
        <w:t>лавы района Э.Э. Валеева</w:t>
      </w:r>
    </w:p>
    <w:p w14:paraId="1B207EA5" w14:textId="77777777" w:rsidR="00651F4B" w:rsidRPr="00D45411" w:rsidRDefault="00651F4B" w:rsidP="00651F4B">
      <w:pPr>
        <w:spacing w:before="0"/>
        <w:ind w:firstLine="0"/>
        <w:rPr>
          <w:sz w:val="28"/>
          <w:szCs w:val="28"/>
        </w:rPr>
      </w:pPr>
    </w:p>
    <w:p w14:paraId="48A74F37" w14:textId="77777777" w:rsidR="0054738D" w:rsidRDefault="0054738D" w:rsidP="0054738D">
      <w:pPr>
        <w:jc w:val="both"/>
        <w:rPr>
          <w:sz w:val="28"/>
          <w:szCs w:val="28"/>
        </w:rPr>
      </w:pPr>
    </w:p>
    <w:p w14:paraId="198EE556" w14:textId="77777777" w:rsidR="00E0315B" w:rsidRDefault="00E0315B" w:rsidP="0054738D">
      <w:pPr>
        <w:jc w:val="both"/>
        <w:rPr>
          <w:sz w:val="28"/>
          <w:szCs w:val="28"/>
        </w:rPr>
      </w:pPr>
    </w:p>
    <w:p w14:paraId="5596D190" w14:textId="77777777" w:rsidR="0054738D" w:rsidRPr="00D04A31" w:rsidRDefault="0054738D" w:rsidP="00DA08EF">
      <w:pPr>
        <w:ind w:firstLine="0"/>
        <w:jc w:val="both"/>
        <w:rPr>
          <w:sz w:val="28"/>
          <w:szCs w:val="28"/>
        </w:rPr>
      </w:pPr>
      <w:r w:rsidRPr="00D04A31">
        <w:rPr>
          <w:sz w:val="28"/>
          <w:szCs w:val="28"/>
        </w:rPr>
        <w:t xml:space="preserve">Глава Сосновского </w:t>
      </w:r>
    </w:p>
    <w:p w14:paraId="15F26053" w14:textId="77777777" w:rsidR="0054738D" w:rsidRPr="00D04A31" w:rsidRDefault="0054738D" w:rsidP="00DA08EF">
      <w:pPr>
        <w:ind w:firstLine="0"/>
        <w:jc w:val="both"/>
        <w:rPr>
          <w:sz w:val="28"/>
          <w:szCs w:val="28"/>
        </w:rPr>
      </w:pPr>
      <w:r w:rsidRPr="00D04A31">
        <w:rPr>
          <w:sz w:val="28"/>
          <w:szCs w:val="28"/>
        </w:rPr>
        <w:t xml:space="preserve">муниципального района </w:t>
      </w:r>
      <w:r w:rsidRPr="00D04A31">
        <w:rPr>
          <w:sz w:val="28"/>
          <w:szCs w:val="28"/>
        </w:rPr>
        <w:tab/>
      </w:r>
      <w:r w:rsidRPr="00D04A31">
        <w:rPr>
          <w:sz w:val="28"/>
          <w:szCs w:val="28"/>
        </w:rPr>
        <w:tab/>
      </w:r>
      <w:r w:rsidRPr="00D04A31">
        <w:rPr>
          <w:sz w:val="28"/>
          <w:szCs w:val="28"/>
        </w:rPr>
        <w:tab/>
      </w:r>
      <w:r w:rsidRPr="00D04A31">
        <w:rPr>
          <w:sz w:val="28"/>
          <w:szCs w:val="28"/>
        </w:rPr>
        <w:tab/>
      </w:r>
      <w:r w:rsidRPr="00D04A31">
        <w:rPr>
          <w:sz w:val="28"/>
          <w:szCs w:val="28"/>
        </w:rPr>
        <w:tab/>
      </w:r>
      <w:r w:rsidRPr="00D04A31">
        <w:rPr>
          <w:sz w:val="28"/>
          <w:szCs w:val="28"/>
        </w:rPr>
        <w:tab/>
      </w:r>
      <w:r w:rsidRPr="00D04A31">
        <w:rPr>
          <w:sz w:val="28"/>
          <w:szCs w:val="28"/>
        </w:rPr>
        <w:tab/>
        <w:t xml:space="preserve">Е.Г. Ваганов </w:t>
      </w:r>
    </w:p>
    <w:p w14:paraId="0E660FEB" w14:textId="77777777" w:rsidR="0054738D" w:rsidRDefault="0054738D" w:rsidP="0054738D">
      <w:pPr>
        <w:jc w:val="both"/>
        <w:rPr>
          <w:sz w:val="28"/>
          <w:szCs w:val="28"/>
        </w:rPr>
      </w:pPr>
    </w:p>
    <w:p w14:paraId="7C7D73F3" w14:textId="77777777" w:rsidR="00C67A7C" w:rsidRPr="009F1971" w:rsidRDefault="00C67A7C" w:rsidP="0054738D">
      <w:pPr>
        <w:pStyle w:val="a3"/>
        <w:spacing w:before="0" w:after="0"/>
        <w:ind w:right="3969" w:firstLine="0"/>
        <w:jc w:val="both"/>
        <w:rPr>
          <w:sz w:val="28"/>
          <w:szCs w:val="28"/>
        </w:rPr>
      </w:pPr>
    </w:p>
    <w:sectPr w:rsidR="00C67A7C" w:rsidRPr="009F1971" w:rsidSect="00B12D7D">
      <w:footerReference w:type="even" r:id="rId9"/>
      <w:pgSz w:w="11906" w:h="16838" w:code="9"/>
      <w:pgMar w:top="1134" w:right="849" w:bottom="993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6082" w14:textId="77777777" w:rsidR="00B12D7D" w:rsidRDefault="00B12D7D" w:rsidP="006A1BB3">
      <w:pPr>
        <w:spacing w:before="0"/>
      </w:pPr>
      <w:r>
        <w:separator/>
      </w:r>
    </w:p>
  </w:endnote>
  <w:endnote w:type="continuationSeparator" w:id="0">
    <w:p w14:paraId="4DF78F37" w14:textId="77777777" w:rsidR="00B12D7D" w:rsidRDefault="00B12D7D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F7BB" w14:textId="77777777" w:rsidR="00B96CE0" w:rsidRDefault="00E46DB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D099E0" w14:textId="77777777" w:rsidR="00B96CE0" w:rsidRDefault="00B96C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1339" w14:textId="77777777" w:rsidR="00B12D7D" w:rsidRDefault="00B12D7D" w:rsidP="006A1BB3">
      <w:pPr>
        <w:spacing w:before="0"/>
      </w:pPr>
      <w:r>
        <w:separator/>
      </w:r>
    </w:p>
  </w:footnote>
  <w:footnote w:type="continuationSeparator" w:id="0">
    <w:p w14:paraId="2C3D5B6C" w14:textId="77777777" w:rsidR="00B12D7D" w:rsidRDefault="00B12D7D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14BD"/>
    <w:multiLevelType w:val="hybridMultilevel"/>
    <w:tmpl w:val="ECEEF336"/>
    <w:lvl w:ilvl="0" w:tplc="57EA125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5340607">
    <w:abstractNumId w:val="1"/>
  </w:num>
  <w:num w:numId="2" w16cid:durableId="1654262551">
    <w:abstractNumId w:val="4"/>
  </w:num>
  <w:num w:numId="3" w16cid:durableId="918710368">
    <w:abstractNumId w:val="2"/>
  </w:num>
  <w:num w:numId="4" w16cid:durableId="1209148274">
    <w:abstractNumId w:val="3"/>
  </w:num>
  <w:num w:numId="5" w16cid:durableId="948121383">
    <w:abstractNumId w:val="6"/>
  </w:num>
  <w:num w:numId="6" w16cid:durableId="2040625356">
    <w:abstractNumId w:val="7"/>
  </w:num>
  <w:num w:numId="7" w16cid:durableId="1604917815">
    <w:abstractNumId w:val="5"/>
  </w:num>
  <w:num w:numId="8" w16cid:durableId="45954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7C"/>
    <w:rsid w:val="00052009"/>
    <w:rsid w:val="0005529B"/>
    <w:rsid w:val="0007745D"/>
    <w:rsid w:val="000830FF"/>
    <w:rsid w:val="00096D99"/>
    <w:rsid w:val="00096FA1"/>
    <w:rsid w:val="000C3D2C"/>
    <w:rsid w:val="000D2E49"/>
    <w:rsid w:val="000D6D81"/>
    <w:rsid w:val="001206BB"/>
    <w:rsid w:val="001209AA"/>
    <w:rsid w:val="00134EA8"/>
    <w:rsid w:val="00160DB0"/>
    <w:rsid w:val="001A0C0B"/>
    <w:rsid w:val="001A7074"/>
    <w:rsid w:val="001C3232"/>
    <w:rsid w:val="001D5F53"/>
    <w:rsid w:val="001D795D"/>
    <w:rsid w:val="001F6375"/>
    <w:rsid w:val="00200342"/>
    <w:rsid w:val="00207DFA"/>
    <w:rsid w:val="00210195"/>
    <w:rsid w:val="00211D21"/>
    <w:rsid w:val="002225AB"/>
    <w:rsid w:val="00235078"/>
    <w:rsid w:val="002758BC"/>
    <w:rsid w:val="0028178B"/>
    <w:rsid w:val="002A1D1B"/>
    <w:rsid w:val="003215EC"/>
    <w:rsid w:val="0032203F"/>
    <w:rsid w:val="00323F43"/>
    <w:rsid w:val="00327D8F"/>
    <w:rsid w:val="00333ACA"/>
    <w:rsid w:val="00337897"/>
    <w:rsid w:val="00342C5D"/>
    <w:rsid w:val="00346776"/>
    <w:rsid w:val="00347243"/>
    <w:rsid w:val="00360A9C"/>
    <w:rsid w:val="003645C0"/>
    <w:rsid w:val="00371706"/>
    <w:rsid w:val="00386221"/>
    <w:rsid w:val="00390CA9"/>
    <w:rsid w:val="0039352E"/>
    <w:rsid w:val="003950D3"/>
    <w:rsid w:val="003A37AE"/>
    <w:rsid w:val="003D00E0"/>
    <w:rsid w:val="003F040A"/>
    <w:rsid w:val="00411DDF"/>
    <w:rsid w:val="00412A11"/>
    <w:rsid w:val="004133D4"/>
    <w:rsid w:val="00460818"/>
    <w:rsid w:val="00466FCA"/>
    <w:rsid w:val="004926CE"/>
    <w:rsid w:val="004C46FA"/>
    <w:rsid w:val="004F5F96"/>
    <w:rsid w:val="00513179"/>
    <w:rsid w:val="00514C43"/>
    <w:rsid w:val="00520698"/>
    <w:rsid w:val="00527211"/>
    <w:rsid w:val="00531463"/>
    <w:rsid w:val="00533C4E"/>
    <w:rsid w:val="00540A9B"/>
    <w:rsid w:val="0054738D"/>
    <w:rsid w:val="00552C1E"/>
    <w:rsid w:val="00557EC4"/>
    <w:rsid w:val="00562580"/>
    <w:rsid w:val="005B0622"/>
    <w:rsid w:val="005B63C7"/>
    <w:rsid w:val="005C3257"/>
    <w:rsid w:val="005C79A8"/>
    <w:rsid w:val="005E6A15"/>
    <w:rsid w:val="005F3BC2"/>
    <w:rsid w:val="00607939"/>
    <w:rsid w:val="00616E62"/>
    <w:rsid w:val="006177B5"/>
    <w:rsid w:val="00620250"/>
    <w:rsid w:val="00640FA5"/>
    <w:rsid w:val="00651F4B"/>
    <w:rsid w:val="00654668"/>
    <w:rsid w:val="00654FB8"/>
    <w:rsid w:val="00675633"/>
    <w:rsid w:val="00683AE6"/>
    <w:rsid w:val="0068431B"/>
    <w:rsid w:val="00691084"/>
    <w:rsid w:val="00692DEE"/>
    <w:rsid w:val="00694461"/>
    <w:rsid w:val="006A1BB3"/>
    <w:rsid w:val="006C28A5"/>
    <w:rsid w:val="006C2BC3"/>
    <w:rsid w:val="006D411D"/>
    <w:rsid w:val="006F169A"/>
    <w:rsid w:val="006F40F6"/>
    <w:rsid w:val="0070359D"/>
    <w:rsid w:val="007202CA"/>
    <w:rsid w:val="00730B36"/>
    <w:rsid w:val="00733C16"/>
    <w:rsid w:val="0075268C"/>
    <w:rsid w:val="007646FB"/>
    <w:rsid w:val="007676EC"/>
    <w:rsid w:val="00772060"/>
    <w:rsid w:val="00786B6F"/>
    <w:rsid w:val="00791B28"/>
    <w:rsid w:val="007B0A27"/>
    <w:rsid w:val="007D1C93"/>
    <w:rsid w:val="007D71E2"/>
    <w:rsid w:val="007E698D"/>
    <w:rsid w:val="00804E25"/>
    <w:rsid w:val="00805148"/>
    <w:rsid w:val="00846728"/>
    <w:rsid w:val="00846767"/>
    <w:rsid w:val="008472B3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326B1"/>
    <w:rsid w:val="00934597"/>
    <w:rsid w:val="00960F61"/>
    <w:rsid w:val="009A23C9"/>
    <w:rsid w:val="009A41AD"/>
    <w:rsid w:val="009A4B56"/>
    <w:rsid w:val="009C6F8B"/>
    <w:rsid w:val="009E3CF3"/>
    <w:rsid w:val="009E69B4"/>
    <w:rsid w:val="009F1971"/>
    <w:rsid w:val="00A07570"/>
    <w:rsid w:val="00A3222C"/>
    <w:rsid w:val="00A32BA1"/>
    <w:rsid w:val="00A33B52"/>
    <w:rsid w:val="00A401B8"/>
    <w:rsid w:val="00A43605"/>
    <w:rsid w:val="00A46FE2"/>
    <w:rsid w:val="00A56081"/>
    <w:rsid w:val="00A63AFB"/>
    <w:rsid w:val="00A65FF7"/>
    <w:rsid w:val="00A70CA7"/>
    <w:rsid w:val="00AD4E79"/>
    <w:rsid w:val="00AE742A"/>
    <w:rsid w:val="00B02D9A"/>
    <w:rsid w:val="00B0629B"/>
    <w:rsid w:val="00B12D7D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944FE"/>
    <w:rsid w:val="00B95DBC"/>
    <w:rsid w:val="00B96CE0"/>
    <w:rsid w:val="00BB0DA4"/>
    <w:rsid w:val="00BB6815"/>
    <w:rsid w:val="00C075B3"/>
    <w:rsid w:val="00C26CB5"/>
    <w:rsid w:val="00C34E1F"/>
    <w:rsid w:val="00C35580"/>
    <w:rsid w:val="00C55096"/>
    <w:rsid w:val="00C60131"/>
    <w:rsid w:val="00C67A7C"/>
    <w:rsid w:val="00C92CE0"/>
    <w:rsid w:val="00C9367A"/>
    <w:rsid w:val="00CA327C"/>
    <w:rsid w:val="00CB3B46"/>
    <w:rsid w:val="00CC035B"/>
    <w:rsid w:val="00CC524D"/>
    <w:rsid w:val="00CD1902"/>
    <w:rsid w:val="00CD53FB"/>
    <w:rsid w:val="00D1401C"/>
    <w:rsid w:val="00D33153"/>
    <w:rsid w:val="00D411B2"/>
    <w:rsid w:val="00D47AE7"/>
    <w:rsid w:val="00D567C2"/>
    <w:rsid w:val="00D67CDA"/>
    <w:rsid w:val="00D67F32"/>
    <w:rsid w:val="00D73607"/>
    <w:rsid w:val="00D807B7"/>
    <w:rsid w:val="00D94602"/>
    <w:rsid w:val="00D9592A"/>
    <w:rsid w:val="00DA08EF"/>
    <w:rsid w:val="00DA399D"/>
    <w:rsid w:val="00DB01F8"/>
    <w:rsid w:val="00DC1BFD"/>
    <w:rsid w:val="00DC5420"/>
    <w:rsid w:val="00DD277B"/>
    <w:rsid w:val="00DE3BC8"/>
    <w:rsid w:val="00DE72B2"/>
    <w:rsid w:val="00DF11AE"/>
    <w:rsid w:val="00DF5985"/>
    <w:rsid w:val="00E01DCF"/>
    <w:rsid w:val="00E0315B"/>
    <w:rsid w:val="00E215A9"/>
    <w:rsid w:val="00E21B07"/>
    <w:rsid w:val="00E33631"/>
    <w:rsid w:val="00E44046"/>
    <w:rsid w:val="00E46DB8"/>
    <w:rsid w:val="00E71886"/>
    <w:rsid w:val="00E8283A"/>
    <w:rsid w:val="00EA2A12"/>
    <w:rsid w:val="00EB30D1"/>
    <w:rsid w:val="00EC2EFD"/>
    <w:rsid w:val="00EC4336"/>
    <w:rsid w:val="00EE5097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A2663"/>
    <w:rsid w:val="00FB03A2"/>
    <w:rsid w:val="00FB5DDC"/>
    <w:rsid w:val="00FD792F"/>
    <w:rsid w:val="00FE1341"/>
    <w:rsid w:val="00FE78A9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3BEC"/>
  <w15:docId w15:val="{281FD8EA-FC59-40A4-9B43-1D7314BE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Normal (Web)"/>
    <w:basedOn w:val="a"/>
    <w:uiPriority w:val="99"/>
    <w:unhideWhenUsed/>
    <w:rsid w:val="00327D8F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Default">
    <w:name w:val="Default"/>
    <w:rsid w:val="00083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uiPriority w:val="99"/>
    <w:semiHidden/>
    <w:unhideWhenUsed/>
    <w:rsid w:val="00E0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86;&#1089;&#1085;&#1086;&#1074;&#1089;&#1082;&#1080;&#1081;74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BFABD-8AFE-41EF-BB38-C57CD615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115</cp:revision>
  <cp:lastPrinted>2024-04-05T04:33:00Z</cp:lastPrinted>
  <dcterms:created xsi:type="dcterms:W3CDTF">2013-10-17T10:01:00Z</dcterms:created>
  <dcterms:modified xsi:type="dcterms:W3CDTF">2024-04-25T11:22:00Z</dcterms:modified>
</cp:coreProperties>
</file>