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13D1" w14:textId="0A3DDF06" w:rsidR="00C67A7C" w:rsidRPr="00D45411" w:rsidRDefault="003C4328" w:rsidP="003C4328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№ 63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от 21.03.2024</w:t>
      </w:r>
    </w:p>
    <w:p w14:paraId="60ADF47E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C896F20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F78E0F1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B5A278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CAA9BA4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821AE41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F26DEFC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3CCE08FA" w14:textId="77777777" w:rsidR="000D2B64" w:rsidRDefault="000D2B64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58F21DA" w14:textId="77777777" w:rsidR="000D2B64" w:rsidRPr="00D45411" w:rsidRDefault="000D2B64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1454EA0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AE62B3C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1B159835" w14:textId="77777777" w:rsidR="00E8283A" w:rsidRPr="00D45411" w:rsidRDefault="00BD4A77" w:rsidP="000D2B64">
      <w:pPr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</w:t>
      </w:r>
      <w:r w:rsidR="00EB1F98">
        <w:rPr>
          <w:sz w:val="28"/>
          <w:szCs w:val="28"/>
        </w:rPr>
        <w:t xml:space="preserve">территории </w:t>
      </w:r>
      <w:r w:rsidR="00C35580" w:rsidRPr="00D45411">
        <w:rPr>
          <w:sz w:val="28"/>
          <w:szCs w:val="28"/>
        </w:rPr>
        <w:t xml:space="preserve">и проекта межевания территории </w:t>
      </w:r>
      <w:r w:rsidR="008B14EC">
        <w:rPr>
          <w:sz w:val="28"/>
          <w:szCs w:val="28"/>
        </w:rPr>
        <w:t xml:space="preserve">в границах </w:t>
      </w:r>
      <w:r w:rsidR="002B3B2C">
        <w:rPr>
          <w:sz w:val="28"/>
          <w:szCs w:val="28"/>
        </w:rPr>
        <w:t xml:space="preserve">квартала, ограниченного улицами Осенняя и Лесопарковая в пос. </w:t>
      </w:r>
      <w:proofErr w:type="spellStart"/>
      <w:r w:rsidR="002B3B2C">
        <w:rPr>
          <w:sz w:val="28"/>
          <w:szCs w:val="28"/>
        </w:rPr>
        <w:t>Прудный</w:t>
      </w:r>
      <w:proofErr w:type="spellEnd"/>
      <w:r w:rsidR="002B3B2C">
        <w:rPr>
          <w:sz w:val="28"/>
          <w:szCs w:val="28"/>
        </w:rPr>
        <w:t xml:space="preserve"> </w:t>
      </w:r>
      <w:r w:rsidR="00FF79BF">
        <w:rPr>
          <w:sz w:val="28"/>
          <w:szCs w:val="28"/>
        </w:rPr>
        <w:t>Сосновского</w:t>
      </w:r>
      <w:r w:rsidR="00593CCC">
        <w:rPr>
          <w:sz w:val="28"/>
          <w:szCs w:val="28"/>
        </w:rPr>
        <w:t xml:space="preserve">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</w:t>
      </w:r>
      <w:r w:rsidR="00DC167D">
        <w:rPr>
          <w:sz w:val="28"/>
          <w:szCs w:val="28"/>
        </w:rPr>
        <w:t>го</w:t>
      </w:r>
      <w:r w:rsidR="00835254" w:rsidRPr="00D45411">
        <w:rPr>
          <w:sz w:val="28"/>
          <w:szCs w:val="28"/>
        </w:rPr>
        <w:t xml:space="preserve"> район</w:t>
      </w:r>
      <w:r w:rsidR="00EB1F98">
        <w:rPr>
          <w:sz w:val="28"/>
          <w:szCs w:val="28"/>
        </w:rPr>
        <w:t>а</w:t>
      </w:r>
      <w:r w:rsidR="00835254" w:rsidRPr="00D45411">
        <w:rPr>
          <w:sz w:val="28"/>
          <w:szCs w:val="28"/>
        </w:rPr>
        <w:t xml:space="preserve"> Челябинской области</w:t>
      </w:r>
    </w:p>
    <w:p w14:paraId="267CE307" w14:textId="77777777" w:rsidR="00E8283A" w:rsidRPr="00D45411" w:rsidRDefault="00E8283A" w:rsidP="00EB1F98">
      <w:pPr>
        <w:pStyle w:val="a3"/>
        <w:spacing w:before="0" w:after="0"/>
        <w:ind w:right="3967"/>
        <w:rPr>
          <w:b/>
          <w:sz w:val="28"/>
          <w:szCs w:val="28"/>
        </w:rPr>
      </w:pPr>
    </w:p>
    <w:p w14:paraId="201E38BF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4273A984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6A3AF448" w14:textId="77777777" w:rsidR="00E8283A" w:rsidRPr="00CD3F27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936E0D">
        <w:rPr>
          <w:sz w:val="28"/>
          <w:szCs w:val="28"/>
        </w:rPr>
        <w:t xml:space="preserve">43, </w:t>
      </w:r>
      <w:r w:rsidRPr="00CD3F27">
        <w:rPr>
          <w:sz w:val="28"/>
          <w:szCs w:val="28"/>
        </w:rPr>
        <w:t xml:space="preserve">45, 46 Градостроительного кодекса Российской Федерации, </w:t>
      </w:r>
      <w:r w:rsidR="00936E0D">
        <w:rPr>
          <w:sz w:val="28"/>
          <w:szCs w:val="28"/>
        </w:rPr>
        <w:t>генеральным планом</w:t>
      </w:r>
      <w:r w:rsidR="00873FED">
        <w:rPr>
          <w:sz w:val="28"/>
          <w:szCs w:val="28"/>
        </w:rPr>
        <w:t xml:space="preserve"> </w:t>
      </w:r>
      <w:r w:rsidR="002B3B2C">
        <w:rPr>
          <w:sz w:val="28"/>
          <w:szCs w:val="28"/>
        </w:rPr>
        <w:t xml:space="preserve">Краснопольского сельского поселения, утвержденный решением Собрания депутатов Сосновского муниципального района № 326 от 15.06.2022 </w:t>
      </w:r>
      <w:r w:rsidR="00873FED">
        <w:rPr>
          <w:sz w:val="28"/>
          <w:szCs w:val="28"/>
        </w:rPr>
        <w:t>и правилами землепользования и застройки</w:t>
      </w:r>
      <w:r w:rsidR="00936E0D">
        <w:rPr>
          <w:sz w:val="28"/>
          <w:szCs w:val="28"/>
        </w:rPr>
        <w:t xml:space="preserve"> </w:t>
      </w:r>
      <w:r w:rsidR="002B3B2C">
        <w:rPr>
          <w:sz w:val="28"/>
          <w:szCs w:val="28"/>
        </w:rPr>
        <w:t>Краснопольского</w:t>
      </w:r>
      <w:r w:rsidR="00FF79BF">
        <w:rPr>
          <w:sz w:val="28"/>
          <w:szCs w:val="28"/>
        </w:rPr>
        <w:t xml:space="preserve"> сельского поселения</w:t>
      </w:r>
      <w:r w:rsidR="00936E0D">
        <w:rPr>
          <w:sz w:val="28"/>
          <w:szCs w:val="28"/>
        </w:rPr>
        <w:t xml:space="preserve">, утвержденный решением Собрания депутатов Сосновского муниципального района </w:t>
      </w:r>
      <w:r w:rsidR="002B3B2C">
        <w:rPr>
          <w:sz w:val="28"/>
          <w:szCs w:val="28"/>
        </w:rPr>
        <w:t>№ 574 от 15.11.2023</w:t>
      </w:r>
      <w:r w:rsidR="00936E0D">
        <w:rPr>
          <w:sz w:val="28"/>
          <w:szCs w:val="28"/>
        </w:rPr>
        <w:t xml:space="preserve">, </w:t>
      </w:r>
      <w:r w:rsidRPr="00CD3F27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proofErr w:type="spellStart"/>
      <w:r w:rsidR="002B3B2C">
        <w:rPr>
          <w:sz w:val="28"/>
          <w:szCs w:val="28"/>
        </w:rPr>
        <w:t>Обласовой</w:t>
      </w:r>
      <w:proofErr w:type="spellEnd"/>
      <w:r w:rsidR="002B3B2C">
        <w:rPr>
          <w:sz w:val="28"/>
          <w:szCs w:val="28"/>
        </w:rPr>
        <w:t xml:space="preserve"> М.С.</w:t>
      </w:r>
      <w:r w:rsidR="00873FED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>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</w:t>
      </w:r>
      <w:r w:rsidR="00936E0D">
        <w:rPr>
          <w:sz w:val="28"/>
          <w:szCs w:val="28"/>
        </w:rPr>
        <w:t xml:space="preserve">№ </w:t>
      </w:r>
      <w:r w:rsidR="002B3B2C">
        <w:rPr>
          <w:sz w:val="28"/>
          <w:szCs w:val="28"/>
        </w:rPr>
        <w:t>1972 от 04.03.2024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72BA6B5C" w14:textId="77777777" w:rsidR="00E8283A" w:rsidRPr="00D45411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74B59644" w14:textId="77777777" w:rsidR="00BB0DA4" w:rsidRPr="00D45411" w:rsidRDefault="002B3B2C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Обласовой</w:t>
      </w:r>
      <w:proofErr w:type="spellEnd"/>
      <w:r>
        <w:rPr>
          <w:sz w:val="28"/>
          <w:szCs w:val="28"/>
        </w:rPr>
        <w:t xml:space="preserve"> М.С.</w:t>
      </w:r>
      <w:r w:rsidR="00BC6A04">
        <w:rPr>
          <w:sz w:val="28"/>
          <w:szCs w:val="28"/>
        </w:rPr>
        <w:t xml:space="preserve">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 w:rsidR="00936E0D" w:rsidRPr="00D45411">
        <w:rPr>
          <w:sz w:val="28"/>
          <w:szCs w:val="28"/>
        </w:rPr>
        <w:t xml:space="preserve">проект </w:t>
      </w:r>
      <w:r w:rsidRPr="00D45411">
        <w:rPr>
          <w:sz w:val="28"/>
          <w:szCs w:val="28"/>
        </w:rPr>
        <w:t xml:space="preserve">планировки </w:t>
      </w:r>
      <w:r>
        <w:rPr>
          <w:sz w:val="28"/>
          <w:szCs w:val="28"/>
        </w:rPr>
        <w:t xml:space="preserve">территории </w:t>
      </w:r>
      <w:r w:rsidRPr="00D45411">
        <w:rPr>
          <w:sz w:val="28"/>
          <w:szCs w:val="28"/>
        </w:rPr>
        <w:t xml:space="preserve">и проекта межевания территории </w:t>
      </w:r>
      <w:r>
        <w:rPr>
          <w:sz w:val="28"/>
          <w:szCs w:val="28"/>
        </w:rPr>
        <w:t xml:space="preserve">в границах квартала, ограниченного улицами Осенняя и Лесопарковая в пос. </w:t>
      </w:r>
      <w:proofErr w:type="spellStart"/>
      <w:r>
        <w:rPr>
          <w:sz w:val="28"/>
          <w:szCs w:val="28"/>
        </w:rPr>
        <w:t>Прудный</w:t>
      </w:r>
      <w:proofErr w:type="spellEnd"/>
      <w:r>
        <w:rPr>
          <w:sz w:val="28"/>
          <w:szCs w:val="28"/>
        </w:rPr>
        <w:t xml:space="preserve"> Сосновского </w:t>
      </w:r>
      <w:r w:rsidRPr="00D4541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454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5411">
        <w:rPr>
          <w:sz w:val="28"/>
          <w:szCs w:val="28"/>
        </w:rPr>
        <w:t xml:space="preserve"> Челябинской области</w:t>
      </w:r>
      <w:r w:rsidR="00CD3F27">
        <w:rPr>
          <w:sz w:val="28"/>
          <w:szCs w:val="28"/>
        </w:rPr>
        <w:t xml:space="preserve">. </w:t>
      </w:r>
    </w:p>
    <w:p w14:paraId="755293A1" w14:textId="77777777" w:rsidR="00E8283A" w:rsidRPr="00D45411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7BF67B19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39DD78C6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14:paraId="006F262A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4317D1C1" w14:textId="77777777" w:rsidR="00E8283A" w:rsidRPr="00D4541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03D6B14F" w14:textId="77777777" w:rsidR="00E8283A" w:rsidRPr="00D45411" w:rsidRDefault="00CD3F27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</w:t>
      </w:r>
      <w:r w:rsidR="00936E0D">
        <w:rPr>
          <w:sz w:val="28"/>
          <w:szCs w:val="28"/>
        </w:rPr>
        <w:t>Т.Е. Шахова</w:t>
      </w:r>
      <w:r w:rsidR="00E8283A" w:rsidRPr="00D4541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E5CDA9F" w14:textId="77777777" w:rsidR="00E8283A" w:rsidRPr="00D45411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2B3BE512" w14:textId="3935240D" w:rsidR="00E8283A" w:rsidRPr="00D4541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0D2B64">
        <w:rPr>
          <w:sz w:val="28"/>
          <w:szCs w:val="28"/>
        </w:rPr>
        <w:t>П</w:t>
      </w:r>
      <w:r w:rsidRPr="00D45411">
        <w:rPr>
          <w:sz w:val="28"/>
          <w:szCs w:val="28"/>
        </w:rPr>
        <w:t>ервого заместителя Главы района</w:t>
      </w:r>
      <w:r w:rsidR="00936E0D">
        <w:rPr>
          <w:sz w:val="28"/>
          <w:szCs w:val="28"/>
        </w:rPr>
        <w:t xml:space="preserve"> Чигинцева С.А.</w:t>
      </w:r>
    </w:p>
    <w:p w14:paraId="33CFBF2D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43E600CE" w14:textId="77777777" w:rsidR="00DD65C9" w:rsidRPr="00D45411" w:rsidRDefault="00DD65C9" w:rsidP="00E45443">
      <w:pPr>
        <w:spacing w:before="0"/>
        <w:ind w:firstLine="0"/>
        <w:rPr>
          <w:sz w:val="28"/>
          <w:szCs w:val="28"/>
        </w:rPr>
      </w:pPr>
    </w:p>
    <w:p w14:paraId="69B9C868" w14:textId="77777777" w:rsidR="00390CA9" w:rsidRPr="00D45411" w:rsidRDefault="00390CA9" w:rsidP="00E45443">
      <w:pPr>
        <w:spacing w:before="0"/>
        <w:ind w:firstLine="0"/>
        <w:rPr>
          <w:sz w:val="28"/>
          <w:szCs w:val="28"/>
        </w:rPr>
      </w:pPr>
    </w:p>
    <w:p w14:paraId="174A3B5D" w14:textId="77777777" w:rsidR="008B6F2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15D422BF" w14:textId="77777777" w:rsidR="00150E53" w:rsidRPr="00D45411" w:rsidRDefault="008B6F23" w:rsidP="00E45443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  <w:t xml:space="preserve">Е.Г. Ваганов </w:t>
      </w:r>
    </w:p>
    <w:p w14:paraId="0645C990" w14:textId="77777777" w:rsidR="00C67A7C" w:rsidRPr="00D45411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RPr="00D45411" w:rsidSect="003E2178">
      <w:footerReference w:type="even" r:id="rId8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91A5" w14:textId="77777777" w:rsidR="003E2178" w:rsidRDefault="003E2178" w:rsidP="006A1BB3">
      <w:pPr>
        <w:spacing w:before="0"/>
      </w:pPr>
      <w:r>
        <w:separator/>
      </w:r>
    </w:p>
  </w:endnote>
  <w:endnote w:type="continuationSeparator" w:id="0">
    <w:p w14:paraId="72BF36FC" w14:textId="77777777" w:rsidR="003E2178" w:rsidRDefault="003E2178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9C30" w14:textId="77777777" w:rsidR="006737B5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4DCDC1" w14:textId="77777777" w:rsidR="006737B5" w:rsidRDefault="006737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279D" w14:textId="77777777" w:rsidR="003E2178" w:rsidRDefault="003E2178" w:rsidP="006A1BB3">
      <w:pPr>
        <w:spacing w:before="0"/>
      </w:pPr>
      <w:r>
        <w:separator/>
      </w:r>
    </w:p>
  </w:footnote>
  <w:footnote w:type="continuationSeparator" w:id="0">
    <w:p w14:paraId="3086E410" w14:textId="77777777" w:rsidR="003E2178" w:rsidRDefault="003E217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1793654">
    <w:abstractNumId w:val="0"/>
  </w:num>
  <w:num w:numId="2" w16cid:durableId="603615082">
    <w:abstractNumId w:val="3"/>
  </w:num>
  <w:num w:numId="3" w16cid:durableId="232784162">
    <w:abstractNumId w:val="1"/>
  </w:num>
  <w:num w:numId="4" w16cid:durableId="974481788">
    <w:abstractNumId w:val="2"/>
  </w:num>
  <w:num w:numId="5" w16cid:durableId="1040472497">
    <w:abstractNumId w:val="4"/>
  </w:num>
  <w:num w:numId="6" w16cid:durableId="1322465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B64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DFA"/>
    <w:rsid w:val="00211D21"/>
    <w:rsid w:val="00226D32"/>
    <w:rsid w:val="00235078"/>
    <w:rsid w:val="00260D85"/>
    <w:rsid w:val="0029535D"/>
    <w:rsid w:val="002A1D1B"/>
    <w:rsid w:val="002A30B4"/>
    <w:rsid w:val="002B3B2C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9730A"/>
    <w:rsid w:val="003A37AE"/>
    <w:rsid w:val="003C4328"/>
    <w:rsid w:val="003D00E0"/>
    <w:rsid w:val="003E1E8D"/>
    <w:rsid w:val="003E2178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5F63A9"/>
    <w:rsid w:val="00610DDA"/>
    <w:rsid w:val="00616E62"/>
    <w:rsid w:val="006177B5"/>
    <w:rsid w:val="00620250"/>
    <w:rsid w:val="00640FA5"/>
    <w:rsid w:val="00650ED3"/>
    <w:rsid w:val="00654668"/>
    <w:rsid w:val="00665B77"/>
    <w:rsid w:val="006737B5"/>
    <w:rsid w:val="00675633"/>
    <w:rsid w:val="00683AE6"/>
    <w:rsid w:val="0068431B"/>
    <w:rsid w:val="00691084"/>
    <w:rsid w:val="00692DEE"/>
    <w:rsid w:val="00694461"/>
    <w:rsid w:val="006967E1"/>
    <w:rsid w:val="006A1BB3"/>
    <w:rsid w:val="006E176B"/>
    <w:rsid w:val="006F40F6"/>
    <w:rsid w:val="00700307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73FED"/>
    <w:rsid w:val="00890393"/>
    <w:rsid w:val="008A5B74"/>
    <w:rsid w:val="008B14EC"/>
    <w:rsid w:val="008B51CB"/>
    <w:rsid w:val="008B6F23"/>
    <w:rsid w:val="008B796C"/>
    <w:rsid w:val="008D2C52"/>
    <w:rsid w:val="008E171A"/>
    <w:rsid w:val="00906EB9"/>
    <w:rsid w:val="00911FF9"/>
    <w:rsid w:val="009326B1"/>
    <w:rsid w:val="00936E0D"/>
    <w:rsid w:val="009A23C9"/>
    <w:rsid w:val="009C6F8B"/>
    <w:rsid w:val="009D2F24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95B38"/>
    <w:rsid w:val="00AC031A"/>
    <w:rsid w:val="00AD4E79"/>
    <w:rsid w:val="00AE3C05"/>
    <w:rsid w:val="00AE742A"/>
    <w:rsid w:val="00AF6C9F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C6A0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C7334"/>
    <w:rsid w:val="00CD1902"/>
    <w:rsid w:val="00CD3F27"/>
    <w:rsid w:val="00CD53FB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1086C"/>
    <w:rsid w:val="00E33631"/>
    <w:rsid w:val="00E45443"/>
    <w:rsid w:val="00E70A6B"/>
    <w:rsid w:val="00E71886"/>
    <w:rsid w:val="00E74DF5"/>
    <w:rsid w:val="00E752BC"/>
    <w:rsid w:val="00E8283A"/>
    <w:rsid w:val="00E8331A"/>
    <w:rsid w:val="00EB1F98"/>
    <w:rsid w:val="00EB30D1"/>
    <w:rsid w:val="00EC4336"/>
    <w:rsid w:val="00EF294E"/>
    <w:rsid w:val="00F05ED3"/>
    <w:rsid w:val="00F26668"/>
    <w:rsid w:val="00F40F63"/>
    <w:rsid w:val="00F4168F"/>
    <w:rsid w:val="00F42724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E35C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3F1A0-E63D-4F89-9200-9D6F6A29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38</cp:revision>
  <cp:lastPrinted>2024-03-18T07:39:00Z</cp:lastPrinted>
  <dcterms:created xsi:type="dcterms:W3CDTF">2021-02-03T09:44:00Z</dcterms:created>
  <dcterms:modified xsi:type="dcterms:W3CDTF">2024-03-22T07:30:00Z</dcterms:modified>
</cp:coreProperties>
</file>