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FF2" w14:textId="195EA5A0" w:rsidR="00B472C5" w:rsidRPr="00F30D31" w:rsidRDefault="00183D67" w:rsidP="00183D67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18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24.04.2024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17676D2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D33CE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D4F5B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E3282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881C4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B103B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95BD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58D2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C3EDF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93EA0" w14:textId="77777777" w:rsidR="00FD10C9" w:rsidRPr="00F30D31" w:rsidRDefault="00FD10C9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4BF2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730B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83D18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BCCA23A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8631C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97F136C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B18DF71" w14:textId="77777777" w:rsidR="000C231A" w:rsidRPr="00EA216F" w:rsidRDefault="007F7F8E" w:rsidP="00FD10C9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</w:t>
      </w:r>
      <w:r w:rsidR="00CC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17.08.2022 №345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CC07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0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 1</w:t>
      </w:r>
      <w:r w:rsidR="00CC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инициативой Егорова А.О и Людиновского И.А.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C0746">
        <w:rPr>
          <w:rFonts w:ascii="Times New Roman" w:eastAsia="Times New Roman" w:hAnsi="Times New Roman" w:cs="Times New Roman"/>
          <w:sz w:val="28"/>
          <w:szCs w:val="28"/>
          <w:lang w:eastAsia="ru-RU"/>
        </w:rPr>
        <w:t>11.04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="00CC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№3294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40B749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1C43F10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</w:t>
      </w:r>
      <w:r w:rsidR="00214292">
        <w:rPr>
          <w:rFonts w:ascii="Times New Roman" w:hAnsi="Times New Roman"/>
          <w:sz w:val="28"/>
          <w:szCs w:val="28"/>
          <w:lang w:eastAsia="ru-RU"/>
        </w:rPr>
        <w:t>ас</w:t>
      </w:r>
      <w:r w:rsidR="00CC0746">
        <w:rPr>
          <w:rFonts w:ascii="Times New Roman" w:hAnsi="Times New Roman"/>
          <w:sz w:val="28"/>
          <w:szCs w:val="28"/>
          <w:lang w:eastAsia="ru-RU"/>
        </w:rPr>
        <w:t>тровым номером 74:19:0408005:119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</w:t>
      </w:r>
      <w:r w:rsidR="00214292">
        <w:rPr>
          <w:rFonts w:ascii="Times New Roman" w:hAnsi="Times New Roman"/>
          <w:sz w:val="28"/>
          <w:szCs w:val="28"/>
          <w:lang w:eastAsia="ru-RU"/>
        </w:rPr>
        <w:t xml:space="preserve"> Сосновский р</w:t>
      </w:r>
      <w:r w:rsidR="00CC0746">
        <w:rPr>
          <w:rFonts w:ascii="Times New Roman" w:hAnsi="Times New Roman"/>
          <w:sz w:val="28"/>
          <w:szCs w:val="28"/>
          <w:lang w:eastAsia="ru-RU"/>
        </w:rPr>
        <w:t>айон, п. Солнечный, ул. Солнечная, д.5 в территориальной зоне Ж.</w:t>
      </w:r>
      <w:r w:rsidR="00214292">
        <w:rPr>
          <w:rFonts w:ascii="Times New Roman" w:hAnsi="Times New Roman"/>
          <w:sz w:val="28"/>
          <w:szCs w:val="28"/>
          <w:lang w:eastAsia="ru-RU"/>
        </w:rPr>
        <w:t xml:space="preserve">1 – </w:t>
      </w:r>
      <w:r w:rsidR="00CC0746">
        <w:rPr>
          <w:rFonts w:ascii="Times New Roman" w:hAnsi="Times New Roman"/>
          <w:sz w:val="28"/>
          <w:szCs w:val="28"/>
          <w:lang w:eastAsia="ru-RU"/>
        </w:rPr>
        <w:t>зона застройки малоэтажными и среднеэтажными жилыми домами</w:t>
      </w:r>
      <w:r w:rsidR="00214292">
        <w:rPr>
          <w:rFonts w:ascii="Times New Roman" w:hAnsi="Times New Roman"/>
          <w:sz w:val="28"/>
          <w:szCs w:val="28"/>
          <w:lang w:eastAsia="ru-RU"/>
        </w:rPr>
        <w:t>, код 4.</w:t>
      </w:r>
      <w:r w:rsidR="00CC0746">
        <w:rPr>
          <w:rFonts w:ascii="Times New Roman" w:hAnsi="Times New Roman"/>
          <w:sz w:val="28"/>
          <w:szCs w:val="28"/>
          <w:lang w:eastAsia="ru-RU"/>
        </w:rPr>
        <w:t>4. «Магазины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».</w:t>
      </w:r>
    </w:p>
    <w:p w14:paraId="70B436F4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CC0746">
        <w:rPr>
          <w:rFonts w:ascii="Times New Roman" w:hAnsi="Times New Roman"/>
          <w:sz w:val="28"/>
          <w:szCs w:val="28"/>
          <w:lang w:eastAsia="ru-RU" w:bidi="ru-RU"/>
        </w:rPr>
        <w:t>23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CC0746">
        <w:rPr>
          <w:rStyle w:val="22"/>
          <w:rFonts w:eastAsia="Calibri"/>
          <w:b w:val="0"/>
          <w:color w:val="auto"/>
          <w:sz w:val="28"/>
          <w:szCs w:val="28"/>
        </w:rPr>
        <w:t>5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CC0746">
        <w:rPr>
          <w:rStyle w:val="22"/>
          <w:rFonts w:eastAsia="Calibri"/>
          <w:b w:val="0"/>
          <w:color w:val="auto"/>
          <w:sz w:val="28"/>
          <w:szCs w:val="28"/>
        </w:rPr>
        <w:t>06.06</w:t>
      </w:r>
      <w:r w:rsidR="00D50A05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4CAD2F4B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lastRenderedPageBreak/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2AFC2571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CC0746">
        <w:rPr>
          <w:sz w:val="28"/>
          <w:szCs w:val="28"/>
          <w:lang w:eastAsia="ru-RU" w:bidi="ru-RU"/>
        </w:rPr>
        <w:t>23</w:t>
      </w:r>
      <w:r w:rsidR="00533F5D">
        <w:rPr>
          <w:sz w:val="28"/>
          <w:szCs w:val="28"/>
          <w:lang w:eastAsia="ru-RU" w:bidi="ru-RU"/>
        </w:rPr>
        <w:t>.0</w:t>
      </w:r>
      <w:r w:rsidR="00CC0746">
        <w:rPr>
          <w:sz w:val="28"/>
          <w:szCs w:val="28"/>
          <w:lang w:eastAsia="ru-RU" w:bidi="ru-RU"/>
        </w:rPr>
        <w:t>5</w:t>
      </w:r>
      <w:r w:rsidR="00D50A05">
        <w:rPr>
          <w:sz w:val="28"/>
          <w:szCs w:val="28"/>
          <w:lang w:eastAsia="ru-RU" w:bidi="ru-RU"/>
        </w:rPr>
        <w:t>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AC36DB">
        <w:rPr>
          <w:sz w:val="28"/>
          <w:szCs w:val="28"/>
          <w:lang w:eastAsia="ru-RU" w:bidi="ru-RU"/>
        </w:rPr>
        <w:t>27</w:t>
      </w:r>
      <w:r w:rsidR="00533F5D">
        <w:rPr>
          <w:sz w:val="28"/>
          <w:szCs w:val="28"/>
          <w:lang w:eastAsia="ru-RU" w:bidi="ru-RU"/>
        </w:rPr>
        <w:t>.0</w:t>
      </w:r>
      <w:r w:rsidR="00AC36DB">
        <w:rPr>
          <w:sz w:val="28"/>
          <w:szCs w:val="28"/>
          <w:lang w:eastAsia="ru-RU" w:bidi="ru-RU"/>
        </w:rPr>
        <w:t>5</w:t>
      </w:r>
      <w:r w:rsidR="00D50A05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263527AF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D50A05">
        <w:rPr>
          <w:sz w:val="28"/>
          <w:szCs w:val="28"/>
          <w:lang w:eastAsia="ru-RU"/>
        </w:rPr>
        <w:t>астровым номером 74:19:</w:t>
      </w:r>
      <w:r w:rsidR="00CC0746">
        <w:rPr>
          <w:sz w:val="28"/>
          <w:szCs w:val="28"/>
          <w:lang w:eastAsia="ru-RU"/>
        </w:rPr>
        <w:t>0408005:119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</w:t>
      </w:r>
      <w:r w:rsidR="0002483E">
        <w:rPr>
          <w:sz w:val="28"/>
          <w:szCs w:val="28"/>
          <w:lang w:eastAsia="ru-RU"/>
        </w:rPr>
        <w:t xml:space="preserve"> Сосновский </w:t>
      </w:r>
      <w:r w:rsidR="00CC0746">
        <w:rPr>
          <w:sz w:val="28"/>
          <w:szCs w:val="28"/>
          <w:lang w:eastAsia="ru-RU"/>
        </w:rPr>
        <w:t>район, п. Солнечный, ул. Солнечная, д.5 в территориальной зоне Ж</w:t>
      </w:r>
      <w:r w:rsidR="006E05E7">
        <w:rPr>
          <w:sz w:val="28"/>
          <w:szCs w:val="28"/>
          <w:lang w:eastAsia="ru-RU"/>
        </w:rPr>
        <w:t xml:space="preserve">.1 – </w:t>
      </w:r>
      <w:r w:rsidR="0002483E">
        <w:rPr>
          <w:sz w:val="28"/>
          <w:szCs w:val="28"/>
          <w:lang w:eastAsia="ru-RU"/>
        </w:rPr>
        <w:t xml:space="preserve"> зона</w:t>
      </w:r>
      <w:r w:rsidR="006E05E7" w:rsidRPr="006E05E7">
        <w:rPr>
          <w:sz w:val="28"/>
          <w:szCs w:val="28"/>
          <w:lang w:eastAsia="ru-RU"/>
        </w:rPr>
        <w:t xml:space="preserve"> </w:t>
      </w:r>
      <w:r w:rsidR="006E05E7">
        <w:rPr>
          <w:sz w:val="28"/>
          <w:szCs w:val="28"/>
          <w:lang w:eastAsia="ru-RU"/>
        </w:rPr>
        <w:t>застройки малоэтажными и среднеэтажными жилыми домами</w:t>
      </w:r>
      <w:r w:rsidR="0002483E">
        <w:rPr>
          <w:sz w:val="28"/>
          <w:szCs w:val="28"/>
          <w:lang w:eastAsia="ru-RU"/>
        </w:rPr>
        <w:t>,</w:t>
      </w:r>
      <w:r w:rsidR="006E05E7">
        <w:rPr>
          <w:sz w:val="28"/>
          <w:szCs w:val="28"/>
          <w:lang w:eastAsia="ru-RU"/>
        </w:rPr>
        <w:t xml:space="preserve"> код 4.4 «Магазины</w:t>
      </w:r>
      <w:r w:rsidR="0084562B">
        <w:rPr>
          <w:sz w:val="28"/>
          <w:szCs w:val="28"/>
          <w:lang w:eastAsia="ru-RU"/>
        </w:rPr>
        <w:t>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604030ED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19A1D176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02483E">
        <w:rPr>
          <w:sz w:val="28"/>
          <w:szCs w:val="28"/>
          <w:lang w:eastAsia="ru-RU"/>
        </w:rPr>
        <w:t>ас</w:t>
      </w:r>
      <w:r w:rsidR="006E05E7">
        <w:rPr>
          <w:sz w:val="28"/>
          <w:szCs w:val="28"/>
          <w:lang w:eastAsia="ru-RU"/>
        </w:rPr>
        <w:t>тровым номером 74:19:0408005:119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</w:t>
      </w:r>
      <w:r w:rsidR="0002483E">
        <w:rPr>
          <w:sz w:val="28"/>
          <w:szCs w:val="28"/>
          <w:lang w:eastAsia="ru-RU"/>
        </w:rPr>
        <w:t xml:space="preserve">кий область, Сосновский район, </w:t>
      </w:r>
      <w:r w:rsidR="006E05E7">
        <w:rPr>
          <w:sz w:val="28"/>
          <w:szCs w:val="28"/>
          <w:lang w:eastAsia="ru-RU"/>
        </w:rPr>
        <w:t>п. Солнечный, ул. Солнечная, д.5 в территориальной зоне Ж</w:t>
      </w:r>
      <w:r w:rsidR="0002483E">
        <w:rPr>
          <w:sz w:val="28"/>
          <w:szCs w:val="28"/>
          <w:lang w:eastAsia="ru-RU"/>
        </w:rPr>
        <w:t>.1</w:t>
      </w:r>
      <w:r w:rsidR="0084562B" w:rsidRPr="0084562B">
        <w:rPr>
          <w:sz w:val="28"/>
          <w:szCs w:val="28"/>
          <w:lang w:eastAsia="ru-RU"/>
        </w:rPr>
        <w:t xml:space="preserve"> – </w:t>
      </w:r>
      <w:r w:rsidR="006E05E7">
        <w:rPr>
          <w:sz w:val="28"/>
          <w:szCs w:val="28"/>
          <w:lang w:eastAsia="ru-RU"/>
        </w:rPr>
        <w:t>зона</w:t>
      </w:r>
      <w:r w:rsidR="006E05E7" w:rsidRPr="006E05E7">
        <w:rPr>
          <w:sz w:val="28"/>
          <w:szCs w:val="28"/>
          <w:lang w:eastAsia="ru-RU"/>
        </w:rPr>
        <w:t xml:space="preserve"> </w:t>
      </w:r>
      <w:r w:rsidR="006E05E7">
        <w:rPr>
          <w:sz w:val="28"/>
          <w:szCs w:val="28"/>
          <w:lang w:eastAsia="ru-RU"/>
        </w:rPr>
        <w:t>застройки малоэтажными и среднеэтажными жилыми домами, код 4.4. «Магазины</w:t>
      </w:r>
      <w:r w:rsidR="0084562B" w:rsidRPr="0084562B">
        <w:rPr>
          <w:sz w:val="28"/>
          <w:szCs w:val="28"/>
          <w:lang w:eastAsia="ru-RU"/>
        </w:rPr>
        <w:t>».</w:t>
      </w:r>
    </w:p>
    <w:p w14:paraId="6FED5BC7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FE6DF2B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70C7AD1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</w:t>
      </w:r>
      <w:r w:rsidR="006B044D">
        <w:rPr>
          <w:rFonts w:ascii="Times New Roman" w:hAnsi="Times New Roman"/>
          <w:sz w:val="28"/>
          <w:szCs w:val="28"/>
        </w:rPr>
        <w:t xml:space="preserve"> </w:t>
      </w:r>
      <w:r w:rsidR="00026489" w:rsidRPr="00BE3093">
        <w:rPr>
          <w:rFonts w:ascii="Times New Roman" w:hAnsi="Times New Roman"/>
          <w:sz w:val="28"/>
          <w:szCs w:val="28"/>
        </w:rPr>
        <w:t>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14D08A0E" w14:textId="10D1D35C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E05E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FD10C9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6E05E7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1F4D04AB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8D5D5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031AF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ED03B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3E62A60" w14:textId="5FF4ACDE" w:rsidR="00FD10C9" w:rsidRDefault="006D5C66" w:rsidP="00FD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FD10C9">
        <w:rPr>
          <w:rFonts w:ascii="Times New Roman" w:hAnsi="Times New Roman" w:cs="Times New Roman"/>
          <w:sz w:val="28"/>
          <w:szCs w:val="28"/>
        </w:rPr>
        <w:t xml:space="preserve">   </w:t>
      </w:r>
      <w:r w:rsidRPr="00BE3093">
        <w:rPr>
          <w:rFonts w:ascii="Times New Roman" w:hAnsi="Times New Roman" w:cs="Times New Roman"/>
          <w:sz w:val="28"/>
          <w:szCs w:val="28"/>
        </w:rPr>
        <w:t>Е.Г. Ваганов</w:t>
      </w:r>
      <w:r w:rsidR="00FD10C9">
        <w:rPr>
          <w:rFonts w:ascii="Times New Roman" w:hAnsi="Times New Roman" w:cs="Times New Roman"/>
          <w:sz w:val="28"/>
          <w:szCs w:val="28"/>
        </w:rPr>
        <w:br w:type="page"/>
      </w:r>
    </w:p>
    <w:p w14:paraId="41E4C1E0" w14:textId="6BB0ACE8" w:rsidR="0007147F" w:rsidRPr="00BE3093" w:rsidRDefault="00C6795D" w:rsidP="00FD1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7FEE7388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D22FFF6" w14:textId="77777777" w:rsidR="008B136D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9D31B58" w14:textId="7F34AD19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8B136D">
        <w:rPr>
          <w:rFonts w:ascii="Times New Roman" w:hAnsi="Times New Roman" w:cs="Times New Roman"/>
          <w:sz w:val="28"/>
          <w:szCs w:val="28"/>
        </w:rPr>
        <w:t>24.04.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876DFA">
        <w:rPr>
          <w:rFonts w:ascii="Times New Roman" w:hAnsi="Times New Roman" w:cs="Times New Roman"/>
          <w:sz w:val="28"/>
          <w:szCs w:val="28"/>
        </w:rPr>
        <w:t>4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136D">
        <w:rPr>
          <w:rFonts w:ascii="Times New Roman" w:hAnsi="Times New Roman" w:cs="Times New Roman"/>
          <w:sz w:val="28"/>
          <w:szCs w:val="28"/>
        </w:rPr>
        <w:t xml:space="preserve"> 930</w:t>
      </w:r>
    </w:p>
    <w:p w14:paraId="32CCF163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552486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7266A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C395C30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299AB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</w:t>
      </w:r>
      <w:r w:rsidR="00876DFA">
        <w:rPr>
          <w:rFonts w:ascii="Times New Roman" w:hAnsi="Times New Roman" w:cs="Times New Roman"/>
          <w:sz w:val="28"/>
          <w:szCs w:val="28"/>
        </w:rPr>
        <w:t>с</w:t>
      </w:r>
      <w:r w:rsidR="006E05E7">
        <w:rPr>
          <w:rFonts w:ascii="Times New Roman" w:hAnsi="Times New Roman" w:cs="Times New Roman"/>
          <w:sz w:val="28"/>
          <w:szCs w:val="28"/>
        </w:rPr>
        <w:t>тровым номером 74:19:0408005:119</w:t>
      </w:r>
      <w:r w:rsidR="0084562B" w:rsidRPr="0084562B">
        <w:rPr>
          <w:rFonts w:ascii="Times New Roman" w:hAnsi="Times New Roman" w:cs="Times New Roman"/>
          <w:sz w:val="28"/>
          <w:szCs w:val="28"/>
        </w:rPr>
        <w:t>, расположенного по адресу: Челябинский область,</w:t>
      </w:r>
      <w:r w:rsidR="00876DFA">
        <w:rPr>
          <w:rFonts w:ascii="Times New Roman" w:hAnsi="Times New Roman" w:cs="Times New Roman"/>
          <w:sz w:val="28"/>
          <w:szCs w:val="28"/>
        </w:rPr>
        <w:t xml:space="preserve"> Сосновский </w:t>
      </w:r>
      <w:r w:rsidR="006E05E7">
        <w:rPr>
          <w:rFonts w:ascii="Times New Roman" w:hAnsi="Times New Roman" w:cs="Times New Roman"/>
          <w:sz w:val="28"/>
          <w:szCs w:val="28"/>
        </w:rPr>
        <w:t>район, п. Солнечный, ул. Солнечная, д. 5 в территориальной зоне Ж</w:t>
      </w:r>
      <w:r w:rsidR="00876DFA">
        <w:rPr>
          <w:rFonts w:ascii="Times New Roman" w:hAnsi="Times New Roman" w:cs="Times New Roman"/>
          <w:sz w:val="28"/>
          <w:szCs w:val="28"/>
        </w:rPr>
        <w:t xml:space="preserve">.1 – </w:t>
      </w:r>
      <w:r w:rsidR="006E05E7">
        <w:rPr>
          <w:rFonts w:ascii="Times New Roman" w:hAnsi="Times New Roman"/>
          <w:sz w:val="28"/>
          <w:szCs w:val="28"/>
          <w:lang w:eastAsia="ru-RU"/>
        </w:rPr>
        <w:t>зона застройки малоэтажными и среднеэтажными жилыми домами</w:t>
      </w:r>
      <w:r w:rsidR="006E05E7">
        <w:rPr>
          <w:rFonts w:ascii="Times New Roman" w:hAnsi="Times New Roman" w:cs="Times New Roman"/>
          <w:sz w:val="28"/>
          <w:szCs w:val="28"/>
        </w:rPr>
        <w:t>, код 4.4 «Магазины</w:t>
      </w:r>
      <w:r w:rsidR="0084562B" w:rsidRPr="0084562B">
        <w:rPr>
          <w:rFonts w:ascii="Times New Roman" w:hAnsi="Times New Roman" w:cs="Times New Roman"/>
          <w:sz w:val="28"/>
          <w:szCs w:val="28"/>
        </w:rPr>
        <w:t>».</w:t>
      </w:r>
    </w:p>
    <w:p w14:paraId="661E1541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2B223A41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B2188B5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876DFA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</w:p>
    <w:p w14:paraId="30867154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</w:t>
      </w:r>
      <w:r w:rsidR="00876DFA">
        <w:rPr>
          <w:sz w:val="28"/>
          <w:szCs w:val="28"/>
          <w:lang w:eastAsia="ru-RU"/>
        </w:rPr>
        <w:t>:</w:t>
      </w:r>
      <w:r w:rsidRPr="00EA216F">
        <w:rPr>
          <w:sz w:val="28"/>
          <w:szCs w:val="28"/>
          <w:lang w:eastAsia="ru-RU"/>
        </w:rPr>
        <w:t xml:space="preserve"> комиссия по подготовке проекта правил землепользования и застройки</w:t>
      </w:r>
      <w:r w:rsidR="00876DFA">
        <w:rPr>
          <w:sz w:val="28"/>
          <w:szCs w:val="28"/>
          <w:lang w:eastAsia="ru-RU"/>
        </w:rPr>
        <w:t>.</w:t>
      </w:r>
    </w:p>
    <w:p w14:paraId="30B67ABC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6E05E7">
        <w:rPr>
          <w:rStyle w:val="22"/>
          <w:b w:val="0"/>
          <w:color w:val="auto"/>
          <w:sz w:val="28"/>
          <w:szCs w:val="28"/>
        </w:rPr>
        <w:t>23.05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6E05E7">
        <w:rPr>
          <w:rStyle w:val="22"/>
          <w:b w:val="0"/>
          <w:color w:val="auto"/>
          <w:sz w:val="28"/>
          <w:szCs w:val="28"/>
        </w:rPr>
        <w:t>06.06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38F4241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6E05E7">
        <w:rPr>
          <w:sz w:val="28"/>
          <w:szCs w:val="28"/>
          <w:lang w:eastAsia="ru-RU" w:bidi="ru-RU"/>
        </w:rPr>
        <w:t>Солнечного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6E05E7">
        <w:rPr>
          <w:sz w:val="28"/>
          <w:szCs w:val="28"/>
          <w:shd w:val="clear" w:color="auto" w:fill="FFFFFF"/>
        </w:rPr>
        <w:t>п. Солнечный, ул. Гагарина, д.17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6E05E7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6E05E7">
        <w:rPr>
          <w:rStyle w:val="22"/>
          <w:b w:val="0"/>
          <w:color w:val="auto"/>
          <w:sz w:val="28"/>
          <w:szCs w:val="28"/>
        </w:rPr>
        <w:t>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6E05E7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6E05E7">
        <w:rPr>
          <w:rStyle w:val="22"/>
          <w:b w:val="0"/>
          <w:color w:val="auto"/>
          <w:sz w:val="28"/>
          <w:szCs w:val="28"/>
        </w:rPr>
        <w:t>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09EDAE27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7E3ECF47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</w:t>
      </w:r>
      <w:r w:rsidR="00876DFA">
        <w:rPr>
          <w:sz w:val="28"/>
          <w:szCs w:val="28"/>
          <w:lang w:eastAsia="ru-RU" w:bidi="ru-RU"/>
        </w:rPr>
        <w:t>ас</w:t>
      </w:r>
      <w:r w:rsidR="00E75E7B">
        <w:rPr>
          <w:sz w:val="28"/>
          <w:szCs w:val="28"/>
          <w:lang w:eastAsia="ru-RU" w:bidi="ru-RU"/>
        </w:rPr>
        <w:t>тровым номером 74:19:0408005:119</w:t>
      </w:r>
      <w:r w:rsidR="009F0015" w:rsidRPr="009F0015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876DFA">
        <w:rPr>
          <w:sz w:val="28"/>
          <w:szCs w:val="28"/>
          <w:lang w:eastAsia="ru-RU" w:bidi="ru-RU"/>
        </w:rPr>
        <w:t xml:space="preserve"> Сосновский </w:t>
      </w:r>
      <w:r w:rsidR="00E75E7B">
        <w:rPr>
          <w:sz w:val="28"/>
          <w:szCs w:val="28"/>
          <w:lang w:eastAsia="ru-RU" w:bidi="ru-RU"/>
        </w:rPr>
        <w:t xml:space="preserve">район, п. Солнечный, ул. Солнечная, д.5 в территориальной зоне </w:t>
      </w:r>
      <w:r w:rsidR="005444F2">
        <w:rPr>
          <w:sz w:val="28"/>
          <w:szCs w:val="28"/>
          <w:lang w:eastAsia="ru-RU" w:bidi="ru-RU"/>
        </w:rPr>
        <w:t>Ж</w:t>
      </w:r>
      <w:r w:rsidR="00876DFA">
        <w:rPr>
          <w:sz w:val="28"/>
          <w:szCs w:val="28"/>
          <w:lang w:eastAsia="ru-RU" w:bidi="ru-RU"/>
        </w:rPr>
        <w:t>.1</w:t>
      </w:r>
      <w:r w:rsidR="009F0015" w:rsidRPr="009F0015">
        <w:rPr>
          <w:sz w:val="28"/>
          <w:szCs w:val="28"/>
          <w:lang w:eastAsia="ru-RU" w:bidi="ru-RU"/>
        </w:rPr>
        <w:t xml:space="preserve"> – </w:t>
      </w:r>
      <w:r w:rsidR="005C0915">
        <w:rPr>
          <w:sz w:val="28"/>
          <w:szCs w:val="28"/>
          <w:lang w:eastAsia="ru-RU"/>
        </w:rPr>
        <w:t xml:space="preserve">зона застройки малоэтажными и среднеэтажными жилыми домами, код 4.4. «Магазины»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4AA2D113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633BB086" w14:textId="77777777" w:rsidR="005C0915" w:rsidRDefault="001F6D5A" w:rsidP="0058720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5C0915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5C0915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5C0915">
          <w:rPr>
            <w:rStyle w:val="a3"/>
            <w:color w:val="auto"/>
            <w:sz w:val="28"/>
            <w:szCs w:val="28"/>
            <w:u w:val="none"/>
          </w:rPr>
          <w:lastRenderedPageBreak/>
          <w:t>kom_pziz@chelsosna.ru</w:t>
        </w:r>
        <w:r w:rsidRPr="005C0915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5C0915">
        <w:rPr>
          <w:sz w:val="28"/>
          <w:szCs w:val="28"/>
          <w:lang w:eastAsia="ru-RU" w:bidi="ru-RU"/>
        </w:rPr>
        <w:t>(с пометкой «</w:t>
      </w:r>
      <w:r w:rsidR="008C346A" w:rsidRPr="005C09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</w:t>
      </w:r>
      <w:r w:rsidR="000A54BB" w:rsidRPr="005C0915">
        <w:rPr>
          <w:sz w:val="28"/>
          <w:szCs w:val="28"/>
          <w:lang w:eastAsia="ru-RU" w:bidi="ru-RU"/>
        </w:rPr>
        <w:t>дас</w:t>
      </w:r>
      <w:r w:rsidR="005C0915" w:rsidRPr="005C0915">
        <w:rPr>
          <w:sz w:val="28"/>
          <w:szCs w:val="28"/>
          <w:lang w:eastAsia="ru-RU" w:bidi="ru-RU"/>
        </w:rPr>
        <w:t>тровым номером 74:19:0408005:119</w:t>
      </w:r>
      <w:r w:rsidR="008C346A" w:rsidRPr="005C0915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5C0915" w:rsidRPr="005C0915">
        <w:rPr>
          <w:sz w:val="28"/>
          <w:szCs w:val="28"/>
          <w:lang w:eastAsia="ru-RU" w:bidi="ru-RU"/>
        </w:rPr>
        <w:t xml:space="preserve"> Сосновский район, п. Солнечный, ул. Солнечная, д.5, в территориальной зоне Ж</w:t>
      </w:r>
      <w:r w:rsidR="000A54BB" w:rsidRPr="005C0915">
        <w:rPr>
          <w:sz w:val="28"/>
          <w:szCs w:val="28"/>
          <w:lang w:eastAsia="ru-RU" w:bidi="ru-RU"/>
        </w:rPr>
        <w:t>.1</w:t>
      </w:r>
      <w:r w:rsidR="008C346A" w:rsidRPr="005C0915">
        <w:rPr>
          <w:sz w:val="28"/>
          <w:szCs w:val="28"/>
          <w:lang w:eastAsia="ru-RU" w:bidi="ru-RU"/>
        </w:rPr>
        <w:t xml:space="preserve"> – </w:t>
      </w:r>
      <w:r w:rsidR="005C0915">
        <w:rPr>
          <w:sz w:val="28"/>
          <w:szCs w:val="28"/>
          <w:lang w:eastAsia="ru-RU"/>
        </w:rPr>
        <w:t xml:space="preserve">зона застройки малоэтажными и среднеэтажными жилыми домами, код 4.4. «Магазины» </w:t>
      </w:r>
    </w:p>
    <w:p w14:paraId="03EFF0BB" w14:textId="77777777" w:rsidR="00C80360" w:rsidRPr="005C0915" w:rsidRDefault="008C346A" w:rsidP="0058720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5C0915">
        <w:rPr>
          <w:sz w:val="28"/>
          <w:szCs w:val="28"/>
          <w:lang w:eastAsia="ru-RU" w:bidi="ru-RU"/>
        </w:rPr>
        <w:t>7</w:t>
      </w:r>
      <w:r w:rsidR="001F6D5A" w:rsidRPr="005C0915">
        <w:rPr>
          <w:sz w:val="28"/>
          <w:szCs w:val="28"/>
          <w:lang w:eastAsia="ru-RU" w:bidi="ru-RU"/>
        </w:rPr>
        <w:t xml:space="preserve">. </w:t>
      </w:r>
      <w:r w:rsidR="00C80360" w:rsidRPr="005C0915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5C0915">
        <w:rPr>
          <w:sz w:val="28"/>
          <w:szCs w:val="28"/>
          <w:lang w:eastAsia="ru-RU" w:bidi="ru-RU"/>
        </w:rPr>
        <w:t xml:space="preserve">с </w:t>
      </w:r>
      <w:r w:rsidR="005C0915">
        <w:rPr>
          <w:sz w:val="28"/>
          <w:szCs w:val="28"/>
          <w:lang w:eastAsia="ru-RU" w:bidi="ru-RU"/>
        </w:rPr>
        <w:t>2</w:t>
      </w:r>
      <w:r w:rsidR="00533F5D" w:rsidRPr="005C0915">
        <w:rPr>
          <w:sz w:val="28"/>
          <w:szCs w:val="28"/>
          <w:lang w:eastAsia="ru-RU" w:bidi="ru-RU"/>
        </w:rPr>
        <w:t>3.0</w:t>
      </w:r>
      <w:r w:rsidR="005C0915">
        <w:rPr>
          <w:sz w:val="28"/>
          <w:szCs w:val="28"/>
          <w:lang w:eastAsia="ru-RU" w:bidi="ru-RU"/>
        </w:rPr>
        <w:t>5</w:t>
      </w:r>
      <w:r w:rsidR="000A54BB" w:rsidRPr="005C0915">
        <w:rPr>
          <w:sz w:val="28"/>
          <w:szCs w:val="28"/>
          <w:lang w:eastAsia="ru-RU" w:bidi="ru-RU"/>
        </w:rPr>
        <w:t>.2024</w:t>
      </w:r>
      <w:r w:rsidR="00026489" w:rsidRPr="005C0915">
        <w:rPr>
          <w:sz w:val="28"/>
          <w:szCs w:val="28"/>
          <w:lang w:eastAsia="ru-RU" w:bidi="ru-RU"/>
        </w:rPr>
        <w:t xml:space="preserve"> по </w:t>
      </w:r>
      <w:r w:rsidR="005C0915">
        <w:rPr>
          <w:sz w:val="28"/>
          <w:szCs w:val="28"/>
          <w:lang w:eastAsia="ru-RU" w:bidi="ru-RU"/>
        </w:rPr>
        <w:t>2</w:t>
      </w:r>
      <w:r w:rsidR="00533F5D" w:rsidRPr="005C0915">
        <w:rPr>
          <w:sz w:val="28"/>
          <w:szCs w:val="28"/>
          <w:lang w:eastAsia="ru-RU" w:bidi="ru-RU"/>
        </w:rPr>
        <w:t>7.0</w:t>
      </w:r>
      <w:r w:rsidR="005C0915">
        <w:rPr>
          <w:sz w:val="28"/>
          <w:szCs w:val="28"/>
          <w:lang w:eastAsia="ru-RU" w:bidi="ru-RU"/>
        </w:rPr>
        <w:t>5</w:t>
      </w:r>
      <w:r w:rsidR="000A54BB" w:rsidRPr="005C0915">
        <w:rPr>
          <w:sz w:val="28"/>
          <w:szCs w:val="28"/>
          <w:lang w:eastAsia="ru-RU" w:bidi="ru-RU"/>
        </w:rPr>
        <w:t>.2024</w:t>
      </w:r>
      <w:r w:rsidR="008B5504" w:rsidRPr="005C0915">
        <w:rPr>
          <w:sz w:val="28"/>
          <w:szCs w:val="28"/>
          <w:lang w:eastAsia="ru-RU" w:bidi="ru-RU"/>
        </w:rPr>
        <w:t xml:space="preserve"> года</w:t>
      </w:r>
      <w:r w:rsidR="00C80360" w:rsidRPr="005C0915">
        <w:rPr>
          <w:sz w:val="28"/>
          <w:szCs w:val="28"/>
          <w:lang w:eastAsia="ru-RU" w:bidi="ru-RU"/>
        </w:rPr>
        <w:t xml:space="preserve">. </w:t>
      </w:r>
    </w:p>
    <w:p w14:paraId="26F2E690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3F7BB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39D79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CEAF2" w14:textId="77777777" w:rsidR="006E05E7" w:rsidRDefault="006E05E7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664E2466" w14:textId="4F1AC6AE" w:rsidR="00AD7858" w:rsidRPr="00EA216F" w:rsidRDefault="006E05E7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FD10C9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Э.Э. Валеев</w:t>
      </w:r>
    </w:p>
    <w:p w14:paraId="5ED738C4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CF0274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70954">
    <w:abstractNumId w:val="3"/>
  </w:num>
  <w:num w:numId="2" w16cid:durableId="732893322">
    <w:abstractNumId w:val="10"/>
  </w:num>
  <w:num w:numId="3" w16cid:durableId="859591327">
    <w:abstractNumId w:val="14"/>
  </w:num>
  <w:num w:numId="4" w16cid:durableId="667026957">
    <w:abstractNumId w:val="12"/>
  </w:num>
  <w:num w:numId="5" w16cid:durableId="788012077">
    <w:abstractNumId w:val="2"/>
  </w:num>
  <w:num w:numId="6" w16cid:durableId="1967616634">
    <w:abstractNumId w:val="8"/>
  </w:num>
  <w:num w:numId="7" w16cid:durableId="1040285092">
    <w:abstractNumId w:val="16"/>
  </w:num>
  <w:num w:numId="8" w16cid:durableId="296959511">
    <w:abstractNumId w:val="7"/>
  </w:num>
  <w:num w:numId="9" w16cid:durableId="1372193979">
    <w:abstractNumId w:val="15"/>
  </w:num>
  <w:num w:numId="10" w16cid:durableId="682898031">
    <w:abstractNumId w:val="13"/>
  </w:num>
  <w:num w:numId="11" w16cid:durableId="207572036">
    <w:abstractNumId w:val="11"/>
  </w:num>
  <w:num w:numId="12" w16cid:durableId="1607884116">
    <w:abstractNumId w:val="17"/>
  </w:num>
  <w:num w:numId="13" w16cid:durableId="89664619">
    <w:abstractNumId w:val="6"/>
  </w:num>
  <w:num w:numId="14" w16cid:durableId="823085769">
    <w:abstractNumId w:val="9"/>
  </w:num>
  <w:num w:numId="15" w16cid:durableId="33576610">
    <w:abstractNumId w:val="0"/>
  </w:num>
  <w:num w:numId="16" w16cid:durableId="1162041150">
    <w:abstractNumId w:val="1"/>
  </w:num>
  <w:num w:numId="17" w16cid:durableId="1026835226">
    <w:abstractNumId w:val="4"/>
  </w:num>
  <w:num w:numId="18" w16cid:durableId="1826438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483E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4BB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83D67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14292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444F2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0915"/>
    <w:rsid w:val="005C35B0"/>
    <w:rsid w:val="005C62E4"/>
    <w:rsid w:val="005D20D3"/>
    <w:rsid w:val="005E5FCF"/>
    <w:rsid w:val="005F55DA"/>
    <w:rsid w:val="00605750"/>
    <w:rsid w:val="00620801"/>
    <w:rsid w:val="0062283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044D"/>
    <w:rsid w:val="006B1E0D"/>
    <w:rsid w:val="006B2C66"/>
    <w:rsid w:val="006C1DAC"/>
    <w:rsid w:val="006D1293"/>
    <w:rsid w:val="006D5C66"/>
    <w:rsid w:val="006D6985"/>
    <w:rsid w:val="006E05E7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76DFA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6D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1A37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6DB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C0746"/>
    <w:rsid w:val="00CF0274"/>
    <w:rsid w:val="00CF758A"/>
    <w:rsid w:val="00D056ED"/>
    <w:rsid w:val="00D20063"/>
    <w:rsid w:val="00D22607"/>
    <w:rsid w:val="00D237F5"/>
    <w:rsid w:val="00D26D02"/>
    <w:rsid w:val="00D50A05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75E7B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10C9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0B25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9952-9B43-4FA5-9163-60B5F5A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10</cp:revision>
  <cp:lastPrinted>2024-04-24T06:20:00Z</cp:lastPrinted>
  <dcterms:created xsi:type="dcterms:W3CDTF">2024-02-26T05:44:00Z</dcterms:created>
  <dcterms:modified xsi:type="dcterms:W3CDTF">2024-04-25T07:44:00Z</dcterms:modified>
</cp:coreProperties>
</file>