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28537" w14:textId="4BDA0E20" w:rsidR="00C67A7C" w:rsidRPr="00D45411" w:rsidRDefault="001F25DA" w:rsidP="001F25DA">
      <w:pPr>
        <w:pStyle w:val="a3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№ 63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от 21.03.2024</w:t>
      </w:r>
    </w:p>
    <w:p w14:paraId="4BDD7256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0978218A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60AB6BDF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2B562174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2DC7688A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5602385E" w14:textId="77777777" w:rsidR="00E009F5" w:rsidRDefault="00E009F5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6B6D400A" w14:textId="77777777" w:rsidR="00152788" w:rsidRDefault="00152788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01B655D4" w14:textId="77777777" w:rsidR="00152788" w:rsidRPr="00D45411" w:rsidRDefault="00152788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2E395DDE" w14:textId="77777777" w:rsidR="006E176B" w:rsidRPr="00D45411" w:rsidRDefault="006E176B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69D2E0D1" w14:textId="77777777" w:rsidR="006E176B" w:rsidRPr="00D45411" w:rsidRDefault="006E176B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5A07A397" w14:textId="77777777" w:rsidR="00E8283A" w:rsidRPr="00D45411" w:rsidRDefault="00BD4A77" w:rsidP="00EB1F98">
      <w:pPr>
        <w:spacing w:before="0"/>
        <w:ind w:right="3967" w:firstLine="0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О</w:t>
      </w:r>
      <w:r w:rsidR="00C35580" w:rsidRPr="00D45411">
        <w:rPr>
          <w:sz w:val="28"/>
          <w:szCs w:val="28"/>
        </w:rPr>
        <w:t xml:space="preserve"> подготовке проекта планировки </w:t>
      </w:r>
      <w:r w:rsidR="00EB1F98">
        <w:rPr>
          <w:sz w:val="28"/>
          <w:szCs w:val="28"/>
        </w:rPr>
        <w:t xml:space="preserve">территории </w:t>
      </w:r>
      <w:r w:rsidR="00C35580" w:rsidRPr="00D45411">
        <w:rPr>
          <w:sz w:val="28"/>
          <w:szCs w:val="28"/>
        </w:rPr>
        <w:t xml:space="preserve">и проекта межевания территории </w:t>
      </w:r>
      <w:r w:rsidR="008B14EC">
        <w:rPr>
          <w:sz w:val="28"/>
          <w:szCs w:val="28"/>
        </w:rPr>
        <w:t xml:space="preserve">в границах </w:t>
      </w:r>
      <w:r w:rsidR="000B4338">
        <w:rPr>
          <w:sz w:val="28"/>
          <w:szCs w:val="28"/>
        </w:rPr>
        <w:t xml:space="preserve">земельного участка с кадастровым номером 74:19:0801002:62 и прилегающей территории, расположенной дер. Ключи </w:t>
      </w:r>
      <w:r w:rsidR="00FF79BF">
        <w:rPr>
          <w:sz w:val="28"/>
          <w:szCs w:val="28"/>
        </w:rPr>
        <w:t>Сосновского</w:t>
      </w:r>
      <w:r w:rsidR="00593CCC">
        <w:rPr>
          <w:sz w:val="28"/>
          <w:szCs w:val="28"/>
        </w:rPr>
        <w:t xml:space="preserve"> </w:t>
      </w:r>
      <w:r w:rsidR="00835254" w:rsidRPr="00D45411">
        <w:rPr>
          <w:sz w:val="28"/>
          <w:szCs w:val="28"/>
        </w:rPr>
        <w:t>муниципальн</w:t>
      </w:r>
      <w:r w:rsidR="00593CCC">
        <w:rPr>
          <w:sz w:val="28"/>
          <w:szCs w:val="28"/>
        </w:rPr>
        <w:t>о</w:t>
      </w:r>
      <w:r w:rsidR="00DC167D">
        <w:rPr>
          <w:sz w:val="28"/>
          <w:szCs w:val="28"/>
        </w:rPr>
        <w:t>го</w:t>
      </w:r>
      <w:r w:rsidR="00835254" w:rsidRPr="00D45411">
        <w:rPr>
          <w:sz w:val="28"/>
          <w:szCs w:val="28"/>
        </w:rPr>
        <w:t xml:space="preserve"> район</w:t>
      </w:r>
      <w:r w:rsidR="00EB1F98">
        <w:rPr>
          <w:sz w:val="28"/>
          <w:szCs w:val="28"/>
        </w:rPr>
        <w:t>а</w:t>
      </w:r>
      <w:r w:rsidR="00835254" w:rsidRPr="00D45411">
        <w:rPr>
          <w:sz w:val="28"/>
          <w:szCs w:val="28"/>
        </w:rPr>
        <w:t xml:space="preserve"> Челябинской области</w:t>
      </w:r>
    </w:p>
    <w:p w14:paraId="721BC6BF" w14:textId="77777777" w:rsidR="00E8283A" w:rsidRPr="00D45411" w:rsidRDefault="00E8283A" w:rsidP="00EB1F98">
      <w:pPr>
        <w:pStyle w:val="a3"/>
        <w:spacing w:before="0" w:after="0"/>
        <w:ind w:right="3967"/>
        <w:rPr>
          <w:b/>
          <w:sz w:val="28"/>
          <w:szCs w:val="28"/>
        </w:rPr>
      </w:pPr>
    </w:p>
    <w:p w14:paraId="2EA486FF" w14:textId="77777777" w:rsidR="00440E71" w:rsidRPr="00D45411" w:rsidRDefault="00440E71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78DBB6FB" w14:textId="77777777" w:rsidR="00343C1C" w:rsidRPr="00D45411" w:rsidRDefault="00343C1C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2007ACED" w14:textId="77777777" w:rsidR="00E8283A" w:rsidRPr="00CD3F27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CD3F27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</w:t>
      </w:r>
      <w:r w:rsidR="00936E0D">
        <w:rPr>
          <w:sz w:val="28"/>
          <w:szCs w:val="28"/>
        </w:rPr>
        <w:t xml:space="preserve">43, </w:t>
      </w:r>
      <w:r w:rsidRPr="00CD3F27">
        <w:rPr>
          <w:sz w:val="28"/>
          <w:szCs w:val="28"/>
        </w:rPr>
        <w:t xml:space="preserve">45, 46 Градостроительного кодекса Российской Федерации, </w:t>
      </w:r>
      <w:r w:rsidR="00936E0D">
        <w:rPr>
          <w:sz w:val="28"/>
          <w:szCs w:val="28"/>
        </w:rPr>
        <w:t>генеральным планом</w:t>
      </w:r>
      <w:r w:rsidR="00873FED">
        <w:rPr>
          <w:sz w:val="28"/>
          <w:szCs w:val="28"/>
        </w:rPr>
        <w:t xml:space="preserve"> </w:t>
      </w:r>
      <w:r w:rsidR="002B3B2C">
        <w:rPr>
          <w:sz w:val="28"/>
          <w:szCs w:val="28"/>
        </w:rPr>
        <w:t xml:space="preserve">Краснопольского сельского поселения, утвержденный решением Собрания депутатов Сосновского муниципального района № 326 от 15.06.2022 </w:t>
      </w:r>
      <w:r w:rsidR="00873FED">
        <w:rPr>
          <w:sz w:val="28"/>
          <w:szCs w:val="28"/>
        </w:rPr>
        <w:t>и правилами землепользования и застройки</w:t>
      </w:r>
      <w:r w:rsidR="00936E0D">
        <w:rPr>
          <w:sz w:val="28"/>
          <w:szCs w:val="28"/>
        </w:rPr>
        <w:t xml:space="preserve"> </w:t>
      </w:r>
      <w:r w:rsidR="002B3B2C">
        <w:rPr>
          <w:sz w:val="28"/>
          <w:szCs w:val="28"/>
        </w:rPr>
        <w:t>Краснопольского</w:t>
      </w:r>
      <w:r w:rsidR="00FF79BF">
        <w:rPr>
          <w:sz w:val="28"/>
          <w:szCs w:val="28"/>
        </w:rPr>
        <w:t xml:space="preserve"> сельского поселения</w:t>
      </w:r>
      <w:r w:rsidR="00936E0D">
        <w:rPr>
          <w:sz w:val="28"/>
          <w:szCs w:val="28"/>
        </w:rPr>
        <w:t xml:space="preserve">, утвержденный решением Собрания депутатов Сосновского муниципального района </w:t>
      </w:r>
      <w:r w:rsidR="002B3B2C">
        <w:rPr>
          <w:sz w:val="28"/>
          <w:szCs w:val="28"/>
        </w:rPr>
        <w:t>№ 574 от 15.11.2023</w:t>
      </w:r>
      <w:r w:rsidR="00936E0D">
        <w:rPr>
          <w:sz w:val="28"/>
          <w:szCs w:val="28"/>
        </w:rPr>
        <w:t xml:space="preserve">, </w:t>
      </w:r>
      <w:r w:rsidRPr="00CD3F27">
        <w:rPr>
          <w:sz w:val="28"/>
          <w:szCs w:val="28"/>
        </w:rPr>
        <w:t xml:space="preserve">инициативой по разработке документации по планировке территории </w:t>
      </w:r>
      <w:r w:rsidR="000B4338">
        <w:rPr>
          <w:sz w:val="28"/>
          <w:szCs w:val="28"/>
        </w:rPr>
        <w:t xml:space="preserve">ИП </w:t>
      </w:r>
      <w:proofErr w:type="spellStart"/>
      <w:r w:rsidR="000B4338">
        <w:rPr>
          <w:sz w:val="28"/>
          <w:szCs w:val="28"/>
        </w:rPr>
        <w:t>Какаржинский</w:t>
      </w:r>
      <w:proofErr w:type="spellEnd"/>
      <w:r w:rsidR="000B4338">
        <w:rPr>
          <w:sz w:val="28"/>
          <w:szCs w:val="28"/>
        </w:rPr>
        <w:t xml:space="preserve"> И.А.</w:t>
      </w:r>
      <w:r w:rsidR="00873FED">
        <w:rPr>
          <w:sz w:val="28"/>
          <w:szCs w:val="28"/>
        </w:rPr>
        <w:t xml:space="preserve"> </w:t>
      </w:r>
      <w:r w:rsidR="00137433" w:rsidRPr="00CD3F27">
        <w:rPr>
          <w:sz w:val="28"/>
          <w:szCs w:val="28"/>
        </w:rPr>
        <w:t>(</w:t>
      </w:r>
      <w:proofErr w:type="spellStart"/>
      <w:r w:rsidR="00137433" w:rsidRPr="00CD3F27">
        <w:rPr>
          <w:sz w:val="28"/>
          <w:szCs w:val="28"/>
        </w:rPr>
        <w:t>вх</w:t>
      </w:r>
      <w:proofErr w:type="spellEnd"/>
      <w:r w:rsidR="00137433" w:rsidRPr="00CD3F27">
        <w:rPr>
          <w:sz w:val="28"/>
          <w:szCs w:val="28"/>
        </w:rPr>
        <w:t xml:space="preserve">. </w:t>
      </w:r>
      <w:r w:rsidR="00936E0D">
        <w:rPr>
          <w:sz w:val="28"/>
          <w:szCs w:val="28"/>
        </w:rPr>
        <w:t xml:space="preserve">№ </w:t>
      </w:r>
      <w:r w:rsidR="000B4338">
        <w:rPr>
          <w:sz w:val="28"/>
          <w:szCs w:val="28"/>
        </w:rPr>
        <w:t>2104 от 07.03.2024</w:t>
      </w:r>
      <w:r w:rsidR="00137433" w:rsidRPr="00CD3F27">
        <w:rPr>
          <w:sz w:val="28"/>
          <w:szCs w:val="28"/>
        </w:rPr>
        <w:t>)</w:t>
      </w:r>
      <w:r w:rsidRPr="00CD3F27">
        <w:rPr>
          <w:sz w:val="28"/>
          <w:szCs w:val="28"/>
        </w:rPr>
        <w:t>, администрация Сосновского муниципального района</w:t>
      </w:r>
    </w:p>
    <w:p w14:paraId="6181CFBF" w14:textId="77777777" w:rsidR="00E8283A" w:rsidRPr="00D45411" w:rsidRDefault="00E8283A" w:rsidP="00E45443">
      <w:pPr>
        <w:pStyle w:val="a3"/>
        <w:spacing w:before="0" w:after="0"/>
        <w:ind w:firstLine="0"/>
        <w:rPr>
          <w:b/>
          <w:sz w:val="28"/>
          <w:szCs w:val="28"/>
        </w:rPr>
      </w:pPr>
      <w:r w:rsidRPr="00D45411">
        <w:rPr>
          <w:sz w:val="28"/>
          <w:szCs w:val="28"/>
        </w:rPr>
        <w:t>ПОСТАНОВЛЯЕТ:</w:t>
      </w:r>
    </w:p>
    <w:p w14:paraId="4C0BAF72" w14:textId="77777777" w:rsidR="00BB0DA4" w:rsidRPr="00D45411" w:rsidRDefault="000B4338" w:rsidP="00E45443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Какаржинский</w:t>
      </w:r>
      <w:proofErr w:type="spellEnd"/>
      <w:r>
        <w:rPr>
          <w:sz w:val="28"/>
          <w:szCs w:val="28"/>
        </w:rPr>
        <w:t xml:space="preserve"> И.А. </w:t>
      </w:r>
      <w:r w:rsidR="00CD3F27">
        <w:rPr>
          <w:sz w:val="28"/>
          <w:szCs w:val="28"/>
        </w:rPr>
        <w:t>выполнить</w:t>
      </w:r>
      <w:r w:rsidR="00E8283A" w:rsidRPr="00D45411">
        <w:rPr>
          <w:sz w:val="28"/>
          <w:szCs w:val="28"/>
        </w:rPr>
        <w:t xml:space="preserve"> в течение одного года </w:t>
      </w:r>
      <w:r>
        <w:rPr>
          <w:sz w:val="28"/>
          <w:szCs w:val="28"/>
        </w:rPr>
        <w:t xml:space="preserve">проект </w:t>
      </w:r>
      <w:r w:rsidRPr="00D45411">
        <w:rPr>
          <w:sz w:val="28"/>
          <w:szCs w:val="28"/>
        </w:rPr>
        <w:t xml:space="preserve">планировки </w:t>
      </w:r>
      <w:r>
        <w:rPr>
          <w:sz w:val="28"/>
          <w:szCs w:val="28"/>
        </w:rPr>
        <w:t xml:space="preserve">территории </w:t>
      </w:r>
      <w:r w:rsidRPr="00D45411">
        <w:rPr>
          <w:sz w:val="28"/>
          <w:szCs w:val="28"/>
        </w:rPr>
        <w:t xml:space="preserve">и проект межевания территории </w:t>
      </w:r>
      <w:r>
        <w:rPr>
          <w:sz w:val="28"/>
          <w:szCs w:val="28"/>
        </w:rPr>
        <w:t xml:space="preserve">в границах земельного участка с кадастровым номером 74:19:0801002:62 и прилегающей территории, расположенной дер. Ключи Сосновского </w:t>
      </w:r>
      <w:r w:rsidRPr="00D45411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D4541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45411">
        <w:rPr>
          <w:sz w:val="28"/>
          <w:szCs w:val="28"/>
        </w:rPr>
        <w:t xml:space="preserve"> Челябинской области</w:t>
      </w:r>
      <w:r w:rsidR="00CD3F27">
        <w:rPr>
          <w:sz w:val="28"/>
          <w:szCs w:val="28"/>
        </w:rPr>
        <w:t xml:space="preserve">. </w:t>
      </w:r>
    </w:p>
    <w:p w14:paraId="7756992E" w14:textId="77777777" w:rsidR="00E8283A" w:rsidRPr="00D45411" w:rsidRDefault="00E8283A" w:rsidP="00E45443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Управлению архитектуры и строительства </w:t>
      </w:r>
      <w:r w:rsidR="00DD65C9" w:rsidRPr="00D45411">
        <w:rPr>
          <w:sz w:val="28"/>
          <w:szCs w:val="28"/>
        </w:rPr>
        <w:t>а</w:t>
      </w:r>
      <w:r w:rsidRPr="00D45411">
        <w:rPr>
          <w:sz w:val="28"/>
          <w:szCs w:val="28"/>
        </w:rPr>
        <w:t>дминистрации Сосновского муниципального района:</w:t>
      </w:r>
    </w:p>
    <w:p w14:paraId="503F61B6" w14:textId="77777777" w:rsidR="00E8283A" w:rsidRPr="00D45411" w:rsidRDefault="00E8283A" w:rsidP="00E45443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lastRenderedPageBreak/>
        <w:t xml:space="preserve">обеспечить подготовку </w:t>
      </w:r>
      <w:r w:rsidR="006E176B" w:rsidRPr="00D45411">
        <w:rPr>
          <w:sz w:val="28"/>
          <w:szCs w:val="28"/>
        </w:rPr>
        <w:t>проекта планировки и проекта межевания</w:t>
      </w:r>
      <w:r w:rsidRPr="00D45411">
        <w:rPr>
          <w:sz w:val="28"/>
          <w:szCs w:val="28"/>
        </w:rPr>
        <w:t xml:space="preserve"> территории, точные границы определить техническим заданием.</w:t>
      </w:r>
    </w:p>
    <w:p w14:paraId="2A946174" w14:textId="77777777" w:rsidR="00E8283A" w:rsidRPr="00D4541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после согласования </w:t>
      </w:r>
      <w:r w:rsidR="006E176B" w:rsidRPr="00D45411">
        <w:rPr>
          <w:sz w:val="28"/>
          <w:szCs w:val="28"/>
        </w:rPr>
        <w:t xml:space="preserve">проекта планировки и проекта межевания </w:t>
      </w:r>
      <w:r w:rsidRPr="00D45411">
        <w:rPr>
          <w:sz w:val="28"/>
          <w:szCs w:val="28"/>
        </w:rPr>
        <w:t xml:space="preserve">территории обеспечить проведение </w:t>
      </w:r>
      <w:r w:rsidR="00F844F4" w:rsidRPr="00D45411">
        <w:rPr>
          <w:sz w:val="28"/>
          <w:szCs w:val="28"/>
        </w:rPr>
        <w:t>общественных обсуждений</w:t>
      </w:r>
      <w:r w:rsidRPr="00D45411">
        <w:rPr>
          <w:sz w:val="28"/>
          <w:szCs w:val="28"/>
        </w:rPr>
        <w:t>.</w:t>
      </w:r>
    </w:p>
    <w:p w14:paraId="196B6CEB" w14:textId="77777777" w:rsidR="00E8283A" w:rsidRPr="00D4541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 направить Главе района </w:t>
      </w:r>
      <w:r w:rsidR="006E176B" w:rsidRPr="00D45411">
        <w:rPr>
          <w:sz w:val="28"/>
          <w:szCs w:val="28"/>
        </w:rPr>
        <w:t xml:space="preserve">проект планировки и проект межевания </w:t>
      </w:r>
      <w:r w:rsidRPr="00D45411">
        <w:rPr>
          <w:sz w:val="28"/>
          <w:szCs w:val="28"/>
        </w:rPr>
        <w:t xml:space="preserve">территории, протокол </w:t>
      </w:r>
      <w:r w:rsidR="00F844F4" w:rsidRPr="00D45411">
        <w:rPr>
          <w:sz w:val="28"/>
          <w:szCs w:val="28"/>
        </w:rPr>
        <w:t>общественных обсуждений</w:t>
      </w:r>
      <w:r w:rsidRPr="00D45411">
        <w:rPr>
          <w:sz w:val="28"/>
          <w:szCs w:val="28"/>
        </w:rPr>
        <w:t xml:space="preserve"> по проекту планировки и межеванию территории, заключение о результатах </w:t>
      </w:r>
      <w:r w:rsidR="00F844F4" w:rsidRPr="00D45411">
        <w:rPr>
          <w:sz w:val="28"/>
          <w:szCs w:val="28"/>
        </w:rPr>
        <w:t xml:space="preserve">общественных обсуждений </w:t>
      </w:r>
      <w:r w:rsidRPr="00D45411">
        <w:rPr>
          <w:sz w:val="28"/>
          <w:szCs w:val="28"/>
        </w:rPr>
        <w:t>для принятия решения.</w:t>
      </w:r>
    </w:p>
    <w:p w14:paraId="493E3BAD" w14:textId="77777777" w:rsidR="00E8283A" w:rsidRPr="00D4541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оформить необходимые документы в установленном порядке в случае </w:t>
      </w:r>
      <w:r w:rsidR="00CD3F27" w:rsidRPr="00D45411">
        <w:rPr>
          <w:sz w:val="28"/>
          <w:szCs w:val="28"/>
        </w:rPr>
        <w:t>прокладки трасс</w:t>
      </w:r>
      <w:r w:rsidRPr="00D45411">
        <w:rPr>
          <w:sz w:val="28"/>
          <w:szCs w:val="28"/>
        </w:rPr>
        <w:t xml:space="preserve"> инженерных коммуникаций по территории лесных земель.</w:t>
      </w:r>
    </w:p>
    <w:p w14:paraId="7384408C" w14:textId="77777777" w:rsidR="00E8283A" w:rsidRPr="00D45411" w:rsidRDefault="00CD3F27" w:rsidP="00E4544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Управлению муниципальной</w:t>
      </w:r>
      <w:r w:rsidR="00E8283A" w:rsidRPr="00D45411">
        <w:rPr>
          <w:sz w:val="28"/>
          <w:szCs w:val="28"/>
        </w:rPr>
        <w:t xml:space="preserve"> службы (</w:t>
      </w:r>
      <w:r w:rsidR="00936E0D">
        <w:rPr>
          <w:sz w:val="28"/>
          <w:szCs w:val="28"/>
        </w:rPr>
        <w:t>Т.Е. Шахова</w:t>
      </w:r>
      <w:r w:rsidR="00E8283A" w:rsidRPr="00D45411">
        <w:rPr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137433" w:rsidRPr="00D45411">
        <w:rPr>
          <w:sz w:val="28"/>
          <w:szCs w:val="28"/>
        </w:rPr>
        <w:t>а</w:t>
      </w:r>
      <w:r w:rsidR="00E8283A" w:rsidRPr="00D45411">
        <w:rPr>
          <w:sz w:val="28"/>
          <w:szCs w:val="28"/>
        </w:rPr>
        <w:t>дминистрации Сосновского муниципального района в сети «Интернет».</w:t>
      </w:r>
    </w:p>
    <w:p w14:paraId="33AD3FDC" w14:textId="77777777" w:rsidR="00E8283A" w:rsidRPr="00D45411" w:rsidRDefault="00E8283A" w:rsidP="00E4544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Настоящее постановление действительно в течение одного года.</w:t>
      </w:r>
    </w:p>
    <w:p w14:paraId="18779E49" w14:textId="1ACFCB86" w:rsidR="00E8283A" w:rsidRPr="00D45411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D45411">
        <w:rPr>
          <w:sz w:val="28"/>
          <w:szCs w:val="28"/>
        </w:rPr>
        <w:t xml:space="preserve">5. </w:t>
      </w:r>
      <w:r w:rsidRPr="00D45411">
        <w:rPr>
          <w:sz w:val="28"/>
          <w:szCs w:val="28"/>
        </w:rPr>
        <w:tab/>
        <w:t xml:space="preserve">Контроль исполнения настоящего постановления возложить на </w:t>
      </w:r>
      <w:r w:rsidR="00152788">
        <w:rPr>
          <w:sz w:val="28"/>
          <w:szCs w:val="28"/>
        </w:rPr>
        <w:t>П</w:t>
      </w:r>
      <w:r w:rsidRPr="00D45411">
        <w:rPr>
          <w:sz w:val="28"/>
          <w:szCs w:val="28"/>
        </w:rPr>
        <w:t>ервого заместителя Главы района</w:t>
      </w:r>
      <w:r w:rsidR="00936E0D">
        <w:rPr>
          <w:sz w:val="28"/>
          <w:szCs w:val="28"/>
        </w:rPr>
        <w:t xml:space="preserve"> Чигинцева С.А.</w:t>
      </w:r>
    </w:p>
    <w:p w14:paraId="4000154F" w14:textId="77777777" w:rsidR="00390CA9" w:rsidRPr="00D45411" w:rsidRDefault="00390CA9" w:rsidP="00E45443">
      <w:pPr>
        <w:spacing w:before="0"/>
        <w:ind w:firstLine="0"/>
        <w:rPr>
          <w:sz w:val="28"/>
          <w:szCs w:val="28"/>
        </w:rPr>
      </w:pPr>
    </w:p>
    <w:p w14:paraId="5E3E59C7" w14:textId="77777777" w:rsidR="00DD65C9" w:rsidRPr="00D45411" w:rsidRDefault="00DD65C9" w:rsidP="00E45443">
      <w:pPr>
        <w:spacing w:before="0"/>
        <w:ind w:firstLine="0"/>
        <w:rPr>
          <w:sz w:val="28"/>
          <w:szCs w:val="28"/>
        </w:rPr>
      </w:pPr>
    </w:p>
    <w:p w14:paraId="19071E95" w14:textId="77777777" w:rsidR="00390CA9" w:rsidRPr="00D45411" w:rsidRDefault="00390CA9" w:rsidP="00E45443">
      <w:pPr>
        <w:spacing w:before="0"/>
        <w:ind w:firstLine="0"/>
        <w:rPr>
          <w:sz w:val="28"/>
          <w:szCs w:val="28"/>
        </w:rPr>
      </w:pPr>
    </w:p>
    <w:p w14:paraId="412CF433" w14:textId="77777777" w:rsidR="008B6F23" w:rsidRPr="00D45411" w:rsidRDefault="008B6F23" w:rsidP="00E45443">
      <w:pPr>
        <w:spacing w:before="0"/>
        <w:ind w:firstLine="0"/>
        <w:rPr>
          <w:sz w:val="28"/>
          <w:szCs w:val="28"/>
        </w:rPr>
      </w:pPr>
      <w:r w:rsidRPr="00D45411">
        <w:rPr>
          <w:sz w:val="28"/>
          <w:szCs w:val="28"/>
        </w:rPr>
        <w:t xml:space="preserve">Глава Сосновского </w:t>
      </w:r>
    </w:p>
    <w:p w14:paraId="74A11999" w14:textId="77777777" w:rsidR="00150E53" w:rsidRPr="00D45411" w:rsidRDefault="008B6F23" w:rsidP="00E45443">
      <w:pPr>
        <w:spacing w:before="0"/>
        <w:ind w:firstLine="0"/>
        <w:rPr>
          <w:sz w:val="28"/>
          <w:szCs w:val="28"/>
        </w:rPr>
      </w:pPr>
      <w:r w:rsidRPr="00D45411">
        <w:rPr>
          <w:sz w:val="28"/>
          <w:szCs w:val="28"/>
        </w:rPr>
        <w:t xml:space="preserve">муниципального района </w:t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  <w:t xml:space="preserve">Е.Г. Ваганов </w:t>
      </w:r>
    </w:p>
    <w:p w14:paraId="635FF0F3" w14:textId="77777777" w:rsidR="00C67A7C" w:rsidRPr="00D45411" w:rsidRDefault="00C67A7C" w:rsidP="00E45443">
      <w:pPr>
        <w:spacing w:before="0" w:line="360" w:lineRule="auto"/>
        <w:rPr>
          <w:sz w:val="28"/>
          <w:szCs w:val="28"/>
        </w:rPr>
      </w:pPr>
    </w:p>
    <w:sectPr w:rsidR="00C67A7C" w:rsidRPr="00D45411" w:rsidSect="00BD7B45">
      <w:footerReference w:type="even" r:id="rId8"/>
      <w:pgSz w:w="11906" w:h="16838" w:code="9"/>
      <w:pgMar w:top="1134" w:right="851" w:bottom="1135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89E53" w14:textId="77777777" w:rsidR="00BD7B45" w:rsidRDefault="00BD7B45" w:rsidP="006A1BB3">
      <w:pPr>
        <w:spacing w:before="0"/>
      </w:pPr>
      <w:r>
        <w:separator/>
      </w:r>
    </w:p>
  </w:endnote>
  <w:endnote w:type="continuationSeparator" w:id="0">
    <w:p w14:paraId="60B32B90" w14:textId="77777777" w:rsidR="00BD7B45" w:rsidRDefault="00BD7B45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0474B" w14:textId="77777777" w:rsidR="008A6678" w:rsidRDefault="002A30B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35BD4E6" w14:textId="77777777" w:rsidR="008A6678" w:rsidRDefault="008A66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3E88" w14:textId="77777777" w:rsidR="00BD7B45" w:rsidRDefault="00BD7B45" w:rsidP="006A1BB3">
      <w:pPr>
        <w:spacing w:before="0"/>
      </w:pPr>
      <w:r>
        <w:separator/>
      </w:r>
    </w:p>
  </w:footnote>
  <w:footnote w:type="continuationSeparator" w:id="0">
    <w:p w14:paraId="3038C848" w14:textId="77777777" w:rsidR="00BD7B45" w:rsidRDefault="00BD7B45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68513483">
    <w:abstractNumId w:val="0"/>
  </w:num>
  <w:num w:numId="2" w16cid:durableId="1596399803">
    <w:abstractNumId w:val="3"/>
  </w:num>
  <w:num w:numId="3" w16cid:durableId="976035346">
    <w:abstractNumId w:val="1"/>
  </w:num>
  <w:num w:numId="4" w16cid:durableId="692221253">
    <w:abstractNumId w:val="2"/>
  </w:num>
  <w:num w:numId="5" w16cid:durableId="377438184">
    <w:abstractNumId w:val="4"/>
  </w:num>
  <w:num w:numId="6" w16cid:durableId="14593704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7C"/>
    <w:rsid w:val="0005051F"/>
    <w:rsid w:val="00052009"/>
    <w:rsid w:val="0007745D"/>
    <w:rsid w:val="00096D99"/>
    <w:rsid w:val="00096FA1"/>
    <w:rsid w:val="000B4338"/>
    <w:rsid w:val="000C3D2C"/>
    <w:rsid w:val="000D2E49"/>
    <w:rsid w:val="000D6D81"/>
    <w:rsid w:val="001206BB"/>
    <w:rsid w:val="001209AA"/>
    <w:rsid w:val="00137433"/>
    <w:rsid w:val="00150E53"/>
    <w:rsid w:val="00152788"/>
    <w:rsid w:val="00160DB0"/>
    <w:rsid w:val="001A0C0B"/>
    <w:rsid w:val="001A5ECE"/>
    <w:rsid w:val="001A7074"/>
    <w:rsid w:val="001C3232"/>
    <w:rsid w:val="001F25DA"/>
    <w:rsid w:val="00207DFA"/>
    <w:rsid w:val="00211D21"/>
    <w:rsid w:val="00226D32"/>
    <w:rsid w:val="00235078"/>
    <w:rsid w:val="00260D85"/>
    <w:rsid w:val="0029535D"/>
    <w:rsid w:val="002A1D1B"/>
    <w:rsid w:val="002A30B4"/>
    <w:rsid w:val="002B3B2C"/>
    <w:rsid w:val="00302ECE"/>
    <w:rsid w:val="003215EC"/>
    <w:rsid w:val="0032203F"/>
    <w:rsid w:val="00323F43"/>
    <w:rsid w:val="00342C5D"/>
    <w:rsid w:val="00343C1C"/>
    <w:rsid w:val="00346776"/>
    <w:rsid w:val="00347243"/>
    <w:rsid w:val="00352CDF"/>
    <w:rsid w:val="00356AEB"/>
    <w:rsid w:val="003645C0"/>
    <w:rsid w:val="003711B2"/>
    <w:rsid w:val="003735D0"/>
    <w:rsid w:val="00390CA9"/>
    <w:rsid w:val="0039352E"/>
    <w:rsid w:val="003A37AE"/>
    <w:rsid w:val="003D00E0"/>
    <w:rsid w:val="003E1E8D"/>
    <w:rsid w:val="003F040A"/>
    <w:rsid w:val="00411DDF"/>
    <w:rsid w:val="004133D4"/>
    <w:rsid w:val="00416C2D"/>
    <w:rsid w:val="00424299"/>
    <w:rsid w:val="00440E71"/>
    <w:rsid w:val="00460818"/>
    <w:rsid w:val="00466FCA"/>
    <w:rsid w:val="00473D37"/>
    <w:rsid w:val="004971D3"/>
    <w:rsid w:val="004F5F96"/>
    <w:rsid w:val="00511000"/>
    <w:rsid w:val="00514C43"/>
    <w:rsid w:val="00520698"/>
    <w:rsid w:val="00531463"/>
    <w:rsid w:val="00533C4E"/>
    <w:rsid w:val="005410DA"/>
    <w:rsid w:val="00552C1E"/>
    <w:rsid w:val="00557EC4"/>
    <w:rsid w:val="00562580"/>
    <w:rsid w:val="00593CCC"/>
    <w:rsid w:val="00596839"/>
    <w:rsid w:val="005B63C7"/>
    <w:rsid w:val="005C3257"/>
    <w:rsid w:val="005C79A8"/>
    <w:rsid w:val="005E08E8"/>
    <w:rsid w:val="005E6A15"/>
    <w:rsid w:val="005F63A9"/>
    <w:rsid w:val="00610DDA"/>
    <w:rsid w:val="00616E62"/>
    <w:rsid w:val="006177B5"/>
    <w:rsid w:val="00620250"/>
    <w:rsid w:val="00640FA5"/>
    <w:rsid w:val="00650ED3"/>
    <w:rsid w:val="00654668"/>
    <w:rsid w:val="00665B77"/>
    <w:rsid w:val="00675633"/>
    <w:rsid w:val="00683AE6"/>
    <w:rsid w:val="0068431B"/>
    <w:rsid w:val="00691084"/>
    <w:rsid w:val="00692DEE"/>
    <w:rsid w:val="00694461"/>
    <w:rsid w:val="006967E1"/>
    <w:rsid w:val="006A1BB3"/>
    <w:rsid w:val="006E176B"/>
    <w:rsid w:val="006F40F6"/>
    <w:rsid w:val="00700307"/>
    <w:rsid w:val="00723D50"/>
    <w:rsid w:val="007646FB"/>
    <w:rsid w:val="007676EC"/>
    <w:rsid w:val="00772060"/>
    <w:rsid w:val="00791B28"/>
    <w:rsid w:val="007D1C93"/>
    <w:rsid w:val="007D71E2"/>
    <w:rsid w:val="007E58D7"/>
    <w:rsid w:val="00804E25"/>
    <w:rsid w:val="00805148"/>
    <w:rsid w:val="00807A90"/>
    <w:rsid w:val="00823391"/>
    <w:rsid w:val="00824E98"/>
    <w:rsid w:val="008261D1"/>
    <w:rsid w:val="00835254"/>
    <w:rsid w:val="00846728"/>
    <w:rsid w:val="008506C2"/>
    <w:rsid w:val="0087366E"/>
    <w:rsid w:val="00873FED"/>
    <w:rsid w:val="00890393"/>
    <w:rsid w:val="008A5B74"/>
    <w:rsid w:val="008A6678"/>
    <w:rsid w:val="008B14EC"/>
    <w:rsid w:val="008B51CB"/>
    <w:rsid w:val="008B6F23"/>
    <w:rsid w:val="008B796C"/>
    <w:rsid w:val="008D2C52"/>
    <w:rsid w:val="008E171A"/>
    <w:rsid w:val="00906EB9"/>
    <w:rsid w:val="00911FF9"/>
    <w:rsid w:val="009326B1"/>
    <w:rsid w:val="00936E0D"/>
    <w:rsid w:val="009A23C9"/>
    <w:rsid w:val="009C6F8B"/>
    <w:rsid w:val="009D2F24"/>
    <w:rsid w:val="009E69B4"/>
    <w:rsid w:val="00A04952"/>
    <w:rsid w:val="00A07570"/>
    <w:rsid w:val="00A25AB2"/>
    <w:rsid w:val="00A3222C"/>
    <w:rsid w:val="00A401B8"/>
    <w:rsid w:val="00A505B0"/>
    <w:rsid w:val="00A56081"/>
    <w:rsid w:val="00A65FF7"/>
    <w:rsid w:val="00A70CA7"/>
    <w:rsid w:val="00A953D3"/>
    <w:rsid w:val="00A95B38"/>
    <w:rsid w:val="00AC031A"/>
    <w:rsid w:val="00AD4E79"/>
    <w:rsid w:val="00AE3C05"/>
    <w:rsid w:val="00AE742A"/>
    <w:rsid w:val="00AF6C9F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C6A04"/>
    <w:rsid w:val="00BD4A77"/>
    <w:rsid w:val="00BD7B45"/>
    <w:rsid w:val="00BF6B36"/>
    <w:rsid w:val="00C075B3"/>
    <w:rsid w:val="00C2193F"/>
    <w:rsid w:val="00C27977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C7334"/>
    <w:rsid w:val="00CD1902"/>
    <w:rsid w:val="00CD3F27"/>
    <w:rsid w:val="00CD53FB"/>
    <w:rsid w:val="00D24064"/>
    <w:rsid w:val="00D33153"/>
    <w:rsid w:val="00D45411"/>
    <w:rsid w:val="00D567C2"/>
    <w:rsid w:val="00D67CDA"/>
    <w:rsid w:val="00D807B7"/>
    <w:rsid w:val="00D94602"/>
    <w:rsid w:val="00D9592A"/>
    <w:rsid w:val="00DA399D"/>
    <w:rsid w:val="00DA4990"/>
    <w:rsid w:val="00DB01F8"/>
    <w:rsid w:val="00DC167D"/>
    <w:rsid w:val="00DC1BFD"/>
    <w:rsid w:val="00DC5420"/>
    <w:rsid w:val="00DC7153"/>
    <w:rsid w:val="00DD277B"/>
    <w:rsid w:val="00DD65C9"/>
    <w:rsid w:val="00DE72B2"/>
    <w:rsid w:val="00E009F5"/>
    <w:rsid w:val="00E01DCF"/>
    <w:rsid w:val="00E1086C"/>
    <w:rsid w:val="00E33631"/>
    <w:rsid w:val="00E45443"/>
    <w:rsid w:val="00E70A6B"/>
    <w:rsid w:val="00E71886"/>
    <w:rsid w:val="00E74DF5"/>
    <w:rsid w:val="00E752BC"/>
    <w:rsid w:val="00E8283A"/>
    <w:rsid w:val="00E8331A"/>
    <w:rsid w:val="00EB1F98"/>
    <w:rsid w:val="00EB30D1"/>
    <w:rsid w:val="00EC4336"/>
    <w:rsid w:val="00EF294E"/>
    <w:rsid w:val="00F05ED3"/>
    <w:rsid w:val="00F26668"/>
    <w:rsid w:val="00F40F63"/>
    <w:rsid w:val="00F4168F"/>
    <w:rsid w:val="00F42724"/>
    <w:rsid w:val="00F45E40"/>
    <w:rsid w:val="00F53507"/>
    <w:rsid w:val="00F659B6"/>
    <w:rsid w:val="00F71FB3"/>
    <w:rsid w:val="00F72173"/>
    <w:rsid w:val="00F844F4"/>
    <w:rsid w:val="00F96836"/>
    <w:rsid w:val="00F96FE1"/>
    <w:rsid w:val="00FB03A2"/>
    <w:rsid w:val="00FC2ABB"/>
    <w:rsid w:val="00FD792F"/>
    <w:rsid w:val="00FE1341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ABB6"/>
  <w15:docId w15:val="{E72452A6-F302-40BA-8BC1-0107D0E1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5DA6E-81AA-4CFE-BCA0-10DB21CA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40</cp:revision>
  <cp:lastPrinted>2024-03-15T11:30:00Z</cp:lastPrinted>
  <dcterms:created xsi:type="dcterms:W3CDTF">2021-02-03T09:44:00Z</dcterms:created>
  <dcterms:modified xsi:type="dcterms:W3CDTF">2024-03-22T07:21:00Z</dcterms:modified>
</cp:coreProperties>
</file>